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Default="00434520" w:rsidP="00993834">
      <w:pPr>
        <w:ind w:left="-426"/>
      </w:pPr>
      <w:r w:rsidRPr="000B46BE">
        <w:rPr>
          <w:rFonts w:ascii="Arial" w:hAnsi="Arial" w:cs="Arial"/>
          <w:b/>
          <w:bCs/>
          <w:noProof/>
          <w:sz w:val="32"/>
          <w:szCs w:val="32"/>
          <w:u w:val="single"/>
          <w:lang w:eastAsia="es-AR"/>
        </w:rPr>
        <w:drawing>
          <wp:inline distT="19050" distB="19050" distL="19050" distR="19050" wp14:anchorId="7BBEC622" wp14:editId="60C409A0">
            <wp:extent cx="2714625" cy="7524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4520" w:rsidRDefault="00434520"/>
    <w:p w:rsidR="00434520" w:rsidRPr="00517B30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17B30">
        <w:rPr>
          <w:rFonts w:ascii="Arial" w:hAnsi="Arial" w:cs="Arial"/>
          <w:b/>
          <w:bCs/>
          <w:sz w:val="32"/>
          <w:szCs w:val="32"/>
          <w:u w:val="single"/>
        </w:rPr>
        <w:t>CICLO PEDAGÓGICO 20</w:t>
      </w:r>
      <w:r>
        <w:rPr>
          <w:rFonts w:ascii="Arial" w:hAnsi="Arial" w:cs="Arial"/>
          <w:b/>
          <w:bCs/>
          <w:sz w:val="32"/>
          <w:szCs w:val="32"/>
          <w:u w:val="single"/>
        </w:rPr>
        <w:t>26 -</w:t>
      </w:r>
      <w:r w:rsidRPr="00517B30">
        <w:rPr>
          <w:rFonts w:ascii="Arial" w:hAnsi="Arial" w:cs="Arial"/>
          <w:b/>
          <w:bCs/>
          <w:sz w:val="32"/>
          <w:szCs w:val="32"/>
          <w:u w:val="single"/>
        </w:rPr>
        <w:t xml:space="preserve">SEDE </w:t>
      </w:r>
      <w:r>
        <w:rPr>
          <w:rFonts w:ascii="Arial" w:hAnsi="Arial" w:cs="Arial"/>
          <w:b/>
          <w:bCs/>
          <w:sz w:val="32"/>
          <w:szCs w:val="32"/>
          <w:u w:val="single"/>
        </w:rPr>
        <w:t>PILAR</w:t>
      </w:r>
    </w:p>
    <w:p w:rsidR="00434520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Primer</w:t>
      </w:r>
      <w:r w:rsidRPr="00517B30">
        <w:rPr>
          <w:rFonts w:ascii="Arial" w:hAnsi="Arial" w:cs="Arial"/>
          <w:b/>
          <w:bCs/>
          <w:sz w:val="32"/>
          <w:szCs w:val="32"/>
          <w:u w:val="single"/>
        </w:rPr>
        <w:t xml:space="preserve"> Cuatrimestre</w:t>
      </w:r>
    </w:p>
    <w:p w:rsidR="00434520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434520" w:rsidRPr="00432245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434520" w:rsidRPr="00234C4D" w:rsidRDefault="00434520" w:rsidP="00434520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</w:rPr>
        <w:t>SÁBADO</w:t>
      </w:r>
      <w:r w:rsidRPr="00BC7CAA">
        <w:rPr>
          <w:rFonts w:ascii="Arial" w:hAnsi="Arial" w:cs="Arial"/>
          <w:b/>
          <w:bCs/>
          <w:sz w:val="32"/>
          <w:szCs w:val="32"/>
        </w:rPr>
        <w:t xml:space="preserve">: </w:t>
      </w:r>
      <w:r w:rsidRPr="00432245">
        <w:rPr>
          <w:rFonts w:ascii="Arial" w:hAnsi="Arial" w:cs="Arial"/>
          <w:b/>
          <w:bCs/>
          <w:sz w:val="32"/>
          <w:szCs w:val="32"/>
        </w:rPr>
        <w:t>Primer</w:t>
      </w:r>
      <w:r w:rsidRPr="00BC7CAA">
        <w:rPr>
          <w:rFonts w:ascii="Arial" w:hAnsi="Arial" w:cs="Arial"/>
          <w:b/>
          <w:bCs/>
          <w:sz w:val="32"/>
          <w:szCs w:val="32"/>
        </w:rPr>
        <w:t xml:space="preserve"> Año</w:t>
      </w:r>
      <w:r>
        <w:rPr>
          <w:rFonts w:ascii="Arial" w:hAnsi="Arial" w:cs="Arial"/>
          <w:b/>
          <w:bCs/>
          <w:sz w:val="32"/>
          <w:szCs w:val="32"/>
        </w:rPr>
        <w:t xml:space="preserve"> - Inicio de clases: </w:t>
      </w:r>
      <w:r w:rsidRPr="00BC6A63">
        <w:rPr>
          <w:rFonts w:ascii="Arial" w:hAnsi="Arial" w:cs="Arial"/>
          <w:b/>
          <w:bCs/>
          <w:sz w:val="32"/>
          <w:szCs w:val="32"/>
          <w:u w:val="single"/>
        </w:rPr>
        <w:t>0</w:t>
      </w:r>
      <w:r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Pr="00BC6A63">
        <w:rPr>
          <w:rFonts w:ascii="Arial" w:hAnsi="Arial" w:cs="Arial"/>
          <w:b/>
          <w:bCs/>
          <w:sz w:val="32"/>
          <w:szCs w:val="32"/>
          <w:u w:val="single"/>
        </w:rPr>
        <w:t>/0</w:t>
      </w: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Pr="00E34679">
        <w:rPr>
          <w:rFonts w:ascii="Arial" w:hAnsi="Arial" w:cs="Arial"/>
          <w:b/>
          <w:bCs/>
          <w:sz w:val="32"/>
          <w:szCs w:val="32"/>
          <w:u w:val="single"/>
        </w:rPr>
        <w:t>/</w:t>
      </w:r>
      <w:r>
        <w:rPr>
          <w:rFonts w:ascii="Arial" w:hAnsi="Arial" w:cs="Arial"/>
          <w:b/>
          <w:bCs/>
          <w:sz w:val="32"/>
          <w:szCs w:val="32"/>
          <w:u w:val="single"/>
        </w:rPr>
        <w:t>2026</w:t>
      </w:r>
    </w:p>
    <w:tbl>
      <w:tblPr>
        <w:tblpPr w:leftFromText="141" w:rightFromText="141" w:vertAnchor="text" w:horzAnchor="margin" w:tblpXSpec="center" w:tblpY="272"/>
        <w:tblW w:w="107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4319"/>
        <w:gridCol w:w="4345"/>
      </w:tblGrid>
      <w:tr w:rsidR="00434520" w:rsidRPr="00015070" w:rsidTr="005B64D9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CC"/>
            <w:vAlign w:val="center"/>
          </w:tcPr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Default="00434520" w:rsidP="005B64D9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Comisión 1 (Primer Año)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520" w:rsidRPr="00015070" w:rsidRDefault="00434520" w:rsidP="005B64D9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Comisión 2 (Primer Año)</w:t>
            </w:r>
          </w:p>
        </w:tc>
      </w:tr>
      <w:tr w:rsidR="00434520" w:rsidRPr="00015070" w:rsidTr="005B64D9">
        <w:trPr>
          <w:trHeight w:hRule="exact" w:val="1701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9.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00 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10.30</w:t>
            </w:r>
          </w:p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Pr="004F2CE8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Pr="004F2CE8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FUNDAMENTOS DE LA EDUCACIÓN</w:t>
            </w:r>
          </w:p>
          <w:p w:rsidR="0043452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Default="00434520" w:rsidP="005B64D9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434520" w:rsidRPr="004F1432" w:rsidRDefault="00434520" w:rsidP="005B64D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434520" w:rsidRPr="004F1432" w:rsidRDefault="00434520" w:rsidP="005B64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34520" w:rsidRPr="004F2CE8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Pr="004F2CE8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34520" w:rsidRPr="0001507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Default="00434520" w:rsidP="005B64D9">
            <w:pPr>
              <w:pStyle w:val="Sangradetextonormal"/>
              <w:ind w:left="0"/>
              <w:rPr>
                <w:rFonts w:ascii="Arial" w:hAnsi="Arial" w:cs="Arial"/>
              </w:rPr>
            </w:pPr>
          </w:p>
          <w:p w:rsidR="00434520" w:rsidRPr="00015070" w:rsidRDefault="00434520" w:rsidP="005B64D9">
            <w:pPr>
              <w:pStyle w:val="Sangradetextonormal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DIDÁCTICA ESPECIAL</w:t>
            </w:r>
          </w:p>
          <w:p w:rsidR="0043452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Pr="00E44679" w:rsidRDefault="00434520" w:rsidP="005B64D9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434520" w:rsidRPr="004F1432" w:rsidRDefault="00434520" w:rsidP="005B64D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34520" w:rsidRPr="00015070" w:rsidTr="005B64D9">
        <w:trPr>
          <w:trHeight w:val="141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CC"/>
            <w:vAlign w:val="center"/>
          </w:tcPr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Default="00434520" w:rsidP="005B64D9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Comisión 1 (Primer Año)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520" w:rsidRPr="00015070" w:rsidRDefault="00434520" w:rsidP="005B64D9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Comisión 2 (Primer Año)</w:t>
            </w:r>
          </w:p>
        </w:tc>
      </w:tr>
      <w:tr w:rsidR="00434520" w:rsidRPr="00015070" w:rsidTr="005B64D9">
        <w:trPr>
          <w:trHeight w:val="1701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45 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12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Pr="0001507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DIDÁCTICA GENERAL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Pr="0001507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Pr="00434520" w:rsidRDefault="00434520" w:rsidP="00434520">
            <w:pPr>
              <w:ind w:left="72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HISTORIA DE LA EDUCACIÓN</w:t>
            </w:r>
          </w:p>
        </w:tc>
      </w:tr>
    </w:tbl>
    <w:p w:rsidR="00434520" w:rsidRDefault="00434520" w:rsidP="00434520">
      <w:pPr>
        <w:rPr>
          <w:rFonts w:ascii="Arial" w:hAnsi="Arial" w:cs="Arial"/>
          <w:b/>
          <w:bCs/>
          <w:sz w:val="32"/>
          <w:szCs w:val="32"/>
        </w:rPr>
      </w:pPr>
    </w:p>
    <w:p w:rsidR="00434520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34520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34520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34520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34520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34520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93834" w:rsidRDefault="00993834" w:rsidP="0043452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34520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SÁBADO</w:t>
      </w:r>
      <w:r w:rsidRPr="00BC7CAA">
        <w:rPr>
          <w:rFonts w:ascii="Arial" w:hAnsi="Arial" w:cs="Arial"/>
          <w:b/>
          <w:bCs/>
          <w:sz w:val="32"/>
          <w:szCs w:val="32"/>
        </w:rPr>
        <w:t>: Segundo Año</w:t>
      </w:r>
      <w:r>
        <w:rPr>
          <w:rFonts w:ascii="Arial" w:hAnsi="Arial" w:cs="Arial"/>
          <w:b/>
          <w:bCs/>
          <w:sz w:val="32"/>
          <w:szCs w:val="32"/>
        </w:rPr>
        <w:t xml:space="preserve"> - Inicio de clases: </w:t>
      </w:r>
      <w:r>
        <w:rPr>
          <w:rFonts w:ascii="Arial" w:hAnsi="Arial" w:cs="Arial"/>
          <w:b/>
          <w:bCs/>
          <w:sz w:val="32"/>
          <w:szCs w:val="32"/>
          <w:u w:val="single"/>
        </w:rPr>
        <w:t>07</w:t>
      </w:r>
      <w:r w:rsidRPr="00E176C1">
        <w:rPr>
          <w:rFonts w:ascii="Arial" w:hAnsi="Arial" w:cs="Arial"/>
          <w:b/>
          <w:bCs/>
          <w:sz w:val="32"/>
          <w:szCs w:val="32"/>
          <w:u w:val="single"/>
        </w:rPr>
        <w:t>/</w:t>
      </w:r>
      <w:r>
        <w:rPr>
          <w:rFonts w:ascii="Arial" w:hAnsi="Arial" w:cs="Arial"/>
          <w:b/>
          <w:bCs/>
          <w:sz w:val="32"/>
          <w:szCs w:val="32"/>
          <w:u w:val="single"/>
        </w:rPr>
        <w:t>03</w:t>
      </w:r>
      <w:r w:rsidRPr="00E34679">
        <w:rPr>
          <w:rFonts w:ascii="Arial" w:hAnsi="Arial" w:cs="Arial"/>
          <w:b/>
          <w:bCs/>
          <w:sz w:val="32"/>
          <w:szCs w:val="32"/>
          <w:u w:val="single"/>
        </w:rPr>
        <w:t>/</w:t>
      </w:r>
      <w:r>
        <w:rPr>
          <w:rFonts w:ascii="Arial" w:hAnsi="Arial" w:cs="Arial"/>
          <w:b/>
          <w:bCs/>
          <w:sz w:val="32"/>
          <w:szCs w:val="32"/>
          <w:u w:val="single"/>
        </w:rPr>
        <w:t>2026</w:t>
      </w:r>
    </w:p>
    <w:p w:rsidR="00434520" w:rsidRPr="00BC7CAA" w:rsidRDefault="00434520" w:rsidP="00434520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5386"/>
      </w:tblGrid>
      <w:tr w:rsidR="00434520" w:rsidRPr="00015070" w:rsidTr="00434520"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CC"/>
            <w:vAlign w:val="center"/>
          </w:tcPr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520" w:rsidRPr="00015070" w:rsidRDefault="00434520" w:rsidP="005B64D9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Comisión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3 (Segundo Año)</w:t>
            </w:r>
          </w:p>
        </w:tc>
      </w:tr>
      <w:tr w:rsidR="00434520" w:rsidRPr="00015070" w:rsidTr="00993834">
        <w:trPr>
          <w:trHeight w:val="1846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3452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9.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00 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0.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Pr="0001507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Pr="004F1432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PSICOPEDAGOGÍA</w:t>
            </w:r>
            <w:bookmarkStart w:id="0" w:name="_GoBack"/>
            <w:bookmarkEnd w:id="0"/>
          </w:p>
        </w:tc>
      </w:tr>
      <w:tr w:rsidR="00434520" w:rsidRPr="00015070" w:rsidTr="00434520"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CC"/>
            <w:vAlign w:val="center"/>
          </w:tcPr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520" w:rsidRPr="00015070" w:rsidRDefault="00434520" w:rsidP="005B64D9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Comisión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3 (Segundo Año)</w:t>
            </w:r>
          </w:p>
        </w:tc>
      </w:tr>
      <w:tr w:rsidR="00434520" w:rsidRPr="00015070" w:rsidTr="00434520">
        <w:trPr>
          <w:trHeight w:val="1701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45 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12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Pr="0001507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Pr="0001507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SOCIOLOGÍA Y POLÍTICA EDUCATIVA</w:t>
            </w:r>
          </w:p>
          <w:p w:rsidR="00434520" w:rsidRPr="0001507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434520" w:rsidRPr="00015070" w:rsidTr="00434520"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CC"/>
            <w:vAlign w:val="center"/>
          </w:tcPr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4520" w:rsidRPr="00015070" w:rsidRDefault="00434520" w:rsidP="005B64D9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2DC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Comisión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 (Segundo Año)</w:t>
            </w:r>
          </w:p>
        </w:tc>
      </w:tr>
      <w:tr w:rsidR="00434520" w:rsidRPr="00015070" w:rsidTr="00434520">
        <w:trPr>
          <w:trHeight w:val="1608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434520" w:rsidRPr="00015070" w:rsidRDefault="00434520" w:rsidP="005B64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470E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64470E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 a  13.30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2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43452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B4745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SEMINARIO FILOSÓFICO TEOLÓGICO</w:t>
            </w:r>
          </w:p>
          <w:p w:rsidR="00434520" w:rsidRPr="00015070" w:rsidRDefault="00434520" w:rsidP="005B64D9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tbl>
      <w:tblPr>
        <w:tblStyle w:val="Tablaconcuadrcula"/>
        <w:tblW w:w="0" w:type="auto"/>
        <w:tblInd w:w="-11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5384"/>
      </w:tblGrid>
      <w:tr w:rsidR="00434520" w:rsidTr="00434520">
        <w:trPr>
          <w:trHeight w:val="900"/>
        </w:trPr>
        <w:tc>
          <w:tcPr>
            <w:tcW w:w="2771" w:type="dxa"/>
          </w:tcPr>
          <w:p w:rsidR="00434520" w:rsidRDefault="00434520" w:rsidP="005B64D9">
            <w:pPr>
              <w:spacing w:line="300" w:lineRule="exact"/>
              <w:ind w:left="70"/>
              <w:rPr>
                <w:rFonts w:ascii="Arial" w:eastAsia="Calibri" w:hAnsi="Arial" w:cs="Arial"/>
                <w:b/>
                <w:bCs/>
                <w:color w:val="222222"/>
                <w:sz w:val="28"/>
                <w:szCs w:val="28"/>
              </w:rPr>
            </w:pPr>
          </w:p>
          <w:p w:rsidR="00434520" w:rsidRPr="00BA307F" w:rsidRDefault="00434520" w:rsidP="005B64D9">
            <w:pPr>
              <w:spacing w:line="300" w:lineRule="exact"/>
              <w:ind w:left="70"/>
              <w:rPr>
                <w:rFonts w:ascii="Arial" w:eastAsia="Calibri" w:hAnsi="Arial" w:cs="Arial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222222"/>
                <w:sz w:val="28"/>
                <w:szCs w:val="28"/>
              </w:rPr>
              <w:t>12.15 a 13</w:t>
            </w:r>
          </w:p>
          <w:p w:rsidR="00434520" w:rsidRDefault="00434520" w:rsidP="005B64D9">
            <w:pPr>
              <w:ind w:left="496" w:hanging="426"/>
              <w:rPr>
                <w:rFonts w:ascii="Arial" w:eastAsia="Calibri" w:hAnsi="Arial" w:cs="Arial"/>
                <w:bCs/>
                <w:color w:val="222222"/>
              </w:rPr>
            </w:pPr>
          </w:p>
        </w:tc>
        <w:tc>
          <w:tcPr>
            <w:tcW w:w="5384" w:type="dxa"/>
          </w:tcPr>
          <w:p w:rsidR="00434520" w:rsidRDefault="00434520" w:rsidP="005B64D9">
            <w:pPr>
              <w:rPr>
                <w:rFonts w:ascii="Arial" w:eastAsia="Calibri" w:hAnsi="Arial" w:cs="Arial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222222"/>
                <w:sz w:val="28"/>
                <w:szCs w:val="28"/>
                <w:u w:val="single"/>
              </w:rPr>
              <w:t xml:space="preserve">OBSERVACIÓN Y PRÁCTICA DE LA ENSEÑANZA </w:t>
            </w:r>
            <w:r>
              <w:rPr>
                <w:rFonts w:ascii="Arial" w:eastAsia="Calibri" w:hAnsi="Arial" w:cs="Arial"/>
                <w:b/>
                <w:bCs/>
                <w:color w:val="222222"/>
                <w:sz w:val="28"/>
                <w:szCs w:val="28"/>
              </w:rPr>
              <w:t>(Encuentros a coordinar</w:t>
            </w:r>
          </w:p>
          <w:p w:rsidR="00434520" w:rsidRPr="00BA307F" w:rsidRDefault="00434520" w:rsidP="005B64D9">
            <w:pPr>
              <w:rPr>
                <w:rFonts w:ascii="Arial" w:eastAsia="Calibri" w:hAnsi="Arial" w:cs="Arial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222222"/>
                <w:sz w:val="28"/>
                <w:szCs w:val="28"/>
              </w:rPr>
              <w:t>con docente tutor asignado)</w:t>
            </w:r>
          </w:p>
          <w:p w:rsidR="00434520" w:rsidRPr="00604E49" w:rsidRDefault="00434520" w:rsidP="005B64D9">
            <w:pPr>
              <w:rPr>
                <w:rFonts w:eastAsia="Calibri"/>
                <w:bCs/>
                <w:color w:val="222222"/>
                <w:sz w:val="24"/>
                <w:szCs w:val="24"/>
              </w:rPr>
            </w:pPr>
          </w:p>
        </w:tc>
      </w:tr>
    </w:tbl>
    <w:p w:rsidR="00434520" w:rsidRDefault="00434520" w:rsidP="004345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34520" w:rsidRDefault="00434520" w:rsidP="004345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434520" w:rsidRDefault="00434520"/>
    <w:sectPr w:rsidR="00434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20"/>
    <w:rsid w:val="00391425"/>
    <w:rsid w:val="00434520"/>
    <w:rsid w:val="006274C6"/>
    <w:rsid w:val="0099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1737"/>
  <w15:chartTrackingRefBased/>
  <w15:docId w15:val="{C6416E70-1785-4627-877B-2AEBE61C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434520"/>
    <w:pPr>
      <w:spacing w:after="0" w:line="240" w:lineRule="auto"/>
      <w:ind w:left="72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34520"/>
    <w:rPr>
      <w:rFonts w:ascii="Times New Roman" w:eastAsia="Times New Roman" w:hAnsi="Times New Roman" w:cs="Times New Roman"/>
      <w:b/>
      <w:bCs/>
      <w:sz w:val="28"/>
      <w:szCs w:val="28"/>
      <w:u w:val="single"/>
      <w:lang w:val="es-ES_tradnl" w:eastAsia="es-ES"/>
    </w:rPr>
  </w:style>
  <w:style w:type="table" w:styleId="Tablaconcuadrcula">
    <w:name w:val="Table Grid"/>
    <w:basedOn w:val="Tablanormal"/>
    <w:rsid w:val="0043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2</cp:revision>
  <dcterms:created xsi:type="dcterms:W3CDTF">2026-02-06T20:08:00Z</dcterms:created>
  <dcterms:modified xsi:type="dcterms:W3CDTF">2026-02-06T20:12:00Z</dcterms:modified>
</cp:coreProperties>
</file>