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02D" w:rsidRDefault="006D2D89" w:rsidP="006D2D8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92719">
        <w:rPr>
          <w:rFonts w:ascii="Times New Roman" w:hAnsi="Times New Roman" w:cs="Times New Roman"/>
          <w:b/>
          <w:sz w:val="32"/>
          <w:szCs w:val="32"/>
        </w:rPr>
        <w:t>Carreras de Comunicación</w:t>
      </w:r>
      <w:r w:rsidR="003640E0">
        <w:rPr>
          <w:rFonts w:ascii="Times New Roman" w:hAnsi="Times New Roman" w:cs="Times New Roman"/>
          <w:b/>
          <w:sz w:val="32"/>
          <w:szCs w:val="32"/>
        </w:rPr>
        <w:t>. Julio 2026</w:t>
      </w:r>
      <w:r w:rsidR="00491F5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D2D89" w:rsidRDefault="00E1102D" w:rsidP="006D2D8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Sede Centro. </w:t>
      </w:r>
      <w:r w:rsidR="006D2D89" w:rsidRPr="00092719">
        <w:rPr>
          <w:rFonts w:ascii="Times New Roman" w:hAnsi="Times New Roman" w:cs="Times New Roman"/>
          <w:sz w:val="32"/>
          <w:szCs w:val="32"/>
          <w:u w:val="single"/>
        </w:rPr>
        <w:t>Turno Mañana</w:t>
      </w:r>
      <w:r w:rsidR="006D2D89">
        <w:rPr>
          <w:rFonts w:ascii="Times New Roman" w:hAnsi="Times New Roman" w:cs="Times New Roman"/>
          <w:sz w:val="32"/>
          <w:szCs w:val="32"/>
        </w:rPr>
        <w:t>. Horario: 9:00hs</w:t>
      </w:r>
    </w:p>
    <w:p w:rsidR="006D2D89" w:rsidRDefault="006D2D89" w:rsidP="006D2D8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D2D89" w:rsidRPr="00674900" w:rsidRDefault="006D2D89" w:rsidP="006D2D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D2D89" w:rsidRPr="00674900" w:rsidRDefault="006D2D89" w:rsidP="006D2D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D2D89" w:rsidRDefault="006D2D89" w:rsidP="006D2D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1LPU - Publicidad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A46" w:rsidRDefault="00734A46" w:rsidP="006D2D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4A46" w:rsidRDefault="00734A46" w:rsidP="006D2D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3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2820"/>
        <w:gridCol w:w="2780"/>
        <w:gridCol w:w="2680"/>
        <w:gridCol w:w="2660"/>
      </w:tblGrid>
      <w:tr w:rsidR="00734A46" w:rsidRPr="00734A46" w:rsidTr="00734A46">
        <w:trPr>
          <w:trHeight w:val="501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1LPU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TURNO MAÑANA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734A46" w:rsidRPr="00734A46" w:rsidTr="00734A46">
        <w:trPr>
          <w:trHeight w:val="24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4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734A46" w:rsidRPr="00734A46" w:rsidTr="00734A46">
        <w:trPr>
          <w:trHeight w:val="912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Artes Comparadas              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Historia Contemporánea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   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 (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  <w:tr w:rsidR="00734A46" w:rsidRPr="00734A46" w:rsidTr="00734A46">
        <w:trPr>
          <w:trHeight w:val="24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4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734A46" w:rsidRPr="00734A46" w:rsidTr="00734A46">
        <w:trPr>
          <w:trHeight w:val="1052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Medios de Comunicación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Procesos Creativos                      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Teoría de la Comunicación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734A46" w:rsidRPr="00734A46" w:rsidTr="00734A46">
        <w:trPr>
          <w:trHeight w:val="982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Introducción a la Publicidad                       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</w:p>
        </w:tc>
      </w:tr>
      <w:tr w:rsidR="00734A46" w:rsidRPr="00734A46" w:rsidTr="00734A46">
        <w:trPr>
          <w:trHeight w:val="25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5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734A46" w:rsidRPr="00734A46" w:rsidTr="00734A46">
        <w:trPr>
          <w:trHeight w:val="987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>Psicología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         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Filosofía                                          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Taller de Redacción 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Sociología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                                                                 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</w:tbl>
    <w:p w:rsidR="006D2D89" w:rsidRDefault="006D2D89" w:rsidP="006D2D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1LPE - Periodismo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F44DE">
        <w:rPr>
          <w:rFonts w:ascii="Times New Roman" w:hAnsi="Times New Roman" w:cs="Times New Roman"/>
          <w:sz w:val="28"/>
          <w:szCs w:val="28"/>
        </w:rPr>
        <w:t>Horario: 9:00hs</w:t>
      </w:r>
    </w:p>
    <w:p w:rsidR="00734A46" w:rsidRDefault="00734A46" w:rsidP="006D2D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3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740"/>
        <w:gridCol w:w="2760"/>
        <w:gridCol w:w="2860"/>
        <w:gridCol w:w="2680"/>
      </w:tblGrid>
      <w:tr w:rsidR="00734A46" w:rsidRPr="00734A46" w:rsidTr="00734A46">
        <w:trPr>
          <w:trHeight w:val="683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1LPE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TURNO MAÑANA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</w:tr>
      <w:tr w:rsidR="00734A46" w:rsidRPr="00734A46" w:rsidTr="00734A46">
        <w:trPr>
          <w:trHeight w:val="24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40"/>
        </w:trPr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734A46" w:rsidRPr="00734A46" w:rsidTr="00734A46">
        <w:trPr>
          <w:trHeight w:val="144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Introducción al Periodismo    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Historia Contemporánea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         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 (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  <w:tr w:rsidR="00734A46" w:rsidRPr="00734A46" w:rsidTr="00734A46">
        <w:trPr>
          <w:trHeight w:val="24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40"/>
        </w:trPr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734A46" w:rsidRPr="00734A46" w:rsidTr="00734A46">
        <w:trPr>
          <w:trHeight w:val="1283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Teoría de la Comunicación   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Medios de Comunicación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Artes Comparadas                           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734A46" w:rsidRPr="00734A46" w:rsidTr="00734A46">
        <w:trPr>
          <w:trHeight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734A46" w:rsidRPr="00734A46" w:rsidTr="00734A46">
        <w:trPr>
          <w:trHeight w:val="147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Filosofía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              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Taller de Redacción                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>Psicología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         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Taller de Periodismo Informativo                                       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Sociología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                                                                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</w:tbl>
    <w:p w:rsidR="00734A46" w:rsidRDefault="00734A46" w:rsidP="006D2D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2D89" w:rsidRDefault="006D2D89" w:rsidP="006D2D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2D89" w:rsidRDefault="006D2D89" w:rsidP="006D2D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4A46" w:rsidRDefault="00734A46" w:rsidP="006D2D8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D2D89" w:rsidRDefault="006D2D89" w:rsidP="006D2D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1LRP - Relaciones Públicas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F44DE">
        <w:rPr>
          <w:rFonts w:ascii="Times New Roman" w:hAnsi="Times New Roman" w:cs="Times New Roman"/>
          <w:sz w:val="28"/>
          <w:szCs w:val="28"/>
        </w:rPr>
        <w:t>Horario: 9:00hs</w:t>
      </w:r>
    </w:p>
    <w:p w:rsidR="00734A46" w:rsidRDefault="00734A46" w:rsidP="006D2D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3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2800"/>
        <w:gridCol w:w="2760"/>
        <w:gridCol w:w="2780"/>
        <w:gridCol w:w="2780"/>
      </w:tblGrid>
      <w:tr w:rsidR="00734A46" w:rsidRPr="00734A46" w:rsidTr="00734A46">
        <w:trPr>
          <w:trHeight w:val="698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1LRP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A46" w:rsidRPr="00734A46" w:rsidRDefault="00266E12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TURNO MAÑANA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</w:p>
        </w:tc>
      </w:tr>
      <w:tr w:rsidR="00734A46" w:rsidRPr="00734A46" w:rsidTr="00734A46">
        <w:trPr>
          <w:trHeight w:val="225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734A46" w:rsidRPr="00734A46" w:rsidTr="00734A46">
        <w:trPr>
          <w:trHeight w:val="1463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Introducción a las Relaciones Públicas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         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Historia Contemporánea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  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 (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  <w:tr w:rsidR="00734A46" w:rsidRPr="00734A46" w:rsidTr="00734A46">
        <w:trPr>
          <w:trHeight w:val="27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734A46" w:rsidRPr="00734A46" w:rsidTr="00734A46">
        <w:trPr>
          <w:trHeight w:val="1452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Teoría de la Comunicación  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Medios de Comunicación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Artes Comparadas                  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734A46" w:rsidRPr="00734A46" w:rsidTr="00734A46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734A46" w:rsidRPr="00734A46" w:rsidTr="00734A46">
        <w:trPr>
          <w:trHeight w:val="142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Filosofía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              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Taller de Redacción                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>Psicología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          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Herramientas de Medición y Análisis de las Relaciones Públicas                                    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Sociología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                                                                    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</w:tbl>
    <w:p w:rsidR="00734A46" w:rsidRDefault="00734A46" w:rsidP="006D2D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2D89" w:rsidRDefault="006D2D89" w:rsidP="006D2D8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D2D89" w:rsidRDefault="006D2D89" w:rsidP="006D2D8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34A46" w:rsidRDefault="00734A46" w:rsidP="006D2D8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D2D89" w:rsidRDefault="006D2D89" w:rsidP="006D2D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07E8">
        <w:rPr>
          <w:rFonts w:ascii="Times New Roman" w:hAnsi="Times New Roman" w:cs="Times New Roman"/>
          <w:b/>
          <w:sz w:val="32"/>
          <w:szCs w:val="32"/>
        </w:rPr>
        <w:lastRenderedPageBreak/>
        <w:t>1LCC – Comunicación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F44DE">
        <w:rPr>
          <w:rFonts w:ascii="Times New Roman" w:hAnsi="Times New Roman" w:cs="Times New Roman"/>
          <w:sz w:val="28"/>
          <w:szCs w:val="28"/>
        </w:rPr>
        <w:t>Horario: 9:00hs</w:t>
      </w:r>
    </w:p>
    <w:p w:rsidR="00734A46" w:rsidRDefault="00734A46" w:rsidP="006D2D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3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2740"/>
        <w:gridCol w:w="2760"/>
        <w:gridCol w:w="2740"/>
        <w:gridCol w:w="2760"/>
      </w:tblGrid>
      <w:tr w:rsidR="00734A46" w:rsidRPr="00734A46" w:rsidTr="00734A46">
        <w:trPr>
          <w:trHeight w:val="623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1LCC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TURNO MAÑANA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</w:tr>
      <w:tr w:rsidR="00734A46" w:rsidRPr="00734A46" w:rsidTr="00734A46">
        <w:trPr>
          <w:trHeight w:val="24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4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734A46" w:rsidRPr="00734A46" w:rsidTr="00734A46">
        <w:trPr>
          <w:trHeight w:val="1369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Artes Comparadas             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Historia Contemporánea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           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  <w:tr w:rsidR="00734A46" w:rsidRPr="00734A46" w:rsidTr="00734A46">
        <w:trPr>
          <w:trHeight w:val="24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4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734A46" w:rsidRPr="00734A46" w:rsidTr="00734A46">
        <w:trPr>
          <w:trHeight w:val="1332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Medios de Comunicación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Oratoria y Expresión Gestual                                    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Teoría de la Comunicación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734A46" w:rsidRPr="00734A46" w:rsidTr="00734A46">
        <w:trPr>
          <w:trHeight w:val="25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5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734A46" w:rsidRPr="00734A46" w:rsidTr="00734A46">
        <w:trPr>
          <w:trHeight w:val="124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>Psicología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         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Taller de Redacción                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6205E2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Filosofía</w:t>
            </w:r>
            <w:r w:rsidR="00734A46"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                                          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Tecnología y Fundamento de los Medios Audiovisuales                          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Sociología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                                                          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</w:tbl>
    <w:p w:rsidR="00734A46" w:rsidRDefault="00734A46" w:rsidP="006D2D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2D89" w:rsidRDefault="006D2D89" w:rsidP="006D2D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2D89" w:rsidRPr="004B07E8" w:rsidRDefault="006D2D89" w:rsidP="006D2D8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D2D89" w:rsidRDefault="006D2D89" w:rsidP="006D2D89"/>
    <w:p w:rsidR="00734A46" w:rsidRDefault="00734A46" w:rsidP="006D2D89">
      <w:pPr>
        <w:rPr>
          <w:rFonts w:ascii="Times New Roman" w:hAnsi="Times New Roman" w:cs="Times New Roman"/>
          <w:b/>
          <w:sz w:val="32"/>
          <w:szCs w:val="32"/>
        </w:rPr>
      </w:pPr>
    </w:p>
    <w:p w:rsidR="00734A46" w:rsidRDefault="006D2D89" w:rsidP="006D2D89">
      <w:pPr>
        <w:rPr>
          <w:rFonts w:ascii="Times New Roman" w:hAnsi="Times New Roman" w:cs="Times New Roman"/>
          <w:sz w:val="28"/>
          <w:szCs w:val="28"/>
        </w:rPr>
      </w:pPr>
      <w:r w:rsidRPr="000D4F25">
        <w:rPr>
          <w:rFonts w:ascii="Times New Roman" w:hAnsi="Times New Roman" w:cs="Times New Roman"/>
          <w:b/>
          <w:sz w:val="32"/>
          <w:szCs w:val="32"/>
        </w:rPr>
        <w:lastRenderedPageBreak/>
        <w:t>1LPED - Periodismo Deportivo</w:t>
      </w:r>
      <w:r w:rsidRPr="000D4F25">
        <w:rPr>
          <w:rFonts w:ascii="Times New Roman" w:hAnsi="Times New Roman" w:cs="Times New Roman"/>
        </w:rPr>
        <w:t xml:space="preserve"> - </w:t>
      </w:r>
      <w:r w:rsidRPr="000D4F25">
        <w:rPr>
          <w:rFonts w:ascii="Times New Roman" w:hAnsi="Times New Roman" w:cs="Times New Roman"/>
          <w:sz w:val="28"/>
          <w:szCs w:val="28"/>
        </w:rPr>
        <w:t>Horario: 9.00hs</w:t>
      </w:r>
    </w:p>
    <w:tbl>
      <w:tblPr>
        <w:tblW w:w="13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780"/>
        <w:gridCol w:w="2840"/>
        <w:gridCol w:w="2740"/>
        <w:gridCol w:w="2660"/>
      </w:tblGrid>
      <w:tr w:rsidR="00734A46" w:rsidRPr="00734A46" w:rsidTr="00734A46">
        <w:trPr>
          <w:trHeight w:val="683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1LPEDE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TURNO MAÑANA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</w:tr>
      <w:tr w:rsidR="00734A46" w:rsidRPr="00734A46" w:rsidTr="00734A46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55"/>
        </w:trPr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734A46" w:rsidRPr="00734A46" w:rsidTr="00734A46">
        <w:trPr>
          <w:trHeight w:val="1212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Introducción al Periodismo    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Práctica Profesional I            </w:t>
            </w:r>
          </w:p>
        </w:tc>
      </w:tr>
      <w:tr w:rsidR="00734A46" w:rsidRPr="00734A46" w:rsidTr="00734A46">
        <w:trPr>
          <w:trHeight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55"/>
        </w:trPr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734A46" w:rsidRPr="00734A46" w:rsidTr="00734A46">
        <w:trPr>
          <w:trHeight w:val="145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Teoría de la Comunicación    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Medios de Comunicación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Deporte I                                          </w:t>
            </w:r>
            <w:r w:rsidRPr="00734A46">
              <w:rPr>
                <w:rFonts w:ascii="Calibri" w:eastAsia="Times New Roman" w:hAnsi="Calibri" w:cs="Calibri"/>
                <w:color w:val="000000"/>
                <w:lang w:eastAsia="es-AR"/>
              </w:rPr>
              <w:t xml:space="preserve">                     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 (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734A46" w:rsidRPr="00734A46" w:rsidTr="00734A46">
        <w:trPr>
          <w:trHeight w:val="1258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Deporte II                    </w:t>
            </w:r>
            <w:r w:rsidRPr="00734A46">
              <w:rPr>
                <w:rFonts w:ascii="Calibri" w:eastAsia="Times New Roman" w:hAnsi="Calibri" w:cs="Calibri"/>
                <w:color w:val="000000"/>
                <w:lang w:eastAsia="es-AR"/>
              </w:rPr>
              <w:t xml:space="preserve"> </w:t>
            </w: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                                                            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734A46" w:rsidRPr="00734A46" w:rsidTr="00734A46">
        <w:trPr>
          <w:trHeight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734A46" w:rsidRPr="00734A46" w:rsidTr="00734A46">
        <w:trPr>
          <w:trHeight w:val="1298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Filosofía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               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Taller de Redacción                 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Taller de Periodismo Informativo                                       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Psicología del Deporte               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                      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</w:tbl>
    <w:p w:rsidR="00734A46" w:rsidRDefault="00734A46" w:rsidP="006D2D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2D89" w:rsidRDefault="006D2D89" w:rsidP="006D2D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2LPU - Publicidad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F44DE">
        <w:rPr>
          <w:rFonts w:ascii="Times New Roman" w:hAnsi="Times New Roman" w:cs="Times New Roman"/>
          <w:sz w:val="28"/>
          <w:szCs w:val="28"/>
        </w:rPr>
        <w:t>Horario: 9:00hs</w:t>
      </w:r>
    </w:p>
    <w:p w:rsidR="00734A46" w:rsidRDefault="00734A46" w:rsidP="006D2D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3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780"/>
        <w:gridCol w:w="2680"/>
        <w:gridCol w:w="2780"/>
        <w:gridCol w:w="2800"/>
      </w:tblGrid>
      <w:tr w:rsidR="00734A46" w:rsidRPr="00734A46" w:rsidTr="00734A46">
        <w:trPr>
          <w:trHeight w:val="638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2LPU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TURNO MAÑANA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734A46" w:rsidRPr="00734A46" w:rsidTr="00734A46">
        <w:trPr>
          <w:trHeight w:val="24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40"/>
        </w:trPr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734A46" w:rsidRPr="00734A46" w:rsidTr="00734A46">
        <w:trPr>
          <w:trHeight w:val="1268"/>
        </w:trPr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Inglés Nivel I                            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Psicología Social                            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            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  <w:tr w:rsidR="00734A46" w:rsidRPr="00734A46" w:rsidTr="00734A46">
        <w:trPr>
          <w:trHeight w:val="1132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Semiótica y Lingüística           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734A46" w:rsidRPr="00734A46" w:rsidTr="00734A46">
        <w:trPr>
          <w:trHeight w:val="24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40"/>
        </w:trPr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734A46" w:rsidRPr="00734A46" w:rsidTr="00734A46">
        <w:trPr>
          <w:trHeight w:val="1196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Diseño Publicitario               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Narrativa Audiovisual          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Teología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            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734A46" w:rsidRPr="00734A46" w:rsidTr="00734A46">
        <w:trPr>
          <w:trHeight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734A46" w:rsidRPr="00734A46" w:rsidTr="00734A46">
        <w:trPr>
          <w:trHeight w:val="1292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Opinión Pública                      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Nuevos Medios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Comportamiento del Consumidor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Estadística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    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Economía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            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                                   (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</w:tbl>
    <w:p w:rsidR="00734A46" w:rsidRPr="003E44BD" w:rsidRDefault="00734A46" w:rsidP="006D2D8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34A46" w:rsidRDefault="00734A46" w:rsidP="006D2D8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D2D89" w:rsidRDefault="006D2D89" w:rsidP="006D2D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2LPE - Periodismo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F44DE">
        <w:rPr>
          <w:rFonts w:ascii="Times New Roman" w:hAnsi="Times New Roman" w:cs="Times New Roman"/>
          <w:sz w:val="28"/>
          <w:szCs w:val="28"/>
        </w:rPr>
        <w:t>Horario: 9:00hs</w:t>
      </w:r>
    </w:p>
    <w:p w:rsidR="00734A46" w:rsidRDefault="00734A46" w:rsidP="006D2D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3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740"/>
        <w:gridCol w:w="2760"/>
        <w:gridCol w:w="2700"/>
        <w:gridCol w:w="2760"/>
      </w:tblGrid>
      <w:tr w:rsidR="00734A46" w:rsidRPr="00734A46" w:rsidTr="00734A46">
        <w:trPr>
          <w:trHeight w:val="698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2LPE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TURNO MAÑANA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734A46" w:rsidRPr="00734A46" w:rsidTr="00734A46">
        <w:trPr>
          <w:trHeight w:val="24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4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734A46" w:rsidRPr="00734A46" w:rsidTr="00734A46">
        <w:trPr>
          <w:trHeight w:val="1212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Inglés Nivel I                       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Psicología Social                        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 (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  <w:tr w:rsidR="00734A46" w:rsidRPr="00734A46" w:rsidTr="00734A46">
        <w:trPr>
          <w:trHeight w:val="24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4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734A46" w:rsidRPr="00734A46" w:rsidTr="00734A46">
        <w:trPr>
          <w:trHeight w:val="1194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Diseño Periodístico 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Semiótica y Lingüística       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>Teología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         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734A46" w:rsidRPr="00734A46" w:rsidTr="00734A4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734A46" w:rsidRPr="00734A46" w:rsidTr="00734A46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Narrativa Audiovisual     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>Nuevos Medios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Teoría y Práctica de los Géneros Periodísticos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Opinión Pública               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Economía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     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                                 (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  <w:tr w:rsidR="00734A46" w:rsidRPr="00734A46" w:rsidTr="00734A46">
        <w:trPr>
          <w:trHeight w:val="97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Estadística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</w:tbl>
    <w:p w:rsidR="00734A46" w:rsidRDefault="00734A46" w:rsidP="006D2D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2D89" w:rsidRPr="00217355" w:rsidRDefault="006D2D89" w:rsidP="006D2D8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34A46" w:rsidRDefault="00734A46" w:rsidP="006D2D89"/>
    <w:p w:rsidR="006D2D89" w:rsidRDefault="006D2D89" w:rsidP="006D2D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2LRP - Relaciones Públicas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F44DE">
        <w:rPr>
          <w:rFonts w:ascii="Times New Roman" w:hAnsi="Times New Roman" w:cs="Times New Roman"/>
          <w:sz w:val="28"/>
          <w:szCs w:val="28"/>
        </w:rPr>
        <w:t>Horario: 9:00hs</w:t>
      </w:r>
    </w:p>
    <w:p w:rsidR="00734A46" w:rsidRDefault="00734A46" w:rsidP="006D2D8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3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2760"/>
        <w:gridCol w:w="2800"/>
        <w:gridCol w:w="2800"/>
        <w:gridCol w:w="2860"/>
      </w:tblGrid>
      <w:tr w:rsidR="00734A46" w:rsidRPr="00734A46" w:rsidTr="00734A46">
        <w:trPr>
          <w:trHeight w:val="698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2LRP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TURNO MAÑANA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734A46" w:rsidRPr="00734A46" w:rsidTr="00734A46">
        <w:trPr>
          <w:trHeight w:val="240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40"/>
        </w:trPr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734A46" w:rsidRPr="00734A46" w:rsidTr="00734A46">
        <w:trPr>
          <w:trHeight w:val="1126"/>
        </w:trPr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Inglés Nivel I                           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Psicología Social                      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  <w:tr w:rsidR="00734A46" w:rsidRPr="00734A46" w:rsidTr="00734A46">
        <w:trPr>
          <w:trHeight w:val="240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40"/>
        </w:trPr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734A46" w:rsidRPr="00734A46" w:rsidTr="00734A46">
        <w:trPr>
          <w:trHeight w:val="1334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>Teología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       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Semiótica y Lingüística       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Planificación y Organización de Eventos                                   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734A46" w:rsidRPr="00734A46" w:rsidTr="00734A46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734A46" w:rsidRPr="00734A46" w:rsidTr="00734A46">
        <w:trPr>
          <w:trHeight w:val="116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Narrativa Audiovisual     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>Nuevos Medios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Sociología de las Organizaciones                      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Opinión Pública                 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>Economía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                                         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  <w:tr w:rsidR="00734A46" w:rsidRPr="00734A46" w:rsidTr="00734A46">
        <w:trPr>
          <w:trHeight w:val="98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Estadística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    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</w:tbl>
    <w:p w:rsidR="00734A46" w:rsidRDefault="00734A46" w:rsidP="006D2D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4A46" w:rsidRDefault="00734A46" w:rsidP="006D2D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2D89" w:rsidRDefault="006D2D89" w:rsidP="006D2D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2LCC - Comunicación - </w:t>
      </w:r>
      <w:r w:rsidRPr="00CF44DE">
        <w:rPr>
          <w:rFonts w:ascii="Times New Roman" w:hAnsi="Times New Roman" w:cs="Times New Roman"/>
          <w:sz w:val="28"/>
          <w:szCs w:val="28"/>
        </w:rPr>
        <w:t>Horario: 9:00hs</w:t>
      </w:r>
    </w:p>
    <w:p w:rsidR="00734A46" w:rsidRDefault="00734A46" w:rsidP="006D2D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4A46" w:rsidRDefault="00734A46" w:rsidP="006D2D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3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760"/>
        <w:gridCol w:w="2680"/>
        <w:gridCol w:w="2720"/>
        <w:gridCol w:w="2720"/>
      </w:tblGrid>
      <w:tr w:rsidR="00734A46" w:rsidRPr="00734A46" w:rsidTr="00734A46">
        <w:trPr>
          <w:trHeight w:val="612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2LCC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TURNO MAÑANA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734A46" w:rsidRPr="00734A46" w:rsidTr="00734A46">
        <w:trPr>
          <w:trHeight w:val="24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4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734A46" w:rsidRPr="00734A46" w:rsidTr="00734A46">
        <w:trPr>
          <w:trHeight w:val="118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Inglés Nivel I                       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Psicología Social                      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  <w:tr w:rsidR="00734A46" w:rsidRPr="00734A46" w:rsidTr="00734A46">
        <w:trPr>
          <w:trHeight w:val="24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4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734A46" w:rsidRPr="00734A46" w:rsidTr="00734A46">
        <w:trPr>
          <w:trHeight w:val="121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Teología                                     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Semiótica y Lingüística       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>Marketing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    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734A46" w:rsidRPr="00734A46" w:rsidTr="00734A4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734A46" w:rsidRPr="00734A46" w:rsidTr="00734A46">
        <w:trPr>
          <w:trHeight w:val="12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>Economía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                                       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>Nuevos Medios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>Comportamiento del Consumidor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Opinión Pública               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Narrativa Audiovisual        </w:t>
            </w:r>
          </w:p>
        </w:tc>
      </w:tr>
      <w:tr w:rsidR="00734A46" w:rsidRPr="00734A46" w:rsidTr="00734A46">
        <w:trPr>
          <w:trHeight w:val="12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Estadística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</w:tbl>
    <w:p w:rsidR="006D2D89" w:rsidRPr="00217355" w:rsidRDefault="006D2D89" w:rsidP="006D2D8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D2D89" w:rsidRDefault="006D2D89" w:rsidP="006D2D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2LPED - Periodismo Deportivo </w:t>
      </w:r>
      <w:r w:rsidRPr="00C7547B">
        <w:rPr>
          <w:rFonts w:ascii="Times New Roman" w:hAnsi="Times New Roman" w:cs="Times New Roman"/>
          <w:sz w:val="28"/>
          <w:szCs w:val="28"/>
        </w:rPr>
        <w:t>- Horario: 9:00hs</w:t>
      </w:r>
    </w:p>
    <w:p w:rsidR="00734A46" w:rsidRDefault="00734A46" w:rsidP="006D2D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3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0"/>
        <w:gridCol w:w="2800"/>
        <w:gridCol w:w="2740"/>
        <w:gridCol w:w="2680"/>
        <w:gridCol w:w="2660"/>
      </w:tblGrid>
      <w:tr w:rsidR="00734A46" w:rsidRPr="00734A46" w:rsidTr="00734A46">
        <w:trPr>
          <w:trHeight w:val="672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2LPEDE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TURNO MAÑANA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734A46" w:rsidRPr="00734A46" w:rsidTr="00734A46">
        <w:trPr>
          <w:trHeight w:val="255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55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734A46" w:rsidRPr="00734A46" w:rsidTr="00734A46">
        <w:trPr>
          <w:trHeight w:val="1070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Inglés Nivel I                           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Prácticas Profesionales II </w:t>
            </w:r>
          </w:p>
        </w:tc>
      </w:tr>
      <w:tr w:rsidR="00734A46" w:rsidRPr="00734A46" w:rsidTr="00734A46">
        <w:trPr>
          <w:trHeight w:val="986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Deportes III                             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734A46" w:rsidRPr="00734A46" w:rsidTr="00734A46">
        <w:trPr>
          <w:trHeight w:val="25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55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734A46" w:rsidRPr="00734A46" w:rsidTr="00734A46">
        <w:trPr>
          <w:trHeight w:val="115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Diseño Periodístico 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Deporte IV  </w:t>
            </w:r>
            <w:r w:rsidRPr="00734A46">
              <w:rPr>
                <w:rFonts w:ascii="Calibri" w:eastAsia="Times New Roman" w:hAnsi="Calibri" w:cs="Calibri"/>
                <w:color w:val="000000"/>
                <w:lang w:eastAsia="es-AR"/>
              </w:rPr>
              <w:t xml:space="preserve">                                             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Teología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            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734A46" w:rsidRPr="00734A46" w:rsidTr="00734A46">
        <w:trPr>
          <w:trHeight w:val="25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5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734A46" w:rsidRPr="00734A46" w:rsidTr="00734A46">
        <w:trPr>
          <w:trHeight w:val="1032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Narrativa Audiovisual     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>Nuevos Medios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Teoría y Práctica de los Géneros Periodísticos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Opinión Pública                     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Sociología del Deporte     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</w:tbl>
    <w:p w:rsidR="00734A46" w:rsidRDefault="00734A46" w:rsidP="006D2D8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D2D89" w:rsidRDefault="006D2D89" w:rsidP="006D2D8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D2D89" w:rsidRDefault="006D2D89" w:rsidP="006D2D8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34A46" w:rsidRDefault="00734A46" w:rsidP="006D2D8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D2D89" w:rsidRDefault="006D2D89" w:rsidP="006D2D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5508">
        <w:rPr>
          <w:rFonts w:ascii="Times New Roman" w:hAnsi="Times New Roman" w:cs="Times New Roman"/>
          <w:b/>
          <w:sz w:val="32"/>
          <w:szCs w:val="32"/>
        </w:rPr>
        <w:lastRenderedPageBreak/>
        <w:t>3° Periodismo (3LPE)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F44DE">
        <w:rPr>
          <w:rFonts w:ascii="Times New Roman" w:hAnsi="Times New Roman" w:cs="Times New Roman"/>
          <w:sz w:val="28"/>
          <w:szCs w:val="28"/>
        </w:rPr>
        <w:t>Horario: 9:00hs</w:t>
      </w:r>
    </w:p>
    <w:p w:rsidR="00734A46" w:rsidRDefault="00734A46" w:rsidP="006D2D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3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720"/>
        <w:gridCol w:w="2740"/>
        <w:gridCol w:w="2720"/>
        <w:gridCol w:w="2700"/>
      </w:tblGrid>
      <w:tr w:rsidR="00734A46" w:rsidRPr="00734A46" w:rsidTr="00734A46">
        <w:trPr>
          <w:trHeight w:val="612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3LPE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TURNO MAÑANA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734A46" w:rsidRPr="00734A46" w:rsidTr="00734A46">
        <w:trPr>
          <w:trHeight w:val="24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40"/>
        </w:trPr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734A46" w:rsidRPr="00734A46" w:rsidTr="00734A46">
        <w:trPr>
          <w:trHeight w:val="156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Análisis del Discurso Periodístico                          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Metodología de la Investigación 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      </w:t>
            </w:r>
          </w:p>
        </w:tc>
      </w:tr>
      <w:tr w:rsidR="00734A46" w:rsidRPr="00734A46" w:rsidTr="00734A46">
        <w:trPr>
          <w:trHeight w:val="24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40"/>
        </w:trPr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734A46" w:rsidRPr="00734A46" w:rsidTr="00734A46">
        <w:trPr>
          <w:trHeight w:val="1429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Periodismo Multimedia        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Política y Medios 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734A46" w:rsidRPr="00734A46" w:rsidTr="00734A46">
        <w:trPr>
          <w:trHeight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734A46" w:rsidRPr="00734A46" w:rsidTr="00734A46">
        <w:trPr>
          <w:trHeight w:val="141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Producción Audiovisual    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Producción Radial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Taller de Oratoria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Edición Periodística            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Historia del Periodismo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        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</w:tbl>
    <w:p w:rsidR="00734A46" w:rsidRDefault="00734A46" w:rsidP="006D2D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2D89" w:rsidRPr="00217355" w:rsidRDefault="006D2D89" w:rsidP="006D2D8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34A46" w:rsidRDefault="006D2D89" w:rsidP="006D2D8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0ABB">
        <w:rPr>
          <w:rFonts w:ascii="Times New Roman" w:hAnsi="Times New Roman" w:cs="Times New Roman"/>
          <w:b/>
          <w:sz w:val="24"/>
          <w:szCs w:val="24"/>
          <w:u w:val="single"/>
        </w:rPr>
        <w:t>Ver cuadro específico para Materias Electivas</w:t>
      </w:r>
    </w:p>
    <w:p w:rsidR="006D2D89" w:rsidRDefault="006D2D89" w:rsidP="006D2D89">
      <w:pPr>
        <w:rPr>
          <w:rFonts w:ascii="Times New Roman" w:hAnsi="Times New Roman" w:cs="Times New Roman"/>
          <w:sz w:val="28"/>
          <w:szCs w:val="28"/>
        </w:rPr>
      </w:pPr>
      <w:r w:rsidRPr="002F5508">
        <w:rPr>
          <w:rFonts w:ascii="Times New Roman" w:hAnsi="Times New Roman" w:cs="Times New Roman"/>
          <w:b/>
          <w:sz w:val="32"/>
          <w:szCs w:val="32"/>
        </w:rPr>
        <w:lastRenderedPageBreak/>
        <w:t>3° Publicidad (3LPU)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F44DE">
        <w:rPr>
          <w:rFonts w:ascii="Times New Roman" w:hAnsi="Times New Roman" w:cs="Times New Roman"/>
          <w:sz w:val="28"/>
          <w:szCs w:val="28"/>
        </w:rPr>
        <w:t>Horario: 9:00hs</w:t>
      </w:r>
    </w:p>
    <w:p w:rsidR="00734A46" w:rsidRDefault="00734A46" w:rsidP="006D2D8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3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2800"/>
        <w:gridCol w:w="2800"/>
        <w:gridCol w:w="2740"/>
        <w:gridCol w:w="2640"/>
      </w:tblGrid>
      <w:tr w:rsidR="00734A46" w:rsidRPr="00734A46" w:rsidTr="00734A46">
        <w:trPr>
          <w:trHeight w:val="589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3LPU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TURNO MAÑANA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734A46" w:rsidRPr="00734A46" w:rsidTr="00734A46">
        <w:trPr>
          <w:trHeight w:val="24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4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734A46" w:rsidRPr="00734A46" w:rsidTr="00734A46">
        <w:trPr>
          <w:trHeight w:val="1104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>Marketing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   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Producción Gráfica               </w:t>
            </w:r>
          </w:p>
        </w:tc>
      </w:tr>
      <w:tr w:rsidR="00734A46" w:rsidRPr="00734A46" w:rsidTr="00734A46">
        <w:trPr>
          <w:trHeight w:val="24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4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734A46" w:rsidRPr="00734A46" w:rsidTr="00734A46">
        <w:trPr>
          <w:trHeight w:val="1183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Redacción Creativa                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       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>Producción Audiovisual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>Planificación de Medios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734A46" w:rsidRPr="00734A46" w:rsidTr="00734A46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734A46" w:rsidRPr="00734A46" w:rsidTr="00734A46">
        <w:trPr>
          <w:trHeight w:val="1166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Metodología de la Investigación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Comunicación Política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Producción Radial               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Dirección de Arte                   </w:t>
            </w:r>
          </w:p>
        </w:tc>
      </w:tr>
    </w:tbl>
    <w:p w:rsidR="00734A46" w:rsidRPr="00092719" w:rsidRDefault="00734A46" w:rsidP="006D2D8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2D89" w:rsidRDefault="006D2D89" w:rsidP="006D2D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2D89" w:rsidRPr="00C7547B" w:rsidRDefault="006D2D89" w:rsidP="006D2D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4A46" w:rsidRDefault="006D2D89" w:rsidP="006D2D8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0ABB">
        <w:rPr>
          <w:rFonts w:ascii="Times New Roman" w:hAnsi="Times New Roman" w:cs="Times New Roman"/>
          <w:b/>
          <w:sz w:val="24"/>
          <w:szCs w:val="24"/>
          <w:u w:val="single"/>
        </w:rPr>
        <w:t>Ver cuadro específico para Materias Electivas</w:t>
      </w:r>
    </w:p>
    <w:p w:rsidR="006D2D89" w:rsidRDefault="006D2D89" w:rsidP="006D2D89">
      <w:pPr>
        <w:rPr>
          <w:rFonts w:ascii="Times New Roman" w:hAnsi="Times New Roman" w:cs="Times New Roman"/>
          <w:sz w:val="28"/>
          <w:szCs w:val="28"/>
        </w:rPr>
      </w:pPr>
      <w:r w:rsidRPr="002F5508">
        <w:rPr>
          <w:rFonts w:ascii="Times New Roman" w:hAnsi="Times New Roman" w:cs="Times New Roman"/>
          <w:b/>
          <w:sz w:val="32"/>
          <w:szCs w:val="32"/>
        </w:rPr>
        <w:lastRenderedPageBreak/>
        <w:t>3° Relaciones Públicas (3LRP)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F44DE">
        <w:rPr>
          <w:rFonts w:ascii="Times New Roman" w:hAnsi="Times New Roman" w:cs="Times New Roman"/>
          <w:sz w:val="28"/>
          <w:szCs w:val="28"/>
        </w:rPr>
        <w:t>Horario: 9:00hs</w:t>
      </w:r>
    </w:p>
    <w:p w:rsidR="00734A46" w:rsidRDefault="00734A46" w:rsidP="006D2D8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3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2820"/>
        <w:gridCol w:w="2720"/>
        <w:gridCol w:w="2820"/>
        <w:gridCol w:w="2740"/>
      </w:tblGrid>
      <w:tr w:rsidR="00734A46" w:rsidRPr="00734A46" w:rsidTr="00734A46">
        <w:trPr>
          <w:trHeight w:val="54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3LRP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TURNO MAÑANA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734A46" w:rsidRPr="00734A46" w:rsidTr="00734A46">
        <w:trPr>
          <w:trHeight w:val="24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4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734A46" w:rsidRPr="00734A46" w:rsidTr="00734A46">
        <w:trPr>
          <w:trHeight w:val="1146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Metodología de la Investigación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734A46" w:rsidRPr="00734A46" w:rsidTr="00734A46">
        <w:trPr>
          <w:trHeight w:val="24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4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734A46" w:rsidRPr="00734A46" w:rsidTr="00734A46">
        <w:trPr>
          <w:trHeight w:val="1339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Administración de Empresas                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 (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Planificación de las Relaciones Públicas                                  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Comunicación Política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734A46" w:rsidRPr="00734A46" w:rsidTr="00734A46">
        <w:trPr>
          <w:trHeight w:val="25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5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734A46" w:rsidRPr="00734A46" w:rsidTr="00734A46">
        <w:trPr>
          <w:trHeight w:val="1154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Oratoria y Expresión Gestual                                                      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Públicos Externos          </w:t>
            </w:r>
            <w:r w:rsidRPr="00734A46">
              <w:rPr>
                <w:rFonts w:ascii="Calibri" w:eastAsia="Times New Roman" w:hAnsi="Calibri" w:cs="Calibri"/>
                <w:color w:val="000000"/>
                <w:lang w:eastAsia="es-AR"/>
              </w:rPr>
              <w:t xml:space="preserve">                                         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)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>Responsabilidad Social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Públicos Internos                       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Gestión Estratégica de la Comunicación Institucional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</w:t>
            </w:r>
          </w:p>
        </w:tc>
      </w:tr>
    </w:tbl>
    <w:p w:rsidR="00734A46" w:rsidRPr="00092719" w:rsidRDefault="00734A46" w:rsidP="006D2D8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2D89" w:rsidRDefault="006D2D89" w:rsidP="006D2D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2D89" w:rsidRDefault="006D2D89" w:rsidP="006D2D8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Ver cuadro específico para Materias Electivas</w:t>
      </w:r>
    </w:p>
    <w:p w:rsidR="00734A46" w:rsidRDefault="00734A46" w:rsidP="006D2D89">
      <w:pPr>
        <w:rPr>
          <w:rFonts w:ascii="Times New Roman" w:hAnsi="Times New Roman" w:cs="Times New Roman"/>
          <w:b/>
          <w:sz w:val="32"/>
          <w:szCs w:val="32"/>
        </w:rPr>
      </w:pPr>
    </w:p>
    <w:p w:rsidR="006D2D89" w:rsidRDefault="006D2D89" w:rsidP="006D2D89">
      <w:pPr>
        <w:rPr>
          <w:rFonts w:ascii="Times New Roman" w:hAnsi="Times New Roman" w:cs="Times New Roman"/>
          <w:sz w:val="28"/>
          <w:szCs w:val="28"/>
        </w:rPr>
      </w:pPr>
      <w:r w:rsidRPr="002F5508">
        <w:rPr>
          <w:rFonts w:ascii="Times New Roman" w:hAnsi="Times New Roman" w:cs="Times New Roman"/>
          <w:b/>
          <w:sz w:val="32"/>
          <w:szCs w:val="32"/>
        </w:rPr>
        <w:lastRenderedPageBreak/>
        <w:t>3° Comunicación (3LCC)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F44DE">
        <w:rPr>
          <w:rFonts w:ascii="Times New Roman" w:hAnsi="Times New Roman" w:cs="Times New Roman"/>
          <w:sz w:val="28"/>
          <w:szCs w:val="28"/>
        </w:rPr>
        <w:t>Horario: 9:00hs</w:t>
      </w:r>
    </w:p>
    <w:p w:rsidR="00734A46" w:rsidRDefault="00734A46" w:rsidP="006D2D8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3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2820"/>
        <w:gridCol w:w="2680"/>
        <w:gridCol w:w="2920"/>
        <w:gridCol w:w="2700"/>
      </w:tblGrid>
      <w:tr w:rsidR="00734A46" w:rsidRPr="00734A46" w:rsidTr="00734A46">
        <w:trPr>
          <w:trHeight w:val="66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3LCC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TURNO MAÑANA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734A46" w:rsidRPr="00734A46" w:rsidTr="00734A46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55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734A46" w:rsidRPr="00734A46" w:rsidTr="00734A46">
        <w:trPr>
          <w:trHeight w:val="1276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Metodología de la Investigación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734A46" w:rsidRPr="00734A46" w:rsidTr="00734A46">
        <w:trPr>
          <w:trHeight w:val="25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55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734A46" w:rsidRPr="00734A46" w:rsidTr="00734A46">
        <w:trPr>
          <w:trHeight w:val="1316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Administración de Empresas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              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734A46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Marco Legal                            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734A46" w:rsidRPr="00734A46" w:rsidTr="00734A46">
        <w:trPr>
          <w:trHeight w:val="25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34A46" w:rsidRPr="00734A46" w:rsidTr="00734A46">
        <w:trPr>
          <w:trHeight w:val="25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734A46" w:rsidRPr="00734A46" w:rsidTr="00734A46">
        <w:trPr>
          <w:trHeight w:val="1144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Ética Profesional</w:t>
            </w:r>
            <w:r w:rsidRPr="00734A46">
              <w:rPr>
                <w:rFonts w:ascii="Calibri" w:eastAsia="Times New Roman" w:hAnsi="Calibri" w:cs="Calibri"/>
                <w:lang w:eastAsia="es-AR"/>
              </w:rPr>
              <w:t xml:space="preserve">                   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46" w:rsidRPr="00734A46" w:rsidRDefault="00734A46" w:rsidP="00734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734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Producción Audiovisual I      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34A46" w:rsidRPr="00734A46" w:rsidRDefault="00734A46" w:rsidP="00734A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734A46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Gestión Estratégica de la Comunicación Institucional            </w:t>
            </w:r>
          </w:p>
        </w:tc>
      </w:tr>
    </w:tbl>
    <w:p w:rsidR="00734A46" w:rsidRPr="00092719" w:rsidRDefault="00734A46" w:rsidP="006D2D8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2D89" w:rsidRDefault="006D2D89" w:rsidP="006D2D8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Ver cuadro específico para Seminarios Optativos</w:t>
      </w:r>
    </w:p>
    <w:p w:rsidR="00734A46" w:rsidRDefault="00734A46" w:rsidP="006D2D89">
      <w:pPr>
        <w:rPr>
          <w:rFonts w:ascii="Times New Roman" w:hAnsi="Times New Roman" w:cs="Times New Roman"/>
          <w:b/>
          <w:sz w:val="32"/>
          <w:szCs w:val="32"/>
        </w:rPr>
      </w:pPr>
    </w:p>
    <w:p w:rsidR="006D2D89" w:rsidRDefault="006D2D89" w:rsidP="006D2D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3º Periodismo Deportivo (3LPED)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F44DE">
        <w:rPr>
          <w:rFonts w:ascii="Times New Roman" w:hAnsi="Times New Roman" w:cs="Times New Roman"/>
          <w:sz w:val="28"/>
          <w:szCs w:val="28"/>
        </w:rPr>
        <w:t>Horario: 9:00hs</w:t>
      </w:r>
    </w:p>
    <w:p w:rsidR="00734A46" w:rsidRDefault="00734A46" w:rsidP="00734A4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AR"/>
        </w:rPr>
      </w:pPr>
    </w:p>
    <w:tbl>
      <w:tblPr>
        <w:tblW w:w="13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0"/>
        <w:gridCol w:w="2800"/>
        <w:gridCol w:w="2780"/>
        <w:gridCol w:w="2780"/>
      </w:tblGrid>
      <w:tr w:rsidR="00A75755" w:rsidRPr="00A75755" w:rsidTr="00A75755">
        <w:trPr>
          <w:trHeight w:val="578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3LPEDE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TURNO MAÑANA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A75755" w:rsidRPr="00A75755" w:rsidTr="00A75755">
        <w:trPr>
          <w:trHeight w:val="25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A75755" w:rsidRPr="00A75755" w:rsidTr="00A75755">
        <w:trPr>
          <w:trHeight w:val="255"/>
        </w:trPr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A75755" w:rsidRPr="00A75755" w:rsidTr="00A75755">
        <w:trPr>
          <w:trHeight w:val="13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Metodología de la Investigación</w:t>
            </w:r>
            <w:r w:rsidRPr="00A75755">
              <w:rPr>
                <w:rFonts w:ascii="Calibri" w:eastAsia="Times New Roman" w:hAnsi="Calibri" w:cs="Calibri"/>
                <w:lang w:eastAsia="es-AR"/>
              </w:rPr>
              <w:t xml:space="preserve">                            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Medicina del Deporte             </w:t>
            </w:r>
            <w:r w:rsidRPr="00A75755">
              <w:rPr>
                <w:rFonts w:ascii="Calibri" w:eastAsia="Times New Roman" w:hAnsi="Calibri" w:cs="Calibri"/>
                <w:color w:val="000000"/>
                <w:lang w:eastAsia="es-AR"/>
              </w:rPr>
              <w:t xml:space="preserve">                             </w:t>
            </w:r>
            <w:r w:rsidRPr="00A75755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A75755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A75755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  <w:tr w:rsidR="00A75755" w:rsidRPr="00A75755" w:rsidTr="00A75755">
        <w:trPr>
          <w:trHeight w:val="28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A75755" w:rsidRPr="00A75755" w:rsidTr="00A75755">
        <w:trPr>
          <w:trHeight w:val="255"/>
        </w:trPr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A75755" w:rsidRPr="00A75755" w:rsidTr="00A75755">
        <w:trPr>
          <w:trHeight w:val="1343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Periodismo Multimedia      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Prácticas Profesionales III</w:t>
            </w:r>
            <w:r w:rsidRPr="00A75755">
              <w:rPr>
                <w:rFonts w:ascii="Calibri" w:eastAsia="Times New Roman" w:hAnsi="Calibri" w:cs="Calibri"/>
                <w:color w:val="000000"/>
                <w:lang w:eastAsia="es-AR"/>
              </w:rPr>
              <w:t xml:space="preserve">   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A75755" w:rsidRPr="00A75755" w:rsidTr="00A75755">
        <w:trPr>
          <w:trHeight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A75755" w:rsidRPr="00A75755" w:rsidTr="00A75755">
        <w:trPr>
          <w:trHeight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A75755" w:rsidRPr="00A75755" w:rsidTr="00A75755">
        <w:trPr>
          <w:trHeight w:val="129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Ética Profesional</w:t>
            </w:r>
            <w:r w:rsidRPr="00A75755">
              <w:rPr>
                <w:rFonts w:ascii="Calibri" w:eastAsia="Times New Roman" w:hAnsi="Calibri" w:cs="Calibri"/>
                <w:lang w:eastAsia="es-AR"/>
              </w:rPr>
              <w:t xml:space="preserve">                   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Producción Radial</w:t>
            </w:r>
            <w:r w:rsidRPr="00A75755">
              <w:rPr>
                <w:rFonts w:ascii="Calibri" w:eastAsia="Times New Roman" w:hAnsi="Calibri" w:cs="Calibri"/>
                <w:lang w:eastAsia="es-AR"/>
              </w:rPr>
              <w:t xml:space="preserve">                 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Derecho a la Información      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Producción Audiovisual           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Deporte V                                  </w:t>
            </w:r>
            <w:r w:rsidRPr="00A75755">
              <w:rPr>
                <w:rFonts w:ascii="Calibri" w:eastAsia="Times New Roman" w:hAnsi="Calibri" w:cs="Calibri"/>
                <w:lang w:eastAsia="es-AR"/>
              </w:rPr>
              <w:t xml:space="preserve">                      </w:t>
            </w:r>
            <w:r w:rsidRPr="00A75755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A75755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A75755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</w:tbl>
    <w:p w:rsidR="00734A46" w:rsidRDefault="00734A46" w:rsidP="00734A4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AR"/>
        </w:rPr>
      </w:pPr>
    </w:p>
    <w:p w:rsidR="00734A46" w:rsidRDefault="00734A46" w:rsidP="00734A4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AR"/>
        </w:rPr>
      </w:pPr>
    </w:p>
    <w:p w:rsidR="00734A46" w:rsidRDefault="00734A46" w:rsidP="00734A4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AR"/>
        </w:rPr>
      </w:pPr>
    </w:p>
    <w:p w:rsidR="00734A46" w:rsidRDefault="00734A46" w:rsidP="00734A4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AR"/>
        </w:rPr>
      </w:pPr>
    </w:p>
    <w:p w:rsidR="00734A46" w:rsidRPr="00734A46" w:rsidRDefault="00734A46" w:rsidP="00734A4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AR"/>
        </w:rPr>
      </w:pPr>
    </w:p>
    <w:p w:rsidR="00A75755" w:rsidRDefault="006D2D89" w:rsidP="006D2D8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Ver cuadro específico para Materias Electivas</w:t>
      </w:r>
    </w:p>
    <w:p w:rsidR="00A75755" w:rsidRDefault="006D2D89" w:rsidP="006D2D89">
      <w:pPr>
        <w:rPr>
          <w:rFonts w:ascii="Times New Roman" w:hAnsi="Times New Roman" w:cs="Times New Roman"/>
          <w:sz w:val="28"/>
          <w:szCs w:val="28"/>
        </w:rPr>
      </w:pPr>
      <w:r w:rsidRPr="002F5508">
        <w:rPr>
          <w:rFonts w:ascii="Times New Roman" w:hAnsi="Times New Roman" w:cs="Times New Roman"/>
          <w:b/>
          <w:sz w:val="32"/>
          <w:szCs w:val="32"/>
        </w:rPr>
        <w:lastRenderedPageBreak/>
        <w:t>4° Periodismo (4LPE)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F44DE">
        <w:rPr>
          <w:rFonts w:ascii="Times New Roman" w:hAnsi="Times New Roman" w:cs="Times New Roman"/>
          <w:sz w:val="28"/>
          <w:szCs w:val="28"/>
        </w:rPr>
        <w:t>Horario: 9:00hs</w:t>
      </w:r>
    </w:p>
    <w:tbl>
      <w:tblPr>
        <w:tblW w:w="14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2951"/>
        <w:gridCol w:w="2719"/>
        <w:gridCol w:w="2841"/>
        <w:gridCol w:w="2800"/>
      </w:tblGrid>
      <w:tr w:rsidR="00A75755" w:rsidRPr="00A75755" w:rsidTr="00A75755">
        <w:trPr>
          <w:trHeight w:val="6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4LPE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TURNO MAÑANA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A75755" w:rsidRPr="00A75755" w:rsidTr="00A75755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A75755" w:rsidRPr="00A75755" w:rsidTr="00A75755">
        <w:trPr>
          <w:trHeight w:val="24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A75755" w:rsidRPr="00A75755" w:rsidTr="00A75755">
        <w:trPr>
          <w:trHeight w:val="1232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Inglés Nivel II                      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Gestión de Proyectos              </w:t>
            </w:r>
            <w:r w:rsidRPr="00A75755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                        (</w:t>
            </w:r>
            <w:r w:rsidRPr="00A75755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A75755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  <w:tr w:rsidR="00A75755" w:rsidRPr="00A75755" w:rsidTr="00A75755">
        <w:trPr>
          <w:trHeight w:val="2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A75755" w:rsidRPr="00A75755" w:rsidTr="00A75755">
        <w:trPr>
          <w:trHeight w:val="24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A75755" w:rsidRPr="00A75755" w:rsidTr="00A75755">
        <w:trPr>
          <w:trHeight w:val="13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Producción de Documentales                      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Sociedad, Cultura y Medios                  </w:t>
            </w:r>
          </w:p>
        </w:tc>
        <w:tc>
          <w:tcPr>
            <w:tcW w:w="2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Periodismo de Investigación                  </w:t>
            </w:r>
            <w:r w:rsidRPr="00A75755">
              <w:rPr>
                <w:rFonts w:ascii="Calibri" w:eastAsia="Times New Roman" w:hAnsi="Calibri" w:cs="Calibri"/>
                <w:lang w:eastAsia="es-AR"/>
              </w:rPr>
              <w:t xml:space="preserve"> 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A75755" w:rsidRPr="00A75755" w:rsidTr="00A75755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A75755" w:rsidRPr="00A75755" w:rsidTr="00A75755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A75755" w:rsidRPr="00A75755" w:rsidTr="00A75755">
        <w:trPr>
          <w:trHeight w:val="130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Ética Profesional</w:t>
            </w:r>
            <w:r w:rsidRPr="00A75755">
              <w:rPr>
                <w:rFonts w:ascii="Calibri" w:eastAsia="Times New Roman" w:hAnsi="Calibri" w:cs="Calibri"/>
                <w:lang w:eastAsia="es-AR"/>
              </w:rPr>
              <w:t xml:space="preserve">                    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Derecho a la información</w:t>
            </w:r>
            <w:r w:rsidRPr="00A75755">
              <w:rPr>
                <w:rFonts w:ascii="Calibri" w:eastAsia="Times New Roman" w:hAnsi="Calibri" w:cs="Calibri"/>
                <w:lang w:eastAsia="es-AR"/>
              </w:rPr>
              <w:t xml:space="preserve">    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Media Coaching y Vocería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Producción de Contenidos Online                                        </w:t>
            </w:r>
            <w:r w:rsidRPr="00A75755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                        (</w:t>
            </w:r>
            <w:r w:rsidRPr="00A75755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A75755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  <w:tr w:rsidR="00A75755" w:rsidRPr="00A75755" w:rsidTr="00A75755">
        <w:trPr>
          <w:trHeight w:val="12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Prácticas Interdisciplinarias </w:t>
            </w:r>
            <w:r w:rsidRPr="00A75755">
              <w:rPr>
                <w:rFonts w:ascii="Calibri" w:eastAsia="Times New Roman" w:hAnsi="Calibri" w:cs="Calibri"/>
                <w:lang w:eastAsia="es-AR"/>
              </w:rPr>
              <w:t xml:space="preserve"> 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</w:tbl>
    <w:p w:rsidR="00A75755" w:rsidRDefault="00A75755" w:rsidP="006D2D8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5755" w:rsidRDefault="006D2D89" w:rsidP="00A7575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Ver cuadro específico para Materias Electivas</w:t>
      </w:r>
    </w:p>
    <w:p w:rsidR="00A75755" w:rsidRDefault="006D2D89" w:rsidP="00A75755">
      <w:pPr>
        <w:rPr>
          <w:rFonts w:ascii="Times New Roman" w:hAnsi="Times New Roman" w:cs="Times New Roman"/>
          <w:sz w:val="28"/>
          <w:szCs w:val="28"/>
        </w:rPr>
      </w:pPr>
      <w:r w:rsidRPr="002F5508">
        <w:rPr>
          <w:rFonts w:ascii="Times New Roman" w:hAnsi="Times New Roman" w:cs="Times New Roman"/>
          <w:b/>
          <w:sz w:val="32"/>
          <w:szCs w:val="32"/>
        </w:rPr>
        <w:lastRenderedPageBreak/>
        <w:t>4° Publicidad (4LPU)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F44DE">
        <w:rPr>
          <w:rFonts w:ascii="Times New Roman" w:hAnsi="Times New Roman" w:cs="Times New Roman"/>
          <w:sz w:val="28"/>
          <w:szCs w:val="28"/>
        </w:rPr>
        <w:t>Horario: 9:00hs</w:t>
      </w:r>
    </w:p>
    <w:tbl>
      <w:tblPr>
        <w:tblW w:w="13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2740"/>
        <w:gridCol w:w="2660"/>
        <w:gridCol w:w="2780"/>
        <w:gridCol w:w="2740"/>
      </w:tblGrid>
      <w:tr w:rsidR="00A75755" w:rsidRPr="00A75755" w:rsidTr="00A75755">
        <w:trPr>
          <w:trHeight w:val="563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4LPU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TURNO MAÑANA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A75755" w:rsidRPr="00A75755" w:rsidTr="00A75755">
        <w:trPr>
          <w:trHeight w:val="24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A75755" w:rsidRPr="00A75755" w:rsidTr="00A75755">
        <w:trPr>
          <w:trHeight w:val="24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A75755" w:rsidRPr="00A75755" w:rsidTr="00A75755">
        <w:trPr>
          <w:trHeight w:val="1125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Atención de Cuentas            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Inglés Nivel II                                    </w:t>
            </w:r>
          </w:p>
        </w:tc>
      </w:tr>
      <w:tr w:rsidR="00A75755" w:rsidRPr="00A75755" w:rsidTr="00A75755">
        <w:trPr>
          <w:trHeight w:val="24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A75755" w:rsidRPr="00A75755" w:rsidTr="00A75755">
        <w:trPr>
          <w:trHeight w:val="24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A75755" w:rsidRPr="00A75755" w:rsidTr="00A75755">
        <w:trPr>
          <w:trHeight w:val="119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Gestión de Proyectos  Profesionales                            </w:t>
            </w:r>
            <w:r w:rsidRPr="00A75755">
              <w:rPr>
                <w:rFonts w:ascii="Calibri" w:eastAsia="Times New Roman" w:hAnsi="Calibri" w:cs="Calibri"/>
                <w:lang w:eastAsia="es-AR"/>
              </w:rPr>
              <w:t xml:space="preserve">                         </w:t>
            </w:r>
            <w:r w:rsidRPr="00A75755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A75755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A75755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Prácticas Interdisciplinarias 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Marketing y Publicidad Digital                                    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A75755" w:rsidRPr="00A75755" w:rsidTr="00A75755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A75755" w:rsidRPr="00A75755" w:rsidTr="00A75755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A75755" w:rsidRPr="00A75755" w:rsidTr="00A75755">
        <w:trPr>
          <w:trHeight w:val="1157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Comunicación Promocional      </w:t>
            </w:r>
            <w:r w:rsidRPr="00A75755">
              <w:rPr>
                <w:rFonts w:ascii="Calibri" w:eastAsia="Times New Roman" w:hAnsi="Calibri" w:cs="Calibri"/>
                <w:lang w:eastAsia="es-AR"/>
              </w:rPr>
              <w:t xml:space="preserve">                                </w:t>
            </w:r>
            <w:r w:rsidRPr="00A75755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A75755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A75755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Investigación de Mercados</w:t>
            </w:r>
            <w:r w:rsidRPr="00A75755">
              <w:rPr>
                <w:rFonts w:ascii="Calibri" w:eastAsia="Times New Roman" w:hAnsi="Calibri" w:cs="Calibri"/>
                <w:lang w:eastAsia="es-AR"/>
              </w:rPr>
              <w:t xml:space="preserve">           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Ética Profesional                    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Planeamiento Estratégico de Marcas</w:t>
            </w:r>
            <w:r w:rsidRPr="00A75755">
              <w:rPr>
                <w:rFonts w:ascii="Calibri" w:eastAsia="Times New Roman" w:hAnsi="Calibri" w:cs="Calibri"/>
                <w:lang w:eastAsia="es-AR"/>
              </w:rPr>
              <w:t xml:space="preserve">                                                    </w:t>
            </w:r>
          </w:p>
        </w:tc>
      </w:tr>
      <w:tr w:rsidR="00A75755" w:rsidRPr="00A75755" w:rsidTr="00A75755">
        <w:trPr>
          <w:trHeight w:val="99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Régimen Jurídico de la Publicidad</w:t>
            </w:r>
            <w:r w:rsidRPr="00A75755">
              <w:rPr>
                <w:rFonts w:ascii="Calibri" w:eastAsia="Times New Roman" w:hAnsi="Calibri" w:cs="Calibri"/>
                <w:lang w:eastAsia="es-AR"/>
              </w:rPr>
              <w:t xml:space="preserve">                                 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</w:tbl>
    <w:p w:rsidR="00A75755" w:rsidRPr="00A75755" w:rsidRDefault="00A75755" w:rsidP="00A7575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2D89" w:rsidRDefault="006D2D89" w:rsidP="006D2D8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Ver cuadro específico para Materias Electivas</w:t>
      </w:r>
    </w:p>
    <w:p w:rsidR="00A75755" w:rsidRDefault="00A75755" w:rsidP="006D2D8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2D89" w:rsidRDefault="006D2D89" w:rsidP="006D2D89">
      <w:pPr>
        <w:rPr>
          <w:rFonts w:ascii="Times New Roman" w:hAnsi="Times New Roman" w:cs="Times New Roman"/>
          <w:sz w:val="28"/>
          <w:szCs w:val="28"/>
        </w:rPr>
      </w:pPr>
      <w:r w:rsidRPr="002F5508">
        <w:rPr>
          <w:rFonts w:ascii="Times New Roman" w:hAnsi="Times New Roman" w:cs="Times New Roman"/>
          <w:b/>
          <w:sz w:val="32"/>
          <w:szCs w:val="32"/>
        </w:rPr>
        <w:lastRenderedPageBreak/>
        <w:t>4° Relaciones Públicas (4LRP)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F44DE">
        <w:rPr>
          <w:rFonts w:ascii="Times New Roman" w:hAnsi="Times New Roman" w:cs="Times New Roman"/>
          <w:sz w:val="28"/>
          <w:szCs w:val="28"/>
        </w:rPr>
        <w:t>Horario: 9:00hs</w:t>
      </w:r>
    </w:p>
    <w:p w:rsidR="00A75755" w:rsidRDefault="00A75755" w:rsidP="006D2D8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38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2693"/>
        <w:gridCol w:w="2835"/>
        <w:gridCol w:w="2977"/>
        <w:gridCol w:w="2693"/>
      </w:tblGrid>
      <w:tr w:rsidR="00A75755" w:rsidRPr="00A75755" w:rsidTr="00A75755">
        <w:trPr>
          <w:trHeight w:val="6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4LRP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TURNO MAÑANA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A75755" w:rsidRPr="00A75755" w:rsidTr="00A75755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A75755" w:rsidRPr="00A75755" w:rsidTr="00A75755">
        <w:trPr>
          <w:trHeight w:val="24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A75755" w:rsidRPr="00A75755" w:rsidTr="00A75755">
        <w:trPr>
          <w:trHeight w:val="949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Inglés Nivel II                            </w:t>
            </w:r>
          </w:p>
        </w:tc>
      </w:tr>
      <w:tr w:rsidR="00A75755" w:rsidRPr="00A75755" w:rsidTr="00A75755">
        <w:trPr>
          <w:trHeight w:val="24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A75755" w:rsidRPr="00A75755" w:rsidTr="00A75755">
        <w:trPr>
          <w:trHeight w:val="24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A75755" w:rsidRPr="00A75755" w:rsidTr="00A75755">
        <w:trPr>
          <w:trHeight w:val="118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Liderazgo y Conducción de Equipos       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Media Coaching y Vocería   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A75755" w:rsidRPr="00A75755" w:rsidTr="00A75755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A75755" w:rsidRPr="00A75755" w:rsidTr="00A75755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A75755" w:rsidRPr="00A75755" w:rsidTr="00A75755">
        <w:trPr>
          <w:trHeight w:val="1022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Campañas Integrales</w:t>
            </w:r>
            <w:r w:rsidRPr="00A75755">
              <w:rPr>
                <w:rFonts w:ascii="Calibri" w:eastAsia="Times New Roman" w:hAnsi="Calibri" w:cs="Calibri"/>
                <w:lang w:eastAsia="es-AR"/>
              </w:rPr>
              <w:t xml:space="preserve">                                                 </w:t>
            </w:r>
            <w:r w:rsidRPr="00A75755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A75755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A75755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)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Sociedad, Cultura y Medios </w:t>
            </w:r>
            <w:r w:rsidRPr="00A75755">
              <w:rPr>
                <w:rFonts w:ascii="Calibri" w:eastAsia="Times New Roman" w:hAnsi="Calibri" w:cs="Calibri"/>
                <w:lang w:eastAsia="es-AR"/>
              </w:rPr>
              <w:t xml:space="preserve">                   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Gestión de Proyectos Profesionales                                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Ética Profesional                  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Asuntos Públicos y Lobbying </w:t>
            </w:r>
            <w:r w:rsidRPr="00A75755">
              <w:rPr>
                <w:rFonts w:ascii="Calibri" w:eastAsia="Times New Roman" w:hAnsi="Calibri" w:cs="Calibri"/>
                <w:lang w:eastAsia="es-AR"/>
              </w:rPr>
              <w:t xml:space="preserve">                        </w:t>
            </w:r>
            <w:r w:rsidRPr="00A75755">
              <w:rPr>
                <w:rFonts w:ascii="Calibri" w:eastAsia="Times New Roman" w:hAnsi="Calibri" w:cs="Calibri"/>
                <w:color w:val="000000"/>
                <w:lang w:eastAsia="es-AR"/>
              </w:rPr>
              <w:t xml:space="preserve">                                    </w:t>
            </w:r>
            <w:r w:rsidRPr="00A75755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A75755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A75755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  <w:tr w:rsidR="00A75755" w:rsidRPr="00A75755" w:rsidTr="00A75755">
        <w:trPr>
          <w:trHeight w:val="92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lang w:eastAsia="es-AR"/>
              </w:rPr>
              <w:t>Prácticas Interdisciplinarias</w:t>
            </w:r>
            <w:r w:rsidRPr="00A75755">
              <w:rPr>
                <w:rFonts w:ascii="Calibri" w:eastAsia="Times New Roman" w:hAnsi="Calibri" w:cs="Calibri"/>
                <w:lang w:eastAsia="es-AR"/>
              </w:rPr>
              <w:t xml:space="preserve">                    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Régimen Jurídico                    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</w:tbl>
    <w:p w:rsidR="00A75755" w:rsidRDefault="00A75755" w:rsidP="006D2D8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5755" w:rsidRDefault="006D2D89" w:rsidP="006D2D8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Ver cuadro específico para Materias Electivas</w:t>
      </w:r>
    </w:p>
    <w:p w:rsidR="00A75755" w:rsidRDefault="006D2D89" w:rsidP="006D2D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4° Comunicación (4</w:t>
      </w:r>
      <w:r w:rsidRPr="002F5508">
        <w:rPr>
          <w:rFonts w:ascii="Times New Roman" w:hAnsi="Times New Roman" w:cs="Times New Roman"/>
          <w:b/>
          <w:sz w:val="32"/>
          <w:szCs w:val="32"/>
        </w:rPr>
        <w:t>LCC)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F44DE">
        <w:rPr>
          <w:rFonts w:ascii="Times New Roman" w:hAnsi="Times New Roman" w:cs="Times New Roman"/>
          <w:sz w:val="28"/>
          <w:szCs w:val="28"/>
        </w:rPr>
        <w:t>Horario: 9:00hs</w:t>
      </w:r>
    </w:p>
    <w:tbl>
      <w:tblPr>
        <w:tblW w:w="13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2800"/>
        <w:gridCol w:w="2760"/>
        <w:gridCol w:w="2880"/>
        <w:gridCol w:w="2760"/>
      </w:tblGrid>
      <w:tr w:rsidR="00A75755" w:rsidRPr="00A75755" w:rsidTr="00A75755">
        <w:trPr>
          <w:trHeight w:val="60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4LCC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TURNO MAÑANA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A75755" w:rsidRPr="00A75755" w:rsidTr="00A75755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A75755" w:rsidRPr="00A75755" w:rsidTr="00A75755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A75755" w:rsidRPr="00A75755" w:rsidTr="00A75755">
        <w:trPr>
          <w:trHeight w:val="10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Inglés Nivel II                            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Producción Audiovisual II                          </w:t>
            </w:r>
          </w:p>
        </w:tc>
      </w:tr>
      <w:tr w:rsidR="00A75755" w:rsidRPr="00A75755" w:rsidTr="00A75755">
        <w:trPr>
          <w:trHeight w:val="27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A75755" w:rsidRPr="00A75755" w:rsidTr="00A75755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A75755" w:rsidRPr="00A75755" w:rsidTr="00A75755">
        <w:trPr>
          <w:trHeight w:val="1303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Gestión de Proyectos Profesionales                         </w:t>
            </w:r>
            <w:r w:rsidRPr="00A75755">
              <w:rPr>
                <w:rFonts w:ascii="Calibri" w:eastAsia="Times New Roman" w:hAnsi="Calibri" w:cs="Calibri"/>
                <w:color w:val="000000"/>
                <w:lang w:eastAsia="es-AR"/>
              </w:rPr>
              <w:t xml:space="preserve">                            </w:t>
            </w:r>
            <w:r w:rsidRPr="00A75755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A75755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A75755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Desarrollo de Públicos y Audiencias</w:t>
            </w:r>
            <w:r w:rsidRPr="00A75755">
              <w:rPr>
                <w:rFonts w:ascii="Calibri" w:eastAsia="Times New Roman" w:hAnsi="Calibri" w:cs="Calibri"/>
                <w:color w:val="000000"/>
                <w:lang w:eastAsia="es-AR"/>
              </w:rPr>
              <w:t xml:space="preserve">                                    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Liderazgo y Conducción de Equipos                                    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A75755" w:rsidRPr="00A75755" w:rsidTr="00A75755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A75755" w:rsidRPr="00A75755" w:rsidTr="00A75755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A75755" w:rsidRPr="00A75755" w:rsidTr="00A75755">
        <w:trPr>
          <w:trHeight w:val="116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Seminario de Integración Profesional           </w:t>
            </w:r>
            <w:r w:rsidRPr="00A75755">
              <w:rPr>
                <w:rFonts w:ascii="Calibri" w:eastAsia="Times New Roman" w:hAnsi="Calibri" w:cs="Calibri"/>
                <w:color w:val="000000"/>
                <w:lang w:eastAsia="es-AR"/>
              </w:rPr>
              <w:t xml:space="preserve">                                              </w:t>
            </w:r>
            <w:r w:rsidRPr="00A75755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A75755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A75755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Sociedad, Cultura y Medios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Prácticas Interdisciplinarias                              </w:t>
            </w:r>
          </w:p>
        </w:tc>
      </w:tr>
      <w:tr w:rsidR="00A75755" w:rsidRPr="00A75755" w:rsidTr="00A75755">
        <w:trPr>
          <w:trHeight w:val="112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Análisis de los Medios de Comunicación                          </w:t>
            </w:r>
          </w:p>
        </w:tc>
      </w:tr>
    </w:tbl>
    <w:p w:rsidR="00A75755" w:rsidRPr="002237A4" w:rsidRDefault="00A75755" w:rsidP="006D2D8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2D89" w:rsidRDefault="006D2D89" w:rsidP="006D2D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755" w:rsidRDefault="006D2D89" w:rsidP="006D2D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798C">
        <w:rPr>
          <w:rFonts w:ascii="Times New Roman" w:hAnsi="Times New Roman" w:cs="Times New Roman"/>
          <w:b/>
          <w:sz w:val="24"/>
          <w:szCs w:val="24"/>
          <w:u w:val="single"/>
        </w:rPr>
        <w:t>Ver cuadro específico para Seminarios Optativos</w:t>
      </w:r>
    </w:p>
    <w:p w:rsidR="00A75755" w:rsidRDefault="00A75755" w:rsidP="006D2D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4º Periodismo Deportivo (4LPDE) </w:t>
      </w:r>
      <w:r w:rsidRPr="00A75755">
        <w:rPr>
          <w:rFonts w:ascii="Times New Roman" w:hAnsi="Times New Roman" w:cs="Times New Roman"/>
          <w:sz w:val="28"/>
          <w:szCs w:val="28"/>
        </w:rPr>
        <w:t>- Horario: 9:00hs</w:t>
      </w:r>
    </w:p>
    <w:p w:rsidR="00A75755" w:rsidRDefault="00A75755" w:rsidP="006D2D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755" w:rsidRDefault="00A75755" w:rsidP="006D2D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3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  <w:gridCol w:w="2620"/>
        <w:gridCol w:w="2740"/>
        <w:gridCol w:w="2680"/>
        <w:gridCol w:w="2720"/>
      </w:tblGrid>
      <w:tr w:rsidR="00A75755" w:rsidRPr="00A75755" w:rsidTr="00A75755">
        <w:trPr>
          <w:trHeight w:val="525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4LPEDE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TURNO MAÑANA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A75755" w:rsidRPr="00A75755" w:rsidTr="00A75755">
        <w:trPr>
          <w:trHeight w:val="255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A75755" w:rsidRPr="00A75755" w:rsidTr="00A75755">
        <w:trPr>
          <w:trHeight w:val="255"/>
        </w:trPr>
        <w:tc>
          <w:tcPr>
            <w:tcW w:w="2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A75755" w:rsidRPr="00A75755" w:rsidTr="00A75755">
        <w:trPr>
          <w:trHeight w:val="1215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Marketing Deportivo                      </w:t>
            </w:r>
            <w:r w:rsidRPr="00A75755">
              <w:rPr>
                <w:rFonts w:ascii="Calibri" w:eastAsia="Times New Roman" w:hAnsi="Calibri" w:cs="Calibri"/>
                <w:color w:val="000000"/>
                <w:lang w:eastAsia="es-AR"/>
              </w:rPr>
              <w:t xml:space="preserve">                          </w:t>
            </w:r>
            <w:r w:rsidRPr="00A75755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A75755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A75755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  <w:tr w:rsidR="00A75755" w:rsidRPr="00A75755" w:rsidTr="00A75755">
        <w:trPr>
          <w:trHeight w:val="27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A75755" w:rsidRPr="00A75755" w:rsidTr="00A75755">
        <w:trPr>
          <w:trHeight w:val="255"/>
        </w:trPr>
        <w:tc>
          <w:tcPr>
            <w:tcW w:w="2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A75755" w:rsidRPr="00A75755" w:rsidTr="00A75755">
        <w:trPr>
          <w:trHeight w:val="138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Prácticas Profesionales IV 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Política y Medios </w:t>
            </w:r>
            <w:r w:rsidRPr="00A75755">
              <w:rPr>
                <w:rFonts w:ascii="Calibri" w:eastAsia="Times New Roman" w:hAnsi="Calibri" w:cs="Calibri"/>
                <w:lang w:eastAsia="es-AR"/>
              </w:rPr>
              <w:t xml:space="preserve">                 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Periodismo de Investigación                  </w:t>
            </w:r>
            <w:r w:rsidRPr="00A75755">
              <w:rPr>
                <w:rFonts w:ascii="Calibri" w:eastAsia="Times New Roman" w:hAnsi="Calibri" w:cs="Calibri"/>
                <w:lang w:eastAsia="es-AR"/>
              </w:rPr>
              <w:t xml:space="preserve"> 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A75755" w:rsidRPr="00A75755" w:rsidTr="00A75755">
        <w:trPr>
          <w:trHeight w:val="27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A75755" w:rsidRPr="00A75755" w:rsidTr="00A75755">
        <w:trPr>
          <w:trHeight w:val="255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A75755" w:rsidRPr="00A75755" w:rsidTr="00A75755">
        <w:trPr>
          <w:trHeight w:val="1485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755" w:rsidRPr="00A75755" w:rsidRDefault="00A75755" w:rsidP="00A757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A7575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Media Coaching y Vocería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A75755" w:rsidRPr="00A75755" w:rsidRDefault="00A75755" w:rsidP="00A757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A75755">
              <w:rPr>
                <w:rFonts w:ascii="Calibri" w:eastAsia="Times New Roman" w:hAnsi="Calibri" w:cs="Calibri"/>
                <w:b/>
                <w:bCs/>
                <w:lang w:eastAsia="es-AR"/>
              </w:rPr>
              <w:t> </w:t>
            </w:r>
          </w:p>
        </w:tc>
      </w:tr>
    </w:tbl>
    <w:p w:rsidR="00A75755" w:rsidRDefault="00A75755" w:rsidP="006D2D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755" w:rsidRDefault="00A75755" w:rsidP="006D2D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755" w:rsidRDefault="00A75755" w:rsidP="00A7575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Ver cuadro específico para Materias Electivas</w:t>
      </w:r>
    </w:p>
    <w:p w:rsidR="00A75755" w:rsidRDefault="00A75755" w:rsidP="00A7575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2D89" w:rsidRDefault="006D2D89" w:rsidP="00A75755">
      <w:pPr>
        <w:rPr>
          <w:rFonts w:ascii="Times New Roman" w:hAnsi="Times New Roman" w:cs="Times New Roman"/>
          <w:b/>
          <w:sz w:val="28"/>
          <w:szCs w:val="28"/>
        </w:rPr>
      </w:pPr>
      <w:r w:rsidRPr="00B86B7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Seminarios Optativos y Materias Electivas </w:t>
      </w:r>
    </w:p>
    <w:tbl>
      <w:tblPr>
        <w:tblW w:w="13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2700"/>
        <w:gridCol w:w="2680"/>
        <w:gridCol w:w="2680"/>
        <w:gridCol w:w="2560"/>
      </w:tblGrid>
      <w:tr w:rsidR="003640E0" w:rsidRPr="003640E0" w:rsidTr="003640E0">
        <w:trPr>
          <w:trHeight w:val="552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ELECTIVAS Y SEMINARIOS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TURNO MAÑANA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640E0" w:rsidRPr="003640E0" w:rsidTr="003640E0">
        <w:trPr>
          <w:trHeight w:val="255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3640E0" w:rsidRPr="003640E0" w:rsidTr="003640E0">
        <w:trPr>
          <w:trHeight w:val="255"/>
        </w:trPr>
        <w:tc>
          <w:tcPr>
            <w:tcW w:w="2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3640E0" w:rsidRPr="003640E0" w:rsidTr="003640E0">
        <w:trPr>
          <w:trHeight w:val="883"/>
        </w:trPr>
        <w:tc>
          <w:tcPr>
            <w:tcW w:w="2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3640E0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Coaching en Comunicación Corporativa                                        </w:t>
            </w:r>
          </w:p>
        </w:tc>
      </w:tr>
      <w:tr w:rsidR="003640E0" w:rsidRPr="003640E0" w:rsidTr="003640E0">
        <w:trPr>
          <w:trHeight w:val="255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3640E0" w:rsidRPr="003640E0" w:rsidTr="003640E0">
        <w:trPr>
          <w:trHeight w:val="255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3640E0" w:rsidRPr="003640E0" w:rsidTr="003640E0">
        <w:trPr>
          <w:trHeight w:val="876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3640E0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Creatividad Aumentada. Inteligencia Artificial en la Era de las Ideas                              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3640E0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Dirección de Medios                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3640E0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3640E0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3640E0" w:rsidRPr="003640E0" w:rsidTr="003640E0">
        <w:trPr>
          <w:trHeight w:val="847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3640E0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Procesos Creativos                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3640E0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Digital Social Media para Periodistas                                         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40E0" w:rsidRPr="003640E0" w:rsidRDefault="003640E0" w:rsidP="003640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</w:p>
        </w:tc>
      </w:tr>
      <w:tr w:rsidR="003640E0" w:rsidRPr="003640E0" w:rsidTr="003640E0">
        <w:trPr>
          <w:trHeight w:val="1117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3640E0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Media Coaching y Vocería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3640E0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Creatividad Social para Redes Sociales                                             </w:t>
            </w:r>
            <w:r w:rsidRPr="003640E0">
              <w:rPr>
                <w:rFonts w:ascii="Calibri" w:eastAsia="Times New Roman" w:hAnsi="Calibri" w:cs="Calibri"/>
                <w:color w:val="000000"/>
                <w:lang w:eastAsia="es-AR"/>
              </w:rPr>
              <w:t xml:space="preserve">                             </w:t>
            </w:r>
            <w:r w:rsidRPr="003640E0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3640E0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3640E0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) 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</w:p>
        </w:tc>
      </w:tr>
      <w:tr w:rsidR="003640E0" w:rsidRPr="003640E0" w:rsidTr="003640E0">
        <w:trPr>
          <w:trHeight w:val="255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3640E0" w:rsidRPr="003640E0" w:rsidTr="003640E0">
        <w:trPr>
          <w:trHeight w:val="255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3640E0" w:rsidRPr="003640E0" w:rsidTr="003640E0">
        <w:trPr>
          <w:trHeight w:val="600"/>
        </w:trPr>
        <w:tc>
          <w:tcPr>
            <w:tcW w:w="2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3640E0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Comunicación Política   </w:t>
            </w:r>
            <w:r w:rsidRPr="003640E0">
              <w:rPr>
                <w:rFonts w:ascii="Calibri" w:eastAsia="Times New Roman" w:hAnsi="Calibri" w:cs="Calibri"/>
                <w:color w:val="000000"/>
                <w:lang w:eastAsia="es-AR"/>
              </w:rPr>
              <w:t xml:space="preserve">            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bookmarkStart w:id="0" w:name="_GoBack"/>
            <w:bookmarkEnd w:id="0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3640E0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</w:tr>
      <w:tr w:rsidR="003640E0" w:rsidRPr="003640E0" w:rsidTr="003640E0">
        <w:trPr>
          <w:trHeight w:val="549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3640E0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Asuntos Públicos </w:t>
            </w:r>
            <w:r w:rsidRPr="003640E0">
              <w:rPr>
                <w:rFonts w:ascii="Calibri" w:eastAsia="Times New Roman" w:hAnsi="Calibri" w:cs="Calibri"/>
                <w:color w:val="000000"/>
                <w:lang w:eastAsia="es-AR"/>
              </w:rPr>
              <w:t xml:space="preserve">                           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3640E0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3640E0" w:rsidRPr="003640E0" w:rsidTr="003640E0">
        <w:trPr>
          <w:trHeight w:val="713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640E0" w:rsidRPr="003640E0" w:rsidRDefault="003640E0" w:rsidP="003640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3640E0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Planificación de las Relaciones Públicas                                     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0E0" w:rsidRPr="003640E0" w:rsidRDefault="003640E0" w:rsidP="003640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3640E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</w:tbl>
    <w:p w:rsidR="00A75755" w:rsidRDefault="00A75755" w:rsidP="00A75755">
      <w:pPr>
        <w:rPr>
          <w:rFonts w:ascii="Times New Roman" w:hAnsi="Times New Roman" w:cs="Times New Roman"/>
          <w:b/>
          <w:sz w:val="28"/>
          <w:szCs w:val="28"/>
        </w:rPr>
      </w:pPr>
    </w:p>
    <w:sectPr w:rsidR="00A75755" w:rsidSect="00734A46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D89"/>
    <w:rsid w:val="00266E12"/>
    <w:rsid w:val="003640E0"/>
    <w:rsid w:val="00391425"/>
    <w:rsid w:val="00491F54"/>
    <w:rsid w:val="006205E2"/>
    <w:rsid w:val="006274C6"/>
    <w:rsid w:val="006D2D89"/>
    <w:rsid w:val="00734A46"/>
    <w:rsid w:val="00A75755"/>
    <w:rsid w:val="00E1102D"/>
    <w:rsid w:val="00E84132"/>
    <w:rsid w:val="00EA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9C96E"/>
  <w15:chartTrackingRefBased/>
  <w15:docId w15:val="{CAF5C21B-010C-40A1-8115-82717ECB1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D8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2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2D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21</Pages>
  <Words>2822</Words>
  <Characters>15525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Jimena Diaz Perez - Cs. Educacion</dc:creator>
  <cp:keywords/>
  <dc:description/>
  <cp:lastModifiedBy>Jimena Diaz Perez - Cs. Educacion</cp:lastModifiedBy>
  <cp:revision>8</cp:revision>
  <dcterms:created xsi:type="dcterms:W3CDTF">2025-05-23T23:52:00Z</dcterms:created>
  <dcterms:modified xsi:type="dcterms:W3CDTF">2026-06-09T17:56:00Z</dcterms:modified>
</cp:coreProperties>
</file>