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19964" w14:textId="77777777" w:rsidR="004E2174" w:rsidRDefault="004E2174">
      <w:pPr>
        <w:pStyle w:val="Textoindependiente"/>
        <w:spacing w:before="7"/>
        <w:rPr>
          <w:sz w:val="7"/>
        </w:rPr>
      </w:pPr>
    </w:p>
    <w:p w14:paraId="69E65A15" w14:textId="77777777" w:rsidR="004E2174" w:rsidRDefault="009B4A7E">
      <w:pPr>
        <w:pStyle w:val="Textoindependiente"/>
        <w:ind w:left="1933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29498864" wp14:editId="05022C1E">
            <wp:extent cx="559695" cy="7086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95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BFC7" w14:textId="77777777" w:rsidR="004E2174" w:rsidRDefault="004E2174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3735"/>
        <w:gridCol w:w="5329"/>
      </w:tblGrid>
      <w:tr w:rsidR="004E2174" w14:paraId="43733A77" w14:textId="77777777">
        <w:trPr>
          <w:trHeight w:val="1322"/>
        </w:trPr>
        <w:tc>
          <w:tcPr>
            <w:tcW w:w="3735" w:type="dxa"/>
          </w:tcPr>
          <w:p w14:paraId="2E3C2191" w14:textId="77777777" w:rsidR="004E2174" w:rsidRDefault="009B4A7E">
            <w:pPr>
              <w:pStyle w:val="TableParagraph"/>
              <w:spacing w:before="99" w:line="252" w:lineRule="exact"/>
              <w:ind w:left="7" w:right="295"/>
              <w:jc w:val="center"/>
              <w:rPr>
                <w:b/>
              </w:rPr>
            </w:pPr>
            <w:r>
              <w:rPr>
                <w:b/>
              </w:rPr>
              <w:t>UNIVERSIDAD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SALVADOR</w:t>
            </w:r>
          </w:p>
          <w:p w14:paraId="53E07D35" w14:textId="77777777" w:rsidR="004E2174" w:rsidRDefault="009B4A7E">
            <w:pPr>
              <w:pStyle w:val="TableParagraph"/>
              <w:ind w:right="2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Ciencias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Sociales, Educación y Comunicación</w:t>
            </w:r>
          </w:p>
        </w:tc>
        <w:tc>
          <w:tcPr>
            <w:tcW w:w="5329" w:type="dxa"/>
          </w:tcPr>
          <w:p w14:paraId="0D424C3B" w14:textId="6111A99D" w:rsidR="004E2174" w:rsidRPr="0028033E" w:rsidRDefault="009B4A7E" w:rsidP="00FD6C67">
            <w:pPr>
              <w:pStyle w:val="TableParagraph"/>
              <w:ind w:left="294" w:right="1"/>
              <w:jc w:val="center"/>
              <w:rPr>
                <w:b/>
                <w:sz w:val="24"/>
              </w:rPr>
            </w:pPr>
            <w:r w:rsidRPr="0028033E">
              <w:rPr>
                <w:b/>
                <w:sz w:val="20"/>
              </w:rPr>
              <w:t>Licenciaturas</w:t>
            </w:r>
            <w:r w:rsidRPr="0028033E">
              <w:rPr>
                <w:b/>
                <w:spacing w:val="-13"/>
                <w:sz w:val="20"/>
              </w:rPr>
              <w:t xml:space="preserve"> </w:t>
            </w:r>
            <w:r w:rsidRPr="0028033E">
              <w:rPr>
                <w:b/>
                <w:sz w:val="20"/>
              </w:rPr>
              <w:t>en</w:t>
            </w:r>
            <w:r w:rsidRPr="0028033E">
              <w:rPr>
                <w:b/>
                <w:spacing w:val="-13"/>
                <w:sz w:val="20"/>
              </w:rPr>
              <w:t xml:space="preserve"> </w:t>
            </w:r>
            <w:r w:rsidRPr="0028033E">
              <w:rPr>
                <w:b/>
                <w:sz w:val="20"/>
              </w:rPr>
              <w:t>Periodismo/Periodismo</w:t>
            </w:r>
            <w:r w:rsidRPr="0028033E">
              <w:rPr>
                <w:b/>
                <w:spacing w:val="-13"/>
                <w:sz w:val="20"/>
              </w:rPr>
              <w:t xml:space="preserve"> </w:t>
            </w:r>
            <w:r w:rsidRPr="0028033E">
              <w:rPr>
                <w:b/>
                <w:sz w:val="20"/>
              </w:rPr>
              <w:t>deportivo/ Publicidad/Re</w:t>
            </w:r>
            <w:r w:rsidR="00FD6C67" w:rsidRPr="0028033E">
              <w:rPr>
                <w:b/>
                <w:sz w:val="20"/>
              </w:rPr>
              <w:t xml:space="preserve">laciones Públicas/ Ciencias de la </w:t>
            </w:r>
            <w:bookmarkStart w:id="0" w:name="_GoBack"/>
            <w:bookmarkEnd w:id="0"/>
            <w:r w:rsidR="00FD6C67" w:rsidRPr="0028033E">
              <w:rPr>
                <w:b/>
                <w:sz w:val="20"/>
              </w:rPr>
              <w:t>Comunicación</w:t>
            </w:r>
          </w:p>
        </w:tc>
      </w:tr>
    </w:tbl>
    <w:p w14:paraId="3696C890" w14:textId="77777777" w:rsidR="004E2174" w:rsidRDefault="004E2174">
      <w:pPr>
        <w:pStyle w:val="Textoindependiente"/>
      </w:pPr>
    </w:p>
    <w:p w14:paraId="51991447" w14:textId="77777777" w:rsidR="004E2174" w:rsidRDefault="004E2174">
      <w:pPr>
        <w:pStyle w:val="Textoindependiente"/>
      </w:pPr>
    </w:p>
    <w:p w14:paraId="78ABCB12" w14:textId="77777777" w:rsidR="004E2174" w:rsidRDefault="004E2174">
      <w:pPr>
        <w:pStyle w:val="Textoindependiente"/>
      </w:pPr>
    </w:p>
    <w:p w14:paraId="719A653A" w14:textId="77777777" w:rsidR="004E2174" w:rsidRDefault="004E2174">
      <w:pPr>
        <w:pStyle w:val="Textoindependiente"/>
        <w:spacing w:before="106"/>
      </w:pPr>
    </w:p>
    <w:p w14:paraId="4B2A4D4B" w14:textId="6FCFCC71" w:rsidR="004E2174" w:rsidRDefault="009B4A7E">
      <w:pPr>
        <w:ind w:right="142"/>
        <w:jc w:val="center"/>
        <w:rPr>
          <w:b/>
          <w:spacing w:val="-4"/>
        </w:rPr>
      </w:pPr>
      <w:r>
        <w:rPr>
          <w:b/>
        </w:rPr>
        <w:t>PROGRAMA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202</w:t>
      </w:r>
      <w:r w:rsidR="000D2454">
        <w:rPr>
          <w:b/>
          <w:spacing w:val="-4"/>
        </w:rPr>
        <w:t>6</w:t>
      </w:r>
    </w:p>
    <w:p w14:paraId="11E2F0E2" w14:textId="48525E63" w:rsidR="00FD6C67" w:rsidRDefault="00FD6C67">
      <w:pPr>
        <w:ind w:right="142"/>
        <w:jc w:val="center"/>
        <w:rPr>
          <w:b/>
        </w:rPr>
      </w:pPr>
      <w:r>
        <w:rPr>
          <w:b/>
          <w:spacing w:val="-4"/>
        </w:rPr>
        <w:t xml:space="preserve"> </w:t>
      </w:r>
    </w:p>
    <w:p w14:paraId="30E40D64" w14:textId="77777777" w:rsidR="004E2174" w:rsidRDefault="004E2174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568"/>
        <w:gridCol w:w="107"/>
        <w:gridCol w:w="1653"/>
        <w:gridCol w:w="140"/>
        <w:gridCol w:w="992"/>
        <w:gridCol w:w="1699"/>
        <w:gridCol w:w="1616"/>
        <w:gridCol w:w="1647"/>
      </w:tblGrid>
      <w:tr w:rsidR="004E2174" w14:paraId="4A9974BB" w14:textId="77777777">
        <w:trPr>
          <w:trHeight w:val="657"/>
        </w:trPr>
        <w:tc>
          <w:tcPr>
            <w:tcW w:w="3826" w:type="dxa"/>
            <w:gridSpan w:val="5"/>
            <w:tcBorders>
              <w:top w:val="nil"/>
              <w:left w:val="nil"/>
              <w:right w:val="single" w:sz="4" w:space="0" w:color="000000"/>
            </w:tcBorders>
            <w:shd w:val="clear" w:color="auto" w:fill="92C47B"/>
          </w:tcPr>
          <w:p w14:paraId="37E27252" w14:textId="77777777" w:rsidR="004E2174" w:rsidRDefault="009B4A7E">
            <w:pPr>
              <w:pStyle w:val="TableParagraph"/>
              <w:spacing w:before="21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CURRICULAR:</w:t>
            </w:r>
          </w:p>
        </w:tc>
        <w:tc>
          <w:tcPr>
            <w:tcW w:w="5954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488816" w14:textId="77777777" w:rsidR="004E2174" w:rsidRDefault="009B4A7E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CONTEMPORÁNEA</w:t>
            </w:r>
          </w:p>
        </w:tc>
      </w:tr>
      <w:tr w:rsidR="004E2174" w14:paraId="53AD74FC" w14:textId="77777777">
        <w:trPr>
          <w:trHeight w:val="659"/>
        </w:trPr>
        <w:tc>
          <w:tcPr>
            <w:tcW w:w="1358" w:type="dxa"/>
            <w:tcBorders>
              <w:left w:val="nil"/>
              <w:right w:val="nil"/>
            </w:tcBorders>
            <w:shd w:val="clear" w:color="auto" w:fill="92C47B"/>
          </w:tcPr>
          <w:p w14:paraId="7C20015F" w14:textId="77777777" w:rsidR="004E2174" w:rsidRDefault="009B4A7E">
            <w:pPr>
              <w:pStyle w:val="TableParagraph"/>
              <w:spacing w:before="21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CÁTEDRA:</w:t>
            </w:r>
          </w:p>
        </w:tc>
        <w:tc>
          <w:tcPr>
            <w:tcW w:w="8422" w:type="dxa"/>
            <w:gridSpan w:val="8"/>
            <w:tcBorders>
              <w:left w:val="nil"/>
              <w:right w:val="single" w:sz="4" w:space="0" w:color="000000"/>
            </w:tcBorders>
          </w:tcPr>
          <w:p w14:paraId="72E198BD" w14:textId="16EEBBD0" w:rsidR="004E2174" w:rsidRDefault="00FD6C67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Fabián</w:t>
            </w:r>
            <w:r w:rsidR="009B4A7E">
              <w:rPr>
                <w:sz w:val="24"/>
              </w:rPr>
              <w:t>,</w:t>
            </w:r>
            <w:r w:rsidR="009B4A7E">
              <w:rPr>
                <w:spacing w:val="-4"/>
                <w:sz w:val="24"/>
              </w:rPr>
              <w:t xml:space="preserve"> </w:t>
            </w:r>
            <w:r w:rsidR="009B4A7E">
              <w:rPr>
                <w:sz w:val="24"/>
              </w:rPr>
              <w:t>Jorge</w:t>
            </w:r>
            <w:r w:rsidR="009B4A7E">
              <w:rPr>
                <w:spacing w:val="-2"/>
                <w:sz w:val="24"/>
              </w:rPr>
              <w:t xml:space="preserve"> </w:t>
            </w:r>
            <w:r w:rsidR="009B4A7E">
              <w:rPr>
                <w:sz w:val="24"/>
              </w:rPr>
              <w:t>Luis; Holm,</w:t>
            </w:r>
            <w:r w:rsidR="009B4A7E">
              <w:rPr>
                <w:spacing w:val="-1"/>
                <w:sz w:val="24"/>
              </w:rPr>
              <w:t xml:space="preserve"> </w:t>
            </w:r>
            <w:r w:rsidR="009B4A7E">
              <w:rPr>
                <w:sz w:val="24"/>
              </w:rPr>
              <w:t>Mónica</w:t>
            </w:r>
            <w:r w:rsidR="009B4A7E">
              <w:rPr>
                <w:spacing w:val="1"/>
                <w:sz w:val="24"/>
              </w:rPr>
              <w:t xml:space="preserve"> </w:t>
            </w:r>
            <w:r w:rsidR="009B4A7E">
              <w:rPr>
                <w:sz w:val="24"/>
              </w:rPr>
              <w:t>y</w:t>
            </w:r>
            <w:r w:rsidR="009B4A7E">
              <w:rPr>
                <w:spacing w:val="-9"/>
                <w:sz w:val="24"/>
              </w:rPr>
              <w:t xml:space="preserve"> </w:t>
            </w:r>
            <w:r w:rsidR="009B4A7E">
              <w:rPr>
                <w:sz w:val="24"/>
              </w:rPr>
              <w:t xml:space="preserve">Máscolo, </w:t>
            </w:r>
            <w:r w:rsidR="009B4A7E">
              <w:rPr>
                <w:spacing w:val="-2"/>
                <w:sz w:val="24"/>
              </w:rPr>
              <w:t>Sebastián</w:t>
            </w:r>
          </w:p>
        </w:tc>
      </w:tr>
      <w:tr w:rsidR="004E2174" w14:paraId="3832564B" w14:textId="77777777">
        <w:trPr>
          <w:trHeight w:val="664"/>
        </w:trPr>
        <w:tc>
          <w:tcPr>
            <w:tcW w:w="2033" w:type="dxa"/>
            <w:gridSpan w:val="3"/>
            <w:tcBorders>
              <w:left w:val="nil"/>
              <w:right w:val="single" w:sz="4" w:space="0" w:color="000000"/>
            </w:tcBorders>
            <w:shd w:val="clear" w:color="auto" w:fill="92C47B"/>
          </w:tcPr>
          <w:p w14:paraId="406DB7CC" w14:textId="77777777" w:rsidR="004E2174" w:rsidRDefault="009B4A7E">
            <w:pPr>
              <w:pStyle w:val="TableParagraph"/>
              <w:spacing w:before="21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MODALIDAD:</w:t>
            </w:r>
          </w:p>
        </w:tc>
        <w:tc>
          <w:tcPr>
            <w:tcW w:w="44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C30D531" w14:textId="77777777" w:rsidR="004E2174" w:rsidRDefault="009B4A7E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distancia</w:t>
            </w:r>
          </w:p>
        </w:tc>
        <w:tc>
          <w:tcPr>
            <w:tcW w:w="1616" w:type="dxa"/>
            <w:tcBorders>
              <w:left w:val="single" w:sz="4" w:space="0" w:color="000000"/>
              <w:right w:val="nil"/>
            </w:tcBorders>
            <w:shd w:val="clear" w:color="auto" w:fill="92C47B"/>
          </w:tcPr>
          <w:p w14:paraId="086F889A" w14:textId="77777777" w:rsidR="004E2174" w:rsidRDefault="009B4A7E">
            <w:pPr>
              <w:pStyle w:val="TableParagraph"/>
              <w:spacing w:before="101" w:line="242" w:lineRule="auto"/>
              <w:ind w:left="117" w:hanging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AÑO </w:t>
            </w:r>
            <w:r>
              <w:rPr>
                <w:b/>
                <w:spacing w:val="-2"/>
                <w:w w:val="90"/>
                <w:sz w:val="20"/>
              </w:rPr>
              <w:t>ACADÉMICO: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39D84095" w14:textId="0CF0A2B3" w:rsidR="004E2174" w:rsidRDefault="009B4A7E">
            <w:pPr>
              <w:pStyle w:val="TableParagraph"/>
              <w:spacing w:before="191"/>
              <w:ind w:left="33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0D2454">
              <w:rPr>
                <w:spacing w:val="-4"/>
                <w:sz w:val="24"/>
              </w:rPr>
              <w:t>6</w:t>
            </w:r>
          </w:p>
        </w:tc>
      </w:tr>
      <w:tr w:rsidR="004E2174" w14:paraId="521E9F8E" w14:textId="77777777">
        <w:trPr>
          <w:trHeight w:val="892"/>
        </w:trPr>
        <w:tc>
          <w:tcPr>
            <w:tcW w:w="3826" w:type="dxa"/>
            <w:gridSpan w:val="5"/>
            <w:tcBorders>
              <w:left w:val="nil"/>
              <w:right w:val="single" w:sz="4" w:space="0" w:color="000000"/>
            </w:tcBorders>
            <w:shd w:val="clear" w:color="auto" w:fill="92C47B"/>
          </w:tcPr>
          <w:p w14:paraId="7E253DA1" w14:textId="77777777" w:rsidR="004E2174" w:rsidRDefault="004E2174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75BA4724" w14:textId="77777777" w:rsidR="004E2174" w:rsidRDefault="009B4A7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HORARIA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SEMANAL:</w:t>
            </w:r>
          </w:p>
        </w:tc>
        <w:tc>
          <w:tcPr>
            <w:tcW w:w="26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482173" w14:textId="77777777" w:rsidR="004E2174" w:rsidRDefault="004E2174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837E583" w14:textId="77777777" w:rsidR="004E2174" w:rsidRDefault="009B4A7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4hs</w:t>
            </w:r>
          </w:p>
        </w:tc>
        <w:tc>
          <w:tcPr>
            <w:tcW w:w="1616" w:type="dxa"/>
            <w:tcBorders>
              <w:left w:val="single" w:sz="4" w:space="0" w:color="000000"/>
              <w:right w:val="nil"/>
            </w:tcBorders>
            <w:shd w:val="clear" w:color="auto" w:fill="92C47B"/>
          </w:tcPr>
          <w:p w14:paraId="336C96ED" w14:textId="77777777" w:rsidR="004E2174" w:rsidRDefault="009B4A7E">
            <w:pPr>
              <w:pStyle w:val="TableParagraph"/>
              <w:spacing w:before="101"/>
              <w:ind w:left="117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CARGA </w:t>
            </w:r>
            <w:r>
              <w:rPr>
                <w:b/>
                <w:spacing w:val="-2"/>
                <w:w w:val="90"/>
                <w:sz w:val="20"/>
              </w:rPr>
              <w:t xml:space="preserve">HORARIA </w:t>
            </w: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67E6CEBF" w14:textId="77777777" w:rsidR="004E2174" w:rsidRDefault="004E2174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1C966EA0" w14:textId="77777777" w:rsidR="004E2174" w:rsidRDefault="009B4A7E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72hs</w:t>
            </w:r>
          </w:p>
        </w:tc>
      </w:tr>
      <w:tr w:rsidR="004E2174" w14:paraId="3E6BD2BC" w14:textId="77777777">
        <w:trPr>
          <w:trHeight w:val="664"/>
        </w:trPr>
        <w:tc>
          <w:tcPr>
            <w:tcW w:w="3826" w:type="dxa"/>
            <w:gridSpan w:val="5"/>
            <w:tcBorders>
              <w:left w:val="nil"/>
              <w:right w:val="single" w:sz="4" w:space="0" w:color="000000"/>
            </w:tcBorders>
            <w:shd w:val="clear" w:color="auto" w:fill="92C47B"/>
          </w:tcPr>
          <w:p w14:paraId="7BDBE399" w14:textId="77777777" w:rsidR="004E2174" w:rsidRDefault="009B4A7E">
            <w:pPr>
              <w:pStyle w:val="TableParagraph"/>
              <w:spacing w:before="101" w:line="242" w:lineRule="auto"/>
              <w:ind w:left="112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HORARIOS DE DICTADO/ </w:t>
            </w:r>
            <w:r>
              <w:rPr>
                <w:b/>
                <w:spacing w:val="-2"/>
                <w:sz w:val="20"/>
              </w:rPr>
              <w:t>ENCUENTROS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SINCRÓNICOS:</w:t>
            </w:r>
          </w:p>
        </w:tc>
        <w:tc>
          <w:tcPr>
            <w:tcW w:w="59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DB75CB1" w14:textId="77777777" w:rsidR="004E2174" w:rsidRDefault="009B4A7E">
            <w:pPr>
              <w:pStyle w:val="TableParagraph"/>
              <w:spacing w:before="214"/>
              <w:ind w:left="107"/>
              <w:rPr>
                <w:sz w:val="20"/>
              </w:rPr>
            </w:pPr>
            <w:r>
              <w:rPr>
                <w:sz w:val="20"/>
              </w:rPr>
              <w:t>(para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presenciales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sincrónicas)</w:t>
            </w:r>
          </w:p>
        </w:tc>
      </w:tr>
      <w:tr w:rsidR="004E2174" w14:paraId="34A6CA25" w14:textId="77777777">
        <w:trPr>
          <w:trHeight w:val="748"/>
        </w:trPr>
        <w:tc>
          <w:tcPr>
            <w:tcW w:w="1358" w:type="dxa"/>
            <w:tcBorders>
              <w:left w:val="nil"/>
              <w:right w:val="nil"/>
            </w:tcBorders>
            <w:shd w:val="clear" w:color="auto" w:fill="92C47B"/>
          </w:tcPr>
          <w:p w14:paraId="4980475E" w14:textId="77777777" w:rsidR="004E2174" w:rsidRDefault="009B4A7E">
            <w:pPr>
              <w:pStyle w:val="TableParagraph"/>
              <w:spacing w:before="239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  <w:tc>
          <w:tcPr>
            <w:tcW w:w="2328" w:type="dxa"/>
            <w:gridSpan w:val="3"/>
            <w:tcBorders>
              <w:left w:val="nil"/>
              <w:right w:val="single" w:sz="4" w:space="0" w:color="000000"/>
            </w:tcBorders>
          </w:tcPr>
          <w:p w14:paraId="593ECF84" w14:textId="77777777" w:rsidR="004E2174" w:rsidRDefault="009B4A7E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1M1,1M3,1M4,1M5,</w:t>
            </w:r>
          </w:p>
          <w:p w14:paraId="59ABEA25" w14:textId="77777777" w:rsidR="004E2174" w:rsidRDefault="009B4A7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1P1 Y </w:t>
            </w:r>
            <w:r>
              <w:rPr>
                <w:spacing w:val="-5"/>
                <w:sz w:val="24"/>
              </w:rPr>
              <w:t>1P2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right w:val="nil"/>
            </w:tcBorders>
            <w:shd w:val="clear" w:color="auto" w:fill="92C47B"/>
          </w:tcPr>
          <w:p w14:paraId="33427C90" w14:textId="77777777" w:rsidR="004E2174" w:rsidRDefault="004E2174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18B1621A" w14:textId="77777777" w:rsidR="004E2174" w:rsidRDefault="009B4A7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TURNO: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680D455A" w14:textId="77777777" w:rsidR="004E2174" w:rsidRDefault="009B4A7E">
            <w:pPr>
              <w:pStyle w:val="TableParagraph"/>
              <w:spacing w:before="23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Mañana/Noche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2C47B"/>
          </w:tcPr>
          <w:p w14:paraId="602A7997" w14:textId="77777777" w:rsidR="004E2174" w:rsidRDefault="004E2174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58878546" w14:textId="77777777" w:rsidR="004E2174" w:rsidRDefault="009B4A7E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SEDE: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6210AC17" w14:textId="77777777" w:rsidR="004E2174" w:rsidRDefault="009B4A7E">
            <w:pPr>
              <w:pStyle w:val="TableParagraph"/>
              <w:spacing w:before="234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Centro/Pilar</w:t>
            </w:r>
          </w:p>
        </w:tc>
      </w:tr>
      <w:tr w:rsidR="004E2174" w14:paraId="58CC59EC" w14:textId="77777777">
        <w:trPr>
          <w:trHeight w:val="660"/>
        </w:trPr>
        <w:tc>
          <w:tcPr>
            <w:tcW w:w="1926" w:type="dxa"/>
            <w:gridSpan w:val="2"/>
            <w:tcBorders>
              <w:left w:val="nil"/>
              <w:right w:val="single" w:sz="4" w:space="0" w:color="000000"/>
            </w:tcBorders>
            <w:shd w:val="clear" w:color="auto" w:fill="92C47B"/>
          </w:tcPr>
          <w:p w14:paraId="7DA5B478" w14:textId="77777777" w:rsidR="004E2174" w:rsidRDefault="009B4A7E">
            <w:pPr>
              <w:pStyle w:val="TableParagraph"/>
              <w:spacing w:before="2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IDIOMA:</w:t>
            </w:r>
          </w:p>
        </w:tc>
        <w:tc>
          <w:tcPr>
            <w:tcW w:w="7854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909674A" w14:textId="77777777" w:rsidR="004E2174" w:rsidRDefault="009B4A7E">
            <w:pPr>
              <w:pStyle w:val="TableParagraph"/>
              <w:spacing w:before="19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Español</w:t>
            </w:r>
          </w:p>
        </w:tc>
      </w:tr>
      <w:tr w:rsidR="004E2174" w14:paraId="30270959" w14:textId="77777777">
        <w:trPr>
          <w:trHeight w:val="662"/>
        </w:trPr>
        <w:tc>
          <w:tcPr>
            <w:tcW w:w="1358" w:type="dxa"/>
            <w:tcBorders>
              <w:left w:val="nil"/>
              <w:right w:val="nil"/>
            </w:tcBorders>
            <w:shd w:val="clear" w:color="auto" w:fill="92C47B"/>
          </w:tcPr>
          <w:p w14:paraId="32A29CFC" w14:textId="77777777" w:rsidR="004E2174" w:rsidRDefault="009B4A7E">
            <w:pPr>
              <w:pStyle w:val="TableParagraph"/>
              <w:spacing w:before="216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URL:</w:t>
            </w:r>
          </w:p>
        </w:tc>
        <w:tc>
          <w:tcPr>
            <w:tcW w:w="8422" w:type="dxa"/>
            <w:gridSpan w:val="8"/>
            <w:tcBorders>
              <w:left w:val="nil"/>
              <w:right w:val="single" w:sz="4" w:space="0" w:color="000000"/>
            </w:tcBorders>
          </w:tcPr>
          <w:p w14:paraId="236D38C1" w14:textId="77777777" w:rsidR="004E2174" w:rsidRDefault="0028033E">
            <w:pPr>
              <w:pStyle w:val="TableParagraph"/>
              <w:spacing w:before="191"/>
              <w:ind w:left="110"/>
              <w:rPr>
                <w:sz w:val="24"/>
              </w:rPr>
            </w:pPr>
            <w:hyperlink r:id="rId8">
              <w:r w:rsidR="009B4A7E">
                <w:rPr>
                  <w:spacing w:val="-2"/>
                  <w:sz w:val="24"/>
                </w:rPr>
                <w:t>www.virtual.usal.edu.ar</w:t>
              </w:r>
            </w:hyperlink>
          </w:p>
        </w:tc>
      </w:tr>
    </w:tbl>
    <w:p w14:paraId="649E6EE0" w14:textId="77777777" w:rsidR="004E2174" w:rsidRDefault="004E2174">
      <w:pPr>
        <w:pStyle w:val="Textoindependiente"/>
        <w:rPr>
          <w:b/>
        </w:rPr>
      </w:pPr>
    </w:p>
    <w:p w14:paraId="2D107585" w14:textId="77777777" w:rsidR="004E2174" w:rsidRDefault="004E2174">
      <w:pPr>
        <w:pStyle w:val="Textoindependiente"/>
        <w:spacing w:before="248"/>
        <w:rPr>
          <w:b/>
        </w:rPr>
      </w:pPr>
    </w:p>
    <w:p w14:paraId="6B79499A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spacing w:line="271" w:lineRule="exact"/>
        <w:rPr>
          <w:b/>
          <w:sz w:val="24"/>
        </w:rPr>
      </w:pPr>
      <w:r>
        <w:rPr>
          <w:b/>
          <w:spacing w:val="-2"/>
          <w:position w:val="2"/>
        </w:rPr>
        <w:t>CICLO:</w:t>
      </w:r>
    </w:p>
    <w:p w14:paraId="2709946E" w14:textId="77777777" w:rsidR="004E2174" w:rsidRDefault="009B4A7E">
      <w:pPr>
        <w:spacing w:line="223" w:lineRule="exact"/>
        <w:ind w:left="138"/>
        <w:rPr>
          <w:i/>
          <w:sz w:val="20"/>
        </w:rPr>
      </w:pPr>
      <w:r>
        <w:rPr>
          <w:i/>
          <w:sz w:val="20"/>
        </w:rPr>
        <w:t>(Marque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cruz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ciclo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correspondiente)</w:t>
      </w:r>
    </w:p>
    <w:p w14:paraId="359000A0" w14:textId="77777777" w:rsidR="004E2174" w:rsidRDefault="004E2174">
      <w:pPr>
        <w:pStyle w:val="Textoindependiente"/>
        <w:spacing w:before="5"/>
        <w:rPr>
          <w:i/>
          <w:sz w:val="20"/>
        </w:rPr>
      </w:pPr>
    </w:p>
    <w:tbl>
      <w:tblPr>
        <w:tblStyle w:val="TableNormal"/>
        <w:tblW w:w="0" w:type="auto"/>
        <w:tblInd w:w="259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568"/>
        <w:gridCol w:w="2733"/>
        <w:gridCol w:w="542"/>
      </w:tblGrid>
      <w:tr w:rsidR="004E2174" w14:paraId="451AFD1E" w14:textId="77777777">
        <w:trPr>
          <w:trHeight w:val="655"/>
        </w:trPr>
        <w:tc>
          <w:tcPr>
            <w:tcW w:w="938" w:type="dxa"/>
            <w:shd w:val="clear" w:color="auto" w:fill="92C47B"/>
          </w:tcPr>
          <w:p w14:paraId="7074CA98" w14:textId="77777777" w:rsidR="004E2174" w:rsidRDefault="009B4A7E">
            <w:pPr>
              <w:pStyle w:val="TableParagraph"/>
              <w:spacing w:before="205"/>
              <w:ind w:left="165"/>
              <w:rPr>
                <w:b/>
              </w:rPr>
            </w:pPr>
            <w:r>
              <w:rPr>
                <w:b/>
                <w:spacing w:val="-2"/>
              </w:rPr>
              <w:t>Básico</w:t>
            </w:r>
          </w:p>
        </w:tc>
        <w:tc>
          <w:tcPr>
            <w:tcW w:w="568" w:type="dxa"/>
            <w:tcBorders>
              <w:top w:val="nil"/>
            </w:tcBorders>
          </w:tcPr>
          <w:p w14:paraId="4B8D2C91" w14:textId="77777777" w:rsidR="004E2174" w:rsidRDefault="009B4A7E">
            <w:pPr>
              <w:pStyle w:val="TableParagraph"/>
              <w:spacing w:before="205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2733" w:type="dxa"/>
            <w:shd w:val="clear" w:color="auto" w:fill="92C47B"/>
          </w:tcPr>
          <w:p w14:paraId="01F3A08E" w14:textId="77777777" w:rsidR="004E2174" w:rsidRDefault="009B4A7E">
            <w:pPr>
              <w:pStyle w:val="TableParagraph"/>
              <w:spacing w:before="205"/>
              <w:ind w:left="389"/>
              <w:rPr>
                <w:b/>
              </w:rPr>
            </w:pPr>
            <w:r>
              <w:rPr>
                <w:b/>
                <w:spacing w:val="-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7A630DF2" w14:textId="77777777" w:rsidR="004E2174" w:rsidRDefault="004E2174">
            <w:pPr>
              <w:pStyle w:val="TableParagraph"/>
            </w:pPr>
          </w:p>
        </w:tc>
      </w:tr>
    </w:tbl>
    <w:p w14:paraId="376D5093" w14:textId="77777777" w:rsidR="004E2174" w:rsidRDefault="004E2174">
      <w:pPr>
        <w:pStyle w:val="Textoindependiente"/>
        <w:rPr>
          <w:i/>
          <w:sz w:val="20"/>
        </w:rPr>
      </w:pPr>
    </w:p>
    <w:p w14:paraId="77B8E7B9" w14:textId="77777777" w:rsidR="004E2174" w:rsidRDefault="004E2174">
      <w:pPr>
        <w:pStyle w:val="Textoindependiente"/>
        <w:rPr>
          <w:i/>
          <w:sz w:val="20"/>
        </w:rPr>
      </w:pPr>
    </w:p>
    <w:p w14:paraId="0B9E99A0" w14:textId="77777777" w:rsidR="004E2174" w:rsidRDefault="004E2174">
      <w:pPr>
        <w:pStyle w:val="Textoindependiente"/>
        <w:spacing w:before="70"/>
        <w:rPr>
          <w:i/>
          <w:sz w:val="20"/>
        </w:rPr>
      </w:pPr>
    </w:p>
    <w:p w14:paraId="5E783483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spacing w:before="1"/>
        <w:rPr>
          <w:b/>
          <w:sz w:val="24"/>
        </w:rPr>
      </w:pPr>
      <w:r>
        <w:rPr>
          <w:b/>
          <w:position w:val="2"/>
        </w:rPr>
        <w:t>COMPOSICIÓN</w:t>
      </w:r>
      <w:r>
        <w:rPr>
          <w:b/>
          <w:spacing w:val="-9"/>
          <w:position w:val="2"/>
        </w:rPr>
        <w:t xml:space="preserve"> </w:t>
      </w:r>
      <w:r>
        <w:rPr>
          <w:b/>
          <w:position w:val="2"/>
        </w:rPr>
        <w:t>DE</w:t>
      </w:r>
      <w:r>
        <w:rPr>
          <w:b/>
          <w:spacing w:val="-8"/>
          <w:position w:val="2"/>
        </w:rPr>
        <w:t xml:space="preserve"> </w:t>
      </w:r>
      <w:r>
        <w:rPr>
          <w:b/>
          <w:position w:val="2"/>
        </w:rPr>
        <w:t>LA</w:t>
      </w:r>
      <w:r>
        <w:rPr>
          <w:b/>
          <w:spacing w:val="-7"/>
          <w:position w:val="2"/>
        </w:rPr>
        <w:t xml:space="preserve"> </w:t>
      </w:r>
      <w:r>
        <w:rPr>
          <w:b/>
          <w:spacing w:val="-2"/>
          <w:position w:val="2"/>
        </w:rPr>
        <w:t>CÁTEDRA:</w:t>
      </w:r>
    </w:p>
    <w:p w14:paraId="448377EE" w14:textId="77777777" w:rsidR="004E2174" w:rsidRDefault="004E2174">
      <w:pPr>
        <w:pStyle w:val="Prrafodelista"/>
        <w:rPr>
          <w:b/>
          <w:sz w:val="24"/>
        </w:rPr>
        <w:sectPr w:rsidR="004E2174">
          <w:footerReference w:type="default" r:id="rId9"/>
          <w:type w:val="continuous"/>
          <w:pgSz w:w="11920" w:h="16850"/>
          <w:pgMar w:top="1940" w:right="850" w:bottom="840" w:left="992" w:header="0" w:footer="640" w:gutter="0"/>
          <w:pgNumType w:start="1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38761D"/>
          <w:left w:val="single" w:sz="8" w:space="0" w:color="38761D"/>
          <w:bottom w:val="single" w:sz="8" w:space="0" w:color="38761D"/>
          <w:right w:val="single" w:sz="8" w:space="0" w:color="38761D"/>
          <w:insideH w:val="single" w:sz="8" w:space="0" w:color="38761D"/>
          <w:insideV w:val="single" w:sz="8" w:space="0" w:color="38761D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127"/>
        <w:gridCol w:w="3346"/>
      </w:tblGrid>
      <w:tr w:rsidR="004E2174" w14:paraId="572DAA2A" w14:textId="77777777">
        <w:trPr>
          <w:trHeight w:val="666"/>
        </w:trPr>
        <w:tc>
          <w:tcPr>
            <w:tcW w:w="3397" w:type="dxa"/>
            <w:shd w:val="clear" w:color="auto" w:fill="92C47B"/>
          </w:tcPr>
          <w:p w14:paraId="029CC659" w14:textId="77777777" w:rsidR="004E2174" w:rsidRDefault="009B4A7E">
            <w:pPr>
              <w:pStyle w:val="TableParagraph"/>
              <w:spacing w:before="104"/>
              <w:ind w:left="105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Docente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8D08D"/>
          </w:tcPr>
          <w:p w14:paraId="5371F27D" w14:textId="77777777" w:rsidR="004E2174" w:rsidRDefault="009B4A7E">
            <w:pPr>
              <w:pStyle w:val="TableParagraph"/>
              <w:spacing w:before="104"/>
              <w:ind w:left="104"/>
              <w:rPr>
                <w:b/>
              </w:rPr>
            </w:pPr>
            <w:r>
              <w:rPr>
                <w:b/>
                <w:spacing w:val="-2"/>
              </w:rPr>
              <w:t>Función*</w:t>
            </w:r>
          </w:p>
        </w:tc>
        <w:tc>
          <w:tcPr>
            <w:tcW w:w="3346" w:type="dxa"/>
            <w:shd w:val="clear" w:color="auto" w:fill="A8D08D"/>
          </w:tcPr>
          <w:p w14:paraId="55707B0E" w14:textId="77777777" w:rsidR="004E2174" w:rsidRDefault="009B4A7E">
            <w:pPr>
              <w:pStyle w:val="TableParagraph"/>
              <w:spacing w:before="104"/>
              <w:ind w:left="104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</w:tr>
      <w:tr w:rsidR="004E2174" w14:paraId="6DF866C6" w14:textId="77777777">
        <w:trPr>
          <w:trHeight w:val="685"/>
        </w:trPr>
        <w:tc>
          <w:tcPr>
            <w:tcW w:w="3397" w:type="dxa"/>
          </w:tcPr>
          <w:p w14:paraId="0DE6048C" w14:textId="77777777" w:rsidR="004E2174" w:rsidRDefault="009B4A7E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  <w:spacing w:val="-2"/>
              </w:rPr>
              <w:t>Titular: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928EE" w14:textId="77777777" w:rsidR="004E2174" w:rsidRDefault="009B4A7E">
            <w:pPr>
              <w:pStyle w:val="TableParagraph"/>
              <w:spacing w:before="80"/>
              <w:ind w:left="104"/>
            </w:pPr>
            <w:r>
              <w:t>Fabian,</w:t>
            </w:r>
            <w:r>
              <w:rPr>
                <w:spacing w:val="-7"/>
              </w:rPr>
              <w:t xml:space="preserve"> </w:t>
            </w:r>
            <w:r>
              <w:t>Jorge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L.</w:t>
            </w:r>
          </w:p>
        </w:tc>
        <w:tc>
          <w:tcPr>
            <w:tcW w:w="3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40389" w14:textId="77777777" w:rsidR="004E2174" w:rsidRDefault="0028033E">
            <w:pPr>
              <w:pStyle w:val="TableParagraph"/>
              <w:spacing w:before="80"/>
              <w:ind w:left="104"/>
            </w:pPr>
            <w:hyperlink r:id="rId10">
              <w:r w:rsidR="009B4A7E">
                <w:rPr>
                  <w:color w:val="0000FF"/>
                  <w:spacing w:val="-2"/>
                  <w:u w:val="single" w:color="0000FF"/>
                </w:rPr>
                <w:t>jorge.fabian@usal.edu.ar</w:t>
              </w:r>
            </w:hyperlink>
          </w:p>
        </w:tc>
      </w:tr>
      <w:tr w:rsidR="004E2174" w14:paraId="38B0301C" w14:textId="77777777">
        <w:trPr>
          <w:trHeight w:val="1033"/>
        </w:trPr>
        <w:tc>
          <w:tcPr>
            <w:tcW w:w="3397" w:type="dxa"/>
          </w:tcPr>
          <w:p w14:paraId="6D8BA91F" w14:textId="77777777" w:rsidR="004E2174" w:rsidRDefault="009B4A7E">
            <w:pPr>
              <w:pStyle w:val="TableParagraph"/>
              <w:spacing w:before="82"/>
              <w:ind w:left="105"/>
              <w:rPr>
                <w:b/>
              </w:rPr>
            </w:pPr>
            <w:r>
              <w:rPr>
                <w:b/>
              </w:rPr>
              <w:t>Asociado/Adjunto/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Auxiliar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F962" w14:textId="77777777" w:rsidR="004E2174" w:rsidRDefault="009B4A7E">
            <w:pPr>
              <w:pStyle w:val="TableParagraph"/>
              <w:spacing w:before="78"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Holm, Mónica </w:t>
            </w:r>
            <w:r>
              <w:rPr>
                <w:spacing w:val="-2"/>
                <w:sz w:val="24"/>
              </w:rPr>
              <w:t>Máscolo,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Sebastián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2E677" w14:textId="77777777" w:rsidR="004E2174" w:rsidRDefault="0028033E">
            <w:pPr>
              <w:pStyle w:val="TableParagraph"/>
              <w:spacing w:before="78" w:line="242" w:lineRule="auto"/>
              <w:ind w:left="104"/>
              <w:rPr>
                <w:sz w:val="24"/>
              </w:rPr>
            </w:pPr>
            <w:hyperlink r:id="rId11">
              <w:r w:rsidR="009B4A7E">
                <w:rPr>
                  <w:color w:val="0000FF"/>
                  <w:spacing w:val="-2"/>
                  <w:sz w:val="24"/>
                  <w:u w:val="single" w:color="0000FF"/>
                </w:rPr>
                <w:t>monica.holm@usal.edu.ar</w:t>
              </w:r>
            </w:hyperlink>
            <w:r w:rsidR="009B4A7E"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 w:rsidR="009B4A7E">
                <w:rPr>
                  <w:color w:val="0000FF"/>
                  <w:spacing w:val="-2"/>
                  <w:sz w:val="24"/>
                  <w:u w:val="single" w:color="0000FF"/>
                </w:rPr>
                <w:t>sebastian.mascolo@usal.edu.ar</w:t>
              </w:r>
            </w:hyperlink>
          </w:p>
        </w:tc>
      </w:tr>
      <w:tr w:rsidR="004E2174" w14:paraId="3156DD8F" w14:textId="77777777">
        <w:trPr>
          <w:trHeight w:val="433"/>
        </w:trPr>
        <w:tc>
          <w:tcPr>
            <w:tcW w:w="3397" w:type="dxa"/>
          </w:tcPr>
          <w:p w14:paraId="5A326395" w14:textId="77777777" w:rsidR="004E2174" w:rsidRDefault="004E2174">
            <w:pPr>
              <w:pStyle w:val="TableParagraph"/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3AEC" w14:textId="77777777" w:rsidR="004E2174" w:rsidRDefault="004E2174">
            <w:pPr>
              <w:pStyle w:val="TableParagraph"/>
            </w:pP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49E0" w14:textId="77777777" w:rsidR="004E2174" w:rsidRDefault="004E2174">
            <w:pPr>
              <w:pStyle w:val="TableParagraph"/>
            </w:pPr>
          </w:p>
        </w:tc>
      </w:tr>
    </w:tbl>
    <w:p w14:paraId="6C7E7FDA" w14:textId="77777777" w:rsidR="004E2174" w:rsidRDefault="009B4A7E">
      <w:pPr>
        <w:pStyle w:val="Textoindependiente"/>
        <w:spacing w:before="14"/>
        <w:ind w:left="138"/>
      </w:pPr>
      <w:r>
        <w:rPr>
          <w:b/>
        </w:rPr>
        <w:t>*</w:t>
      </w:r>
      <w:r>
        <w:t>A</w:t>
      </w:r>
      <w:r>
        <w:rPr>
          <w:spacing w:val="-7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>Tutor</w:t>
      </w:r>
    </w:p>
    <w:p w14:paraId="4BFBC448" w14:textId="77777777" w:rsidR="004E2174" w:rsidRDefault="004E2174">
      <w:pPr>
        <w:pStyle w:val="Textoindependiente"/>
        <w:rPr>
          <w:sz w:val="20"/>
        </w:rPr>
      </w:pPr>
    </w:p>
    <w:p w14:paraId="14A5E230" w14:textId="77777777" w:rsidR="004E2174" w:rsidRDefault="004E2174">
      <w:pPr>
        <w:pStyle w:val="Textoindependiente"/>
        <w:rPr>
          <w:sz w:val="20"/>
        </w:rPr>
      </w:pPr>
    </w:p>
    <w:p w14:paraId="3AE311B9" w14:textId="77777777" w:rsidR="004E2174" w:rsidRDefault="009B4A7E">
      <w:pPr>
        <w:pStyle w:val="Textoindependiente"/>
        <w:spacing w:before="46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631F77" wp14:editId="58BAE448">
                <wp:simplePos x="0" y="0"/>
                <wp:positionH relativeFrom="page">
                  <wp:posOffset>731824</wp:posOffset>
                </wp:positionH>
                <wp:positionV relativeFrom="paragraph">
                  <wp:posOffset>191173</wp:posOffset>
                </wp:positionV>
                <wp:extent cx="5644515" cy="5029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4515" cy="502920"/>
                          <a:chOff x="0" y="0"/>
                          <a:chExt cx="5644515" cy="5029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786202" y="0"/>
                            <a:ext cx="2846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6070" h="12700">
                                <a:moveTo>
                                  <a:pt x="28459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2845943" y="12192"/>
                                </a:lnTo>
                                <a:lnTo>
                                  <a:pt x="2845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3214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1" y="12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3214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1" y="12192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6202" y="12192"/>
                            <a:ext cx="1270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7879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5"/>
                                </a:lnTo>
                                <a:lnTo>
                                  <a:pt x="12192" y="47853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86202" y="490740"/>
                            <a:ext cx="2846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6070" h="12700">
                                <a:moveTo>
                                  <a:pt x="284594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2845943" y="12179"/>
                                </a:lnTo>
                                <a:lnTo>
                                  <a:pt x="2845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32145" y="12191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79" y="478548"/>
                                </a:moveTo>
                                <a:lnTo>
                                  <a:pt x="0" y="478548"/>
                                </a:lnTo>
                                <a:lnTo>
                                  <a:pt x="0" y="490728"/>
                                </a:lnTo>
                                <a:lnTo>
                                  <a:pt x="12179" y="490728"/>
                                </a:lnTo>
                                <a:lnTo>
                                  <a:pt x="12179" y="478548"/>
                                </a:lnTo>
                                <a:close/>
                              </a:path>
                              <a:path w="12700" h="49085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536"/>
                                </a:lnTo>
                                <a:lnTo>
                                  <a:pt x="12179" y="47853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7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32145" y="49072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2191" y="1219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6096"/>
                            <a:ext cx="2786380" cy="490855"/>
                          </a:xfrm>
                          <a:prstGeom prst="rect">
                            <a:avLst/>
                          </a:prstGeom>
                          <a:solidFill>
                            <a:srgbClr val="92C47B"/>
                          </a:solidFill>
                          <a:ln w="12192">
                            <a:solidFill>
                              <a:srgbClr val="38761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61CD6B" w14:textId="77777777" w:rsidR="004E2174" w:rsidRDefault="009B4A7E">
                              <w:pPr>
                                <w:spacing w:before="99" w:line="252" w:lineRule="exact"/>
                                <w:ind w:left="9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Asesor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técnico-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pedagógico</w:t>
                              </w:r>
                            </w:p>
                            <w:p w14:paraId="17127B42" w14:textId="77777777" w:rsidR="004E2174" w:rsidRDefault="009B4A7E">
                              <w:pPr>
                                <w:spacing w:line="206" w:lineRule="exact"/>
                                <w:ind w:left="95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(Completar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materia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tiene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carga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horaria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>distancia)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31F77" id="Group 3" o:spid="_x0000_s1026" style="position:absolute;margin-left:57.6pt;margin-top:15.05pt;width:444.45pt;height:39.6pt;z-index:-15728640;mso-wrap-distance-left:0;mso-wrap-distance-right:0;mso-position-horizontal-relative:page" coordsize="56445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">
                <v:shape id="Graphic 4" o:spid="_x0000_s1027" style="position:absolute;left:27862;width:28460;height:127;visibility:visible;mso-wrap-style:square;v-text-anchor:top" coordsize="2846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" path="m2845943,l12192,,,,,12192r12192,l2845943,12192r,-12192xe" fillcolor="black" stroked="f">
                  <v:path arrowok="t"/>
                </v:shape>
                <v:shape id="Graphic 5" o:spid="_x0000_s1028" style="position:absolute;left:5632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" path="m12191,l,,,12192r12191,l12191,xe" fillcolor="#38761d" stroked="f">
                  <v:path arrowok="t"/>
                </v:shape>
                <v:shape id="Graphic 6" o:spid="_x0000_s1029" style="position:absolute;left:5632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" path="m12191,l,,,12192r12191,l12191,xe" fillcolor="black" stroked="f">
                  <v:path arrowok="t"/>
                </v:shape>
                <v:shape id="Graphic 7" o:spid="_x0000_s1030" style="position:absolute;left:27862;top:121;width:127;height:4788;visibility:visible;mso-wrap-style:square;v-text-anchor:top" coordsize="1270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" path="m12192,l,,,478535r12192,l12192,xe" fillcolor="#38761d" stroked="f">
                  <v:path arrowok="t"/>
                </v:shape>
                <v:shape id="Graphic 8" o:spid="_x0000_s1031" style="position:absolute;left:27862;top:4907;width:28460;height:127;visibility:visible;mso-wrap-style:square;v-text-anchor:top" coordsize="2846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" path="m2845943,l12192,,,,,12179r12192,l2845943,12179r,-12179xe" fillcolor="black" stroked="f">
                  <v:path arrowok="t"/>
                </v:shape>
                <v:shape id="Graphic 9" o:spid="_x0000_s1032" style="position:absolute;left:56321;top:121;width:127;height:4909;visibility:visible;mso-wrap-style:square;v-text-anchor:top" coordsize="1270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" path="m12179,478548l,478548r,12180l12179,490728r,-12180xem12179,l,,,478536r12179,l12179,xe" fillcolor="#38761d" stroked="f">
                  <v:path arrowok="t"/>
                </v:shape>
                <v:shape id="Graphic 10" o:spid="_x0000_s1033" style="position:absolute;left:56321;top:490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" path="m12191,l,,,12191r12191,l1219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60;top:60;width:27864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" fillcolor="#92c47b" strokecolor="#38761d" strokeweight=".96pt">
                  <v:textbox inset="0,0,0,0">
                    <w:txbxContent>
                      <w:p w14:paraId="6461CD6B" w14:textId="77777777" w:rsidR="004E2174" w:rsidRDefault="009B4A7E">
                        <w:pPr>
                          <w:spacing w:before="99" w:line="252" w:lineRule="exact"/>
                          <w:ind w:left="9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Asesor</w:t>
                        </w:r>
                        <w:r>
                          <w:rPr>
                            <w:b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técnico-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pedagógico</w:t>
                        </w:r>
                      </w:p>
                      <w:p w14:paraId="17127B42" w14:textId="77777777" w:rsidR="004E2174" w:rsidRDefault="009B4A7E">
                        <w:pPr>
                          <w:spacing w:line="206" w:lineRule="exact"/>
                          <w:ind w:left="95"/>
                          <w:rPr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i/>
                            <w:color w:val="000000"/>
                            <w:sz w:val="18"/>
                          </w:rPr>
                          <w:t>(Completar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si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materia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tiene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carga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horaria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color w:val="00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8"/>
                          </w:rPr>
                          <w:t>distancia)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2BA838" w14:textId="77777777" w:rsidR="004E2174" w:rsidRDefault="004E2174">
      <w:pPr>
        <w:pStyle w:val="Textoindependiente"/>
      </w:pPr>
    </w:p>
    <w:p w14:paraId="09E14729" w14:textId="77777777" w:rsidR="004E2174" w:rsidRDefault="004E2174">
      <w:pPr>
        <w:pStyle w:val="Textoindependiente"/>
      </w:pPr>
    </w:p>
    <w:p w14:paraId="2273A911" w14:textId="77777777" w:rsidR="004E2174" w:rsidRDefault="004E2174">
      <w:pPr>
        <w:pStyle w:val="Textoindependiente"/>
        <w:spacing w:before="47"/>
      </w:pPr>
    </w:p>
    <w:p w14:paraId="4A29BB5B" w14:textId="77777777" w:rsidR="004E2174" w:rsidRDefault="009B4A7E">
      <w:pPr>
        <w:pStyle w:val="Prrafodelista"/>
        <w:numPr>
          <w:ilvl w:val="0"/>
          <w:numId w:val="1"/>
        </w:numPr>
        <w:tabs>
          <w:tab w:val="left" w:pos="141"/>
          <w:tab w:val="left" w:pos="861"/>
        </w:tabs>
        <w:spacing w:line="194" w:lineRule="auto"/>
        <w:ind w:left="141" w:right="804" w:hanging="6"/>
        <w:rPr>
          <w:b/>
          <w:sz w:val="24"/>
        </w:rPr>
      </w:pPr>
      <w:r>
        <w:rPr>
          <w:b/>
          <w:position w:val="2"/>
        </w:rPr>
        <w:t xml:space="preserve">EJE/ÁREA EN QUE SE ENCUENTRA LA MATERIA/SEMINARIO DENTRO DE LA </w:t>
      </w:r>
      <w:r>
        <w:rPr>
          <w:b/>
          <w:spacing w:val="-2"/>
        </w:rPr>
        <w:t>CARRERA:</w:t>
      </w:r>
    </w:p>
    <w:p w14:paraId="3E056528" w14:textId="77777777" w:rsidR="004E2174" w:rsidRDefault="009B4A7E">
      <w:pPr>
        <w:pStyle w:val="Textoindependiente"/>
        <w:spacing w:before="6"/>
        <w:ind w:left="141"/>
        <w:jc w:val="both"/>
      </w:pPr>
      <w:r>
        <w:t>Comunicación</w:t>
      </w:r>
      <w:r>
        <w:rPr>
          <w:spacing w:val="-8"/>
        </w:rPr>
        <w:t xml:space="preserve"> </w:t>
      </w:r>
      <w:r>
        <w:rPr>
          <w:spacing w:val="-2"/>
        </w:rPr>
        <w:t>Social</w:t>
      </w:r>
    </w:p>
    <w:p w14:paraId="700673DD" w14:textId="77777777" w:rsidR="004E2174" w:rsidRDefault="004E2174">
      <w:pPr>
        <w:pStyle w:val="Textoindependiente"/>
        <w:spacing w:before="247"/>
      </w:pPr>
    </w:p>
    <w:p w14:paraId="4297D84D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rPr>
          <w:b/>
          <w:sz w:val="24"/>
        </w:rPr>
      </w:pPr>
      <w:r>
        <w:rPr>
          <w:b/>
          <w:position w:val="2"/>
        </w:rPr>
        <w:t>FUNDAMENTACIÓN</w:t>
      </w:r>
      <w:r>
        <w:rPr>
          <w:b/>
          <w:spacing w:val="-12"/>
          <w:position w:val="2"/>
        </w:rPr>
        <w:t xml:space="preserve"> </w:t>
      </w:r>
      <w:r>
        <w:rPr>
          <w:b/>
          <w:position w:val="2"/>
        </w:rPr>
        <w:t>DE</w:t>
      </w:r>
      <w:r>
        <w:rPr>
          <w:b/>
          <w:spacing w:val="-9"/>
          <w:position w:val="2"/>
        </w:rPr>
        <w:t xml:space="preserve"> </w:t>
      </w:r>
      <w:r>
        <w:rPr>
          <w:b/>
          <w:position w:val="2"/>
        </w:rPr>
        <w:t>LA</w:t>
      </w:r>
      <w:r>
        <w:rPr>
          <w:b/>
          <w:spacing w:val="-10"/>
          <w:position w:val="2"/>
        </w:rPr>
        <w:t xml:space="preserve"> </w:t>
      </w:r>
      <w:r>
        <w:rPr>
          <w:b/>
          <w:position w:val="2"/>
        </w:rPr>
        <w:t>MATERIA/SEMINARIO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EN</w:t>
      </w:r>
      <w:r>
        <w:rPr>
          <w:b/>
          <w:spacing w:val="-11"/>
          <w:position w:val="2"/>
        </w:rPr>
        <w:t xml:space="preserve"> </w:t>
      </w:r>
      <w:r>
        <w:rPr>
          <w:b/>
          <w:position w:val="2"/>
        </w:rPr>
        <w:t>LA</w:t>
      </w:r>
      <w:r>
        <w:rPr>
          <w:b/>
          <w:spacing w:val="-7"/>
          <w:position w:val="2"/>
        </w:rPr>
        <w:t xml:space="preserve"> </w:t>
      </w:r>
      <w:r>
        <w:rPr>
          <w:b/>
          <w:spacing w:val="-2"/>
          <w:position w:val="2"/>
        </w:rPr>
        <w:t>CARRERA:</w:t>
      </w:r>
    </w:p>
    <w:p w14:paraId="5651D4EB" w14:textId="77777777" w:rsidR="004E2174" w:rsidRDefault="009B4A7E">
      <w:pPr>
        <w:ind w:left="141" w:right="272" w:hanging="6"/>
        <w:jc w:val="both"/>
        <w:rPr>
          <w:sz w:val="24"/>
        </w:rPr>
      </w:pPr>
      <w:r>
        <w:rPr>
          <w:sz w:val="24"/>
        </w:rPr>
        <w:t>El objetivo del presente curso es adquirir conocimientos y reflexionar acerca de procesos y acontecimientos</w:t>
      </w:r>
      <w:r>
        <w:rPr>
          <w:spacing w:val="-5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4"/>
          <w:sz w:val="24"/>
        </w:rPr>
        <w:t xml:space="preserve"> </w:t>
      </w:r>
      <w:r>
        <w:rPr>
          <w:sz w:val="24"/>
        </w:rPr>
        <w:t>claves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historia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siglo</w:t>
      </w:r>
      <w:r>
        <w:rPr>
          <w:spacing w:val="-6"/>
          <w:sz w:val="24"/>
        </w:rPr>
        <w:t xml:space="preserve"> </w:t>
      </w:r>
      <w:r>
        <w:rPr>
          <w:sz w:val="24"/>
        </w:rPr>
        <w:t>XX.</w:t>
      </w:r>
      <w:r>
        <w:rPr>
          <w:spacing w:val="-6"/>
          <w:sz w:val="24"/>
        </w:rPr>
        <w:t xml:space="preserve"> </w:t>
      </w:r>
      <w:r>
        <w:rPr>
          <w:sz w:val="24"/>
        </w:rPr>
        <w:t>Éstos</w:t>
      </w:r>
      <w:r>
        <w:rPr>
          <w:spacing w:val="-2"/>
          <w:sz w:val="24"/>
        </w:rPr>
        <w:t xml:space="preserve"> </w:t>
      </w:r>
      <w:r>
        <w:rPr>
          <w:sz w:val="24"/>
        </w:rPr>
        <w:t>funcionan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herramientas de interpretación de los fenómenos económicos, sociales, políticos y culturales de la actualidad, teniendo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cuenta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análisis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decisiones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factores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llevaron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sociedades pretéritas a actuar de una forma y no de otra. La Historia</w:t>
      </w:r>
      <w:r>
        <w:rPr>
          <w:spacing w:val="-1"/>
          <w:sz w:val="24"/>
        </w:rPr>
        <w:t xml:space="preserve"> </w:t>
      </w:r>
      <w:r>
        <w:rPr>
          <w:sz w:val="24"/>
        </w:rPr>
        <w:t>colabora en una exploración más compleja del tiempo presente dado que el siglo XX fue un período de importantes disputas ideológicas, se prestará</w:t>
      </w:r>
      <w:r>
        <w:rPr>
          <w:spacing w:val="-1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5"/>
          <w:sz w:val="24"/>
        </w:rPr>
        <w:t xml:space="preserve"> </w:t>
      </w:r>
      <w:r>
        <w:rPr>
          <w:sz w:val="24"/>
        </w:rPr>
        <w:t>atención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representaciones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cada</w:t>
      </w:r>
      <w:r>
        <w:rPr>
          <w:spacing w:val="-15"/>
          <w:sz w:val="24"/>
        </w:rPr>
        <w:t xml:space="preserve"> </w:t>
      </w:r>
      <w:r>
        <w:rPr>
          <w:sz w:val="24"/>
        </w:rPr>
        <w:t>sociedad</w:t>
      </w:r>
      <w:r>
        <w:rPr>
          <w:spacing w:val="-15"/>
          <w:sz w:val="24"/>
        </w:rPr>
        <w:t xml:space="preserve"> </w:t>
      </w:r>
      <w:r>
        <w:rPr>
          <w:sz w:val="24"/>
        </w:rPr>
        <w:t>construyó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sí</w:t>
      </w:r>
      <w:r>
        <w:rPr>
          <w:spacing w:val="-15"/>
          <w:sz w:val="24"/>
        </w:rPr>
        <w:t xml:space="preserve"> </w:t>
      </w:r>
      <w:r>
        <w:rPr>
          <w:sz w:val="24"/>
        </w:rPr>
        <w:t>misma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sobre otras sociedades.</w:t>
      </w:r>
    </w:p>
    <w:p w14:paraId="1C621823" w14:textId="77777777" w:rsidR="004E2174" w:rsidRDefault="009B4A7E">
      <w:pPr>
        <w:spacing w:before="262"/>
        <w:ind w:left="141" w:right="289" w:hanging="6"/>
        <w:jc w:val="both"/>
        <w:rPr>
          <w:sz w:val="24"/>
        </w:rPr>
      </w:pPr>
      <w:r>
        <w:rPr>
          <w:sz w:val="24"/>
        </w:rPr>
        <w:t>En esta dirección, el eje articulador del programa será proveer herramientas para el estudio de los procesos históricos que tuvieron lugar en Argentina y en el mundo entre 1880 y 1991. A su vez, los mismos servirán para establecer relaciones existentes entre las grandes transformaciones sociales, económicas y culturales del siglo pasado.</w:t>
      </w:r>
    </w:p>
    <w:p w14:paraId="7A44A53E" w14:textId="77777777" w:rsidR="004E2174" w:rsidRDefault="004E2174">
      <w:pPr>
        <w:pStyle w:val="Textoindependiente"/>
        <w:rPr>
          <w:sz w:val="24"/>
        </w:rPr>
      </w:pPr>
    </w:p>
    <w:p w14:paraId="36843402" w14:textId="77777777" w:rsidR="004E2174" w:rsidRDefault="009B4A7E">
      <w:pPr>
        <w:spacing w:before="1"/>
        <w:ind w:left="141" w:right="279" w:hanging="6"/>
        <w:jc w:val="both"/>
        <w:rPr>
          <w:sz w:val="24"/>
        </w:rPr>
      </w:pPr>
      <w:r>
        <w:rPr>
          <w:sz w:val="24"/>
        </w:rPr>
        <w:t>Además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 bibliografía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carácter</w:t>
      </w:r>
      <w:r>
        <w:rPr>
          <w:spacing w:val="-2"/>
          <w:sz w:val="24"/>
        </w:rPr>
        <w:t xml:space="preserve"> </w:t>
      </w:r>
      <w:r>
        <w:rPr>
          <w:sz w:val="24"/>
        </w:rPr>
        <w:t>historiográfico,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vincular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Historia con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campo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Comunicación,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fuentes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trabajar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cada</w:t>
      </w:r>
      <w:r>
        <w:rPr>
          <w:spacing w:val="-15"/>
          <w:sz w:val="24"/>
        </w:rPr>
        <w:t xml:space="preserve"> </w:t>
      </w:r>
      <w:r>
        <w:rPr>
          <w:sz w:val="24"/>
        </w:rPr>
        <w:t>unidad</w:t>
      </w:r>
      <w:r>
        <w:rPr>
          <w:spacing w:val="-13"/>
          <w:sz w:val="24"/>
        </w:rPr>
        <w:t xml:space="preserve"> </w:t>
      </w:r>
      <w:r>
        <w:rPr>
          <w:sz w:val="24"/>
        </w:rPr>
        <w:t>son</w:t>
      </w:r>
      <w:r>
        <w:rPr>
          <w:spacing w:val="-15"/>
          <w:sz w:val="24"/>
        </w:rPr>
        <w:t xml:space="preserve"> </w:t>
      </w:r>
      <w:r>
        <w:rPr>
          <w:sz w:val="24"/>
        </w:rPr>
        <w:t>productos, principalmente, del terreno del periodismo, la propaganda y la publicidad. A ellos deben sumarse productos del campo literario y cinematográfico. Además del carácter ilustrativo, a través de su análisis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interpretación,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fuentes,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todo</w:t>
      </w:r>
      <w:r>
        <w:rPr>
          <w:spacing w:val="-10"/>
          <w:sz w:val="24"/>
        </w:rPr>
        <w:t xml:space="preserve"> </w:t>
      </w:r>
      <w:r>
        <w:rPr>
          <w:sz w:val="24"/>
        </w:rPr>
        <w:t>producto</w:t>
      </w:r>
      <w:r>
        <w:rPr>
          <w:spacing w:val="-8"/>
          <w:sz w:val="24"/>
        </w:rPr>
        <w:t xml:space="preserve"> </w:t>
      </w:r>
      <w:r>
        <w:rPr>
          <w:sz w:val="24"/>
        </w:rPr>
        <w:t>social,</w:t>
      </w:r>
      <w:r>
        <w:rPr>
          <w:spacing w:val="-11"/>
          <w:sz w:val="24"/>
        </w:rPr>
        <w:t xml:space="preserve"> </w:t>
      </w:r>
      <w:r>
        <w:rPr>
          <w:sz w:val="24"/>
        </w:rPr>
        <w:t>permiten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búsquedas de sentidos de los autores, la reflexión y la crítica.</w:t>
      </w:r>
    </w:p>
    <w:p w14:paraId="08CC0D91" w14:textId="77777777" w:rsidR="004E2174" w:rsidRDefault="004E2174">
      <w:pPr>
        <w:jc w:val="both"/>
        <w:rPr>
          <w:sz w:val="24"/>
        </w:rPr>
        <w:sectPr w:rsidR="004E2174">
          <w:pgSz w:w="11920" w:h="16850"/>
          <w:pgMar w:top="1640" w:right="850" w:bottom="840" w:left="992" w:header="0" w:footer="640" w:gutter="0"/>
          <w:cols w:space="720"/>
        </w:sectPr>
      </w:pPr>
    </w:p>
    <w:p w14:paraId="1731292D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spacing w:before="67" w:line="271" w:lineRule="exact"/>
        <w:rPr>
          <w:b/>
          <w:sz w:val="24"/>
        </w:rPr>
      </w:pPr>
      <w:r>
        <w:rPr>
          <w:b/>
          <w:position w:val="2"/>
        </w:rPr>
        <w:lastRenderedPageBreak/>
        <w:t>OBJETIVOS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DE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LA</w:t>
      </w:r>
      <w:r>
        <w:rPr>
          <w:b/>
          <w:spacing w:val="-3"/>
          <w:position w:val="2"/>
        </w:rPr>
        <w:t xml:space="preserve"> </w:t>
      </w:r>
      <w:r>
        <w:rPr>
          <w:b/>
          <w:spacing w:val="-2"/>
          <w:position w:val="2"/>
        </w:rPr>
        <w:t>MATERIA:</w:t>
      </w:r>
    </w:p>
    <w:p w14:paraId="54057159" w14:textId="77777777" w:rsidR="004E2174" w:rsidRDefault="009B4A7E">
      <w:pPr>
        <w:spacing w:line="270" w:lineRule="exact"/>
        <w:ind w:left="138"/>
        <w:rPr>
          <w:sz w:val="24"/>
        </w:rPr>
      </w:pP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estudiante:</w:t>
      </w:r>
    </w:p>
    <w:p w14:paraId="6FDA408A" w14:textId="77777777" w:rsidR="004E2174" w:rsidRDefault="009B4A7E">
      <w:pPr>
        <w:pStyle w:val="Prrafodelista"/>
        <w:numPr>
          <w:ilvl w:val="1"/>
          <w:numId w:val="1"/>
        </w:numPr>
        <w:tabs>
          <w:tab w:val="left" w:pos="341"/>
        </w:tabs>
        <w:ind w:left="341" w:hanging="206"/>
        <w:rPr>
          <w:sz w:val="24"/>
        </w:rPr>
      </w:pPr>
      <w:r>
        <w:rPr>
          <w:sz w:val="24"/>
        </w:rPr>
        <w:t>adquiera</w:t>
      </w:r>
      <w:r>
        <w:rPr>
          <w:spacing w:val="-1"/>
          <w:sz w:val="24"/>
        </w:rPr>
        <w:t xml:space="preserve"> </w:t>
      </w:r>
      <w:r>
        <w:rPr>
          <w:sz w:val="24"/>
        </w:rPr>
        <w:t>conocimientos 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Historia</w:t>
      </w:r>
      <w:r>
        <w:rPr>
          <w:spacing w:val="-5"/>
          <w:sz w:val="24"/>
        </w:rPr>
        <w:t xml:space="preserve"> </w:t>
      </w:r>
      <w:r>
        <w:rPr>
          <w:sz w:val="24"/>
        </w:rPr>
        <w:t>mundial y</w:t>
      </w:r>
      <w:r>
        <w:rPr>
          <w:spacing w:val="-6"/>
          <w:sz w:val="24"/>
        </w:rPr>
        <w:t xml:space="preserve"> </w:t>
      </w:r>
      <w:r>
        <w:rPr>
          <w:sz w:val="24"/>
        </w:rPr>
        <w:t>argentina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siglo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XX;</w:t>
      </w:r>
    </w:p>
    <w:p w14:paraId="22EAECD7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334"/>
        </w:tabs>
        <w:ind w:right="301" w:hanging="6"/>
        <w:rPr>
          <w:sz w:val="24"/>
        </w:rPr>
      </w:pPr>
      <w:r>
        <w:rPr>
          <w:sz w:val="24"/>
        </w:rPr>
        <w:t>desarrolle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capacidad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ubicación</w:t>
      </w:r>
      <w:r>
        <w:rPr>
          <w:spacing w:val="40"/>
          <w:sz w:val="24"/>
        </w:rPr>
        <w:t xml:space="preserve"> </w:t>
      </w:r>
      <w:r>
        <w:rPr>
          <w:sz w:val="24"/>
        </w:rPr>
        <w:t>espacial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temporal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procesos</w:t>
      </w:r>
      <w:r>
        <w:rPr>
          <w:spacing w:val="40"/>
          <w:sz w:val="24"/>
        </w:rPr>
        <w:t xml:space="preserve"> </w:t>
      </w:r>
      <w:r>
        <w:rPr>
          <w:sz w:val="24"/>
        </w:rPr>
        <w:t>históricos</w:t>
      </w:r>
      <w:r>
        <w:rPr>
          <w:spacing w:val="40"/>
          <w:sz w:val="24"/>
        </w:rPr>
        <w:t xml:space="preserve"> </w:t>
      </w:r>
      <w:r>
        <w:rPr>
          <w:sz w:val="24"/>
        </w:rPr>
        <w:t>considerados fundamentales para una mejor comprensión de los diversos cambios en el medio físico y humano;</w:t>
      </w:r>
    </w:p>
    <w:p w14:paraId="298CAD94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334"/>
        </w:tabs>
        <w:ind w:right="305" w:hanging="6"/>
        <w:rPr>
          <w:sz w:val="24"/>
        </w:rPr>
      </w:pPr>
      <w:r>
        <w:rPr>
          <w:sz w:val="24"/>
        </w:rPr>
        <w:t>analice</w:t>
      </w:r>
      <w:r>
        <w:rPr>
          <w:spacing w:val="40"/>
          <w:sz w:val="24"/>
        </w:rPr>
        <w:t xml:space="preserve"> </w:t>
      </w:r>
      <w:r>
        <w:rPr>
          <w:sz w:val="24"/>
        </w:rPr>
        <w:t>procesos</w:t>
      </w:r>
      <w:r>
        <w:rPr>
          <w:spacing w:val="40"/>
          <w:sz w:val="24"/>
        </w:rPr>
        <w:t xml:space="preserve"> </w:t>
      </w:r>
      <w:r>
        <w:rPr>
          <w:sz w:val="24"/>
        </w:rPr>
        <w:t>históricos</w:t>
      </w:r>
      <w:r>
        <w:rPr>
          <w:spacing w:val="40"/>
          <w:sz w:val="24"/>
        </w:rPr>
        <w:t xml:space="preserve"> </w:t>
      </w:r>
      <w:r>
        <w:rPr>
          <w:sz w:val="24"/>
        </w:rPr>
        <w:t>prestando</w:t>
      </w:r>
      <w:r>
        <w:rPr>
          <w:spacing w:val="40"/>
          <w:sz w:val="24"/>
        </w:rPr>
        <w:t xml:space="preserve"> </w:t>
      </w:r>
      <w:r>
        <w:rPr>
          <w:sz w:val="24"/>
        </w:rPr>
        <w:t>atención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especificidad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diversas controversias teóricas;</w:t>
      </w:r>
    </w:p>
    <w:p w14:paraId="14EBC675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310"/>
        </w:tabs>
        <w:ind w:right="303" w:hanging="6"/>
        <w:rPr>
          <w:sz w:val="24"/>
        </w:rPr>
      </w:pPr>
      <w:r>
        <w:rPr>
          <w:sz w:val="24"/>
        </w:rPr>
        <w:t>explore los procesos históricos relacionados con las estructuras económicas, políticas y sociales</w:t>
      </w:r>
      <w:r>
        <w:rPr>
          <w:spacing w:val="40"/>
          <w:sz w:val="24"/>
        </w:rPr>
        <w:t xml:space="preserve"> </w:t>
      </w:r>
      <w:r>
        <w:rPr>
          <w:sz w:val="24"/>
        </w:rPr>
        <w:t>entendiendo que los procesos de cambio y permanencia son producto de conflictos de intereses;</w:t>
      </w:r>
    </w:p>
    <w:p w14:paraId="3429391E" w14:textId="77777777" w:rsidR="004E2174" w:rsidRDefault="009B4A7E">
      <w:pPr>
        <w:pStyle w:val="Prrafodelista"/>
        <w:numPr>
          <w:ilvl w:val="1"/>
          <w:numId w:val="1"/>
        </w:numPr>
        <w:tabs>
          <w:tab w:val="left" w:pos="281"/>
        </w:tabs>
        <w:ind w:left="281" w:hanging="146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aproxime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conocimiento del</w:t>
      </w:r>
      <w:r>
        <w:rPr>
          <w:spacing w:val="-2"/>
          <w:sz w:val="24"/>
        </w:rPr>
        <w:t xml:space="preserve"> </w:t>
      </w:r>
      <w:r>
        <w:rPr>
          <w:sz w:val="24"/>
        </w:rPr>
        <w:t>tiempo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histórica;</w:t>
      </w:r>
    </w:p>
    <w:p w14:paraId="2C80F9BC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74"/>
        </w:tabs>
        <w:ind w:right="305" w:hanging="6"/>
        <w:rPr>
          <w:sz w:val="24"/>
        </w:rPr>
      </w:pPr>
      <w:r>
        <w:rPr>
          <w:sz w:val="24"/>
        </w:rPr>
        <w:t>evalúe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manera</w:t>
      </w:r>
      <w:r>
        <w:rPr>
          <w:spacing w:val="-13"/>
          <w:sz w:val="24"/>
        </w:rPr>
        <w:t xml:space="preserve"> </w:t>
      </w:r>
      <w:r>
        <w:rPr>
          <w:sz w:val="24"/>
        </w:rPr>
        <w:t>crítica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referido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principios</w:t>
      </w:r>
      <w:r>
        <w:rPr>
          <w:spacing w:val="-9"/>
          <w:sz w:val="24"/>
        </w:rPr>
        <w:t xml:space="preserve"> </w:t>
      </w:r>
      <w:r>
        <w:rPr>
          <w:sz w:val="24"/>
        </w:rPr>
        <w:t>teóricos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metodológicos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interpretaciones desarrolladas hasta la actualidad para comprender el devenir histórico de las sociedades;</w:t>
      </w:r>
    </w:p>
    <w:p w14:paraId="6AF95FDC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315"/>
        </w:tabs>
        <w:spacing w:before="1"/>
        <w:ind w:right="300" w:hanging="6"/>
        <w:rPr>
          <w:sz w:val="24"/>
        </w:rPr>
      </w:pPr>
      <w:r>
        <w:rPr>
          <w:sz w:val="24"/>
        </w:rPr>
        <w:t>desarrolle habilidades de contextualización histórico-social en torno a producciones propias del</w:t>
      </w:r>
      <w:r>
        <w:rPr>
          <w:spacing w:val="80"/>
          <w:sz w:val="24"/>
        </w:rPr>
        <w:t xml:space="preserve"> </w:t>
      </w:r>
      <w:r>
        <w:rPr>
          <w:sz w:val="24"/>
        </w:rPr>
        <w:t>campo de la Comunicación.</w:t>
      </w:r>
    </w:p>
    <w:p w14:paraId="7BDF6E75" w14:textId="77777777" w:rsidR="004E2174" w:rsidRDefault="009B4A7E">
      <w:pPr>
        <w:pStyle w:val="Prrafodelista"/>
        <w:numPr>
          <w:ilvl w:val="1"/>
          <w:numId w:val="1"/>
        </w:numPr>
        <w:tabs>
          <w:tab w:val="left" w:pos="281"/>
        </w:tabs>
        <w:ind w:left="281" w:hanging="146"/>
        <w:rPr>
          <w:sz w:val="24"/>
        </w:rPr>
      </w:pP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exprese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foros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discusión</w:t>
      </w:r>
      <w:r>
        <w:rPr>
          <w:spacing w:val="-1"/>
          <w:sz w:val="24"/>
        </w:rPr>
        <w:t xml:space="preserve"> </w:t>
      </w:r>
      <w:r>
        <w:rPr>
          <w:sz w:val="24"/>
        </w:rPr>
        <w:t>respetando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pluralismo 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ideas.</w:t>
      </w:r>
    </w:p>
    <w:p w14:paraId="459D824E" w14:textId="77777777" w:rsidR="004E2174" w:rsidRDefault="004E2174">
      <w:pPr>
        <w:pStyle w:val="Textoindependiente"/>
        <w:rPr>
          <w:sz w:val="24"/>
        </w:rPr>
      </w:pPr>
    </w:p>
    <w:p w14:paraId="469CB14B" w14:textId="77777777" w:rsidR="004E2174" w:rsidRDefault="004E2174">
      <w:pPr>
        <w:pStyle w:val="Textoindependiente"/>
        <w:spacing w:before="195"/>
        <w:rPr>
          <w:sz w:val="24"/>
        </w:rPr>
      </w:pPr>
    </w:p>
    <w:p w14:paraId="044A649D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spacing w:line="272" w:lineRule="exact"/>
        <w:rPr>
          <w:b/>
          <w:sz w:val="24"/>
        </w:rPr>
      </w:pPr>
      <w:r>
        <w:rPr>
          <w:b/>
          <w:spacing w:val="-2"/>
          <w:position w:val="2"/>
        </w:rPr>
        <w:t>ASIGNACIÓN</w:t>
      </w:r>
      <w:r>
        <w:rPr>
          <w:b/>
          <w:spacing w:val="5"/>
          <w:position w:val="2"/>
        </w:rPr>
        <w:t xml:space="preserve"> </w:t>
      </w:r>
      <w:r>
        <w:rPr>
          <w:b/>
          <w:spacing w:val="-2"/>
          <w:position w:val="2"/>
        </w:rPr>
        <w:t>HORARIA:</w:t>
      </w:r>
    </w:p>
    <w:p w14:paraId="350290C2" w14:textId="77777777" w:rsidR="004E2174" w:rsidRDefault="009B4A7E">
      <w:pPr>
        <w:spacing w:line="242" w:lineRule="auto"/>
        <w:ind w:left="141" w:right="382" w:hanging="3"/>
        <w:rPr>
          <w:i/>
          <w:sz w:val="20"/>
        </w:rPr>
      </w:pPr>
      <w:r>
        <w:rPr>
          <w:i/>
          <w:color w:val="48442A"/>
          <w:sz w:val="20"/>
        </w:rPr>
        <w:t>(La información consignada debe coincidir con la información que brinda la Resolución Rectoral que aprueba el plan de estudios de la carrera).</w:t>
      </w:r>
    </w:p>
    <w:tbl>
      <w:tblPr>
        <w:tblStyle w:val="TableNormal"/>
        <w:tblW w:w="0" w:type="auto"/>
        <w:tblInd w:w="969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1105"/>
        <w:gridCol w:w="994"/>
        <w:gridCol w:w="1011"/>
      </w:tblGrid>
      <w:tr w:rsidR="004E2174" w14:paraId="6D67EF79" w14:textId="77777777">
        <w:trPr>
          <w:trHeight w:val="707"/>
        </w:trPr>
        <w:tc>
          <w:tcPr>
            <w:tcW w:w="4909" w:type="dxa"/>
            <w:tcBorders>
              <w:top w:val="nil"/>
              <w:left w:val="nil"/>
            </w:tcBorders>
          </w:tcPr>
          <w:p w14:paraId="3E784562" w14:textId="77777777" w:rsidR="004E2174" w:rsidRDefault="004E2174">
            <w:pPr>
              <w:pStyle w:val="TableParagraph"/>
            </w:pPr>
          </w:p>
        </w:tc>
        <w:tc>
          <w:tcPr>
            <w:tcW w:w="1105" w:type="dxa"/>
            <w:shd w:val="clear" w:color="auto" w:fill="92C47B"/>
          </w:tcPr>
          <w:p w14:paraId="270A9173" w14:textId="77777777" w:rsidR="004E2174" w:rsidRDefault="009B4A7E">
            <w:pPr>
              <w:pStyle w:val="TableParagraph"/>
              <w:spacing w:before="99"/>
              <w:ind w:left="13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Teórica</w:t>
            </w:r>
          </w:p>
        </w:tc>
        <w:tc>
          <w:tcPr>
            <w:tcW w:w="994" w:type="dxa"/>
            <w:shd w:val="clear" w:color="auto" w:fill="92C47B"/>
          </w:tcPr>
          <w:p w14:paraId="5B7AC23E" w14:textId="77777777" w:rsidR="004E2174" w:rsidRDefault="009B4A7E">
            <w:pPr>
              <w:pStyle w:val="TableParagraph"/>
              <w:spacing w:before="224"/>
              <w:ind w:left="28"/>
              <w:rPr>
                <w:b/>
              </w:rPr>
            </w:pPr>
            <w:r>
              <w:rPr>
                <w:b/>
                <w:spacing w:val="-2"/>
              </w:rPr>
              <w:t>Práctica</w:t>
            </w:r>
          </w:p>
        </w:tc>
        <w:tc>
          <w:tcPr>
            <w:tcW w:w="1011" w:type="dxa"/>
            <w:shd w:val="clear" w:color="auto" w:fill="92C47B"/>
          </w:tcPr>
          <w:p w14:paraId="0F7A99B8" w14:textId="77777777" w:rsidR="004E2174" w:rsidRDefault="009B4A7E">
            <w:pPr>
              <w:pStyle w:val="TableParagraph"/>
              <w:spacing w:before="224"/>
              <w:ind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4E2174" w14:paraId="6232D42B" w14:textId="77777777">
        <w:trPr>
          <w:trHeight w:val="765"/>
        </w:trPr>
        <w:tc>
          <w:tcPr>
            <w:tcW w:w="4909" w:type="dxa"/>
            <w:shd w:val="clear" w:color="auto" w:fill="92C47B"/>
          </w:tcPr>
          <w:p w14:paraId="475AE7AC" w14:textId="77777777" w:rsidR="004E2174" w:rsidRDefault="009B4A7E">
            <w:pPr>
              <w:pStyle w:val="TableParagraph"/>
              <w:spacing w:before="143" w:line="232" w:lineRule="auto"/>
              <w:ind w:left="112" w:hanging="5"/>
              <w:rPr>
                <w:sz w:val="20"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horaria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sincrónico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position w:val="2"/>
                <w:sz w:val="20"/>
              </w:rPr>
              <w:t xml:space="preserve">(precisar: </w:t>
            </w:r>
            <w:r>
              <w:rPr>
                <w:sz w:val="20"/>
              </w:rPr>
              <w:t>presencial - mediante videoconferencia)</w:t>
            </w:r>
          </w:p>
        </w:tc>
        <w:tc>
          <w:tcPr>
            <w:tcW w:w="1105" w:type="dxa"/>
          </w:tcPr>
          <w:p w14:paraId="05768EED" w14:textId="77777777" w:rsidR="004E2174" w:rsidRDefault="009B4A7E">
            <w:pPr>
              <w:pStyle w:val="TableParagraph"/>
              <w:spacing w:before="249"/>
              <w:ind w:left="32" w:right="59"/>
              <w:jc w:val="center"/>
            </w:pPr>
            <w:r>
              <w:rPr>
                <w:spacing w:val="-2"/>
              </w:rPr>
              <w:t>--------</w:t>
            </w:r>
            <w:r>
              <w:rPr>
                <w:spacing w:val="-10"/>
              </w:rPr>
              <w:t>-</w:t>
            </w:r>
          </w:p>
        </w:tc>
        <w:tc>
          <w:tcPr>
            <w:tcW w:w="994" w:type="dxa"/>
          </w:tcPr>
          <w:p w14:paraId="3055BA9E" w14:textId="77777777" w:rsidR="004E2174" w:rsidRDefault="009B4A7E">
            <w:pPr>
              <w:pStyle w:val="TableParagraph"/>
              <w:spacing w:before="249" w:line="252" w:lineRule="exact"/>
              <w:ind w:right="161"/>
              <w:jc w:val="right"/>
            </w:pPr>
            <w:r>
              <w:rPr>
                <w:spacing w:val="-2"/>
              </w:rPr>
              <w:t>----------</w:t>
            </w:r>
            <w:r>
              <w:rPr>
                <w:spacing w:val="-10"/>
              </w:rPr>
              <w:t>-</w:t>
            </w:r>
          </w:p>
          <w:p w14:paraId="63E512CB" w14:textId="77777777" w:rsidR="004E2174" w:rsidRDefault="009B4A7E">
            <w:pPr>
              <w:pStyle w:val="TableParagraph"/>
              <w:spacing w:line="244" w:lineRule="exact"/>
              <w:ind w:right="160"/>
              <w:jc w:val="right"/>
            </w:pPr>
            <w:r>
              <w:rPr>
                <w:spacing w:val="-10"/>
              </w:rPr>
              <w:t>-</w:t>
            </w:r>
          </w:p>
        </w:tc>
        <w:tc>
          <w:tcPr>
            <w:tcW w:w="1011" w:type="dxa"/>
          </w:tcPr>
          <w:p w14:paraId="660ED5F4" w14:textId="77777777" w:rsidR="004E2174" w:rsidRDefault="009B4A7E">
            <w:pPr>
              <w:pStyle w:val="TableParagraph"/>
              <w:spacing w:before="249"/>
              <w:ind w:left="9" w:right="111"/>
              <w:jc w:val="center"/>
            </w:pPr>
            <w:r>
              <w:rPr>
                <w:spacing w:val="-2"/>
              </w:rPr>
              <w:t>---------</w:t>
            </w:r>
            <w:r>
              <w:rPr>
                <w:spacing w:val="-10"/>
              </w:rPr>
              <w:t>-</w:t>
            </w:r>
          </w:p>
        </w:tc>
      </w:tr>
      <w:tr w:rsidR="004E2174" w14:paraId="086AE954" w14:textId="77777777">
        <w:trPr>
          <w:trHeight w:val="767"/>
        </w:trPr>
        <w:tc>
          <w:tcPr>
            <w:tcW w:w="4909" w:type="dxa"/>
            <w:shd w:val="clear" w:color="auto" w:fill="92C47B"/>
          </w:tcPr>
          <w:p w14:paraId="5302705A" w14:textId="77777777" w:rsidR="004E2174" w:rsidRDefault="009B4A7E">
            <w:pPr>
              <w:pStyle w:val="TableParagraph"/>
              <w:spacing w:before="135" w:line="252" w:lineRule="exact"/>
              <w:ind w:left="110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horaria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asincrónico</w:t>
            </w:r>
          </w:p>
          <w:p w14:paraId="1F9D1AC4" w14:textId="77777777" w:rsidR="004E2174" w:rsidRDefault="009B4A7E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(trabajo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asincrónico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plataformas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1105" w:type="dxa"/>
          </w:tcPr>
          <w:p w14:paraId="6918A485" w14:textId="77777777" w:rsidR="004E2174" w:rsidRDefault="009B4A7E">
            <w:pPr>
              <w:pStyle w:val="TableParagraph"/>
              <w:spacing w:before="251"/>
              <w:ind w:left="72" w:right="59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994" w:type="dxa"/>
          </w:tcPr>
          <w:p w14:paraId="716C81EB" w14:textId="77777777" w:rsidR="004E2174" w:rsidRDefault="009B4A7E">
            <w:pPr>
              <w:pStyle w:val="TableParagraph"/>
              <w:spacing w:before="251"/>
              <w:ind w:left="162"/>
            </w:pPr>
            <w:r>
              <w:rPr>
                <w:spacing w:val="-5"/>
              </w:rPr>
              <w:t>14</w:t>
            </w:r>
          </w:p>
        </w:tc>
        <w:tc>
          <w:tcPr>
            <w:tcW w:w="1011" w:type="dxa"/>
          </w:tcPr>
          <w:p w14:paraId="6AC0FB05" w14:textId="77777777" w:rsidR="004E2174" w:rsidRDefault="009B4A7E">
            <w:pPr>
              <w:pStyle w:val="TableParagraph"/>
              <w:spacing w:before="251"/>
              <w:ind w:left="9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4E2174" w14:paraId="7FE863FE" w14:textId="77777777">
        <w:trPr>
          <w:trHeight w:val="767"/>
        </w:trPr>
        <w:tc>
          <w:tcPr>
            <w:tcW w:w="4909" w:type="dxa"/>
            <w:shd w:val="clear" w:color="auto" w:fill="92C47B"/>
          </w:tcPr>
          <w:p w14:paraId="0885EE52" w14:textId="77777777" w:rsidR="004E2174" w:rsidRDefault="004E2174">
            <w:pPr>
              <w:pStyle w:val="TableParagraph"/>
              <w:rPr>
                <w:i/>
              </w:rPr>
            </w:pPr>
          </w:p>
          <w:p w14:paraId="1514791D" w14:textId="77777777" w:rsidR="004E2174" w:rsidRDefault="009B4A7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horaria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</w:p>
        </w:tc>
        <w:tc>
          <w:tcPr>
            <w:tcW w:w="1105" w:type="dxa"/>
          </w:tcPr>
          <w:p w14:paraId="4D76FF49" w14:textId="77777777" w:rsidR="004E2174" w:rsidRDefault="009B4A7E">
            <w:pPr>
              <w:pStyle w:val="TableParagraph"/>
              <w:spacing w:before="248"/>
              <w:ind w:left="72" w:right="59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994" w:type="dxa"/>
          </w:tcPr>
          <w:p w14:paraId="692C84BC" w14:textId="77777777" w:rsidR="004E2174" w:rsidRDefault="009B4A7E">
            <w:pPr>
              <w:pStyle w:val="TableParagraph"/>
              <w:spacing w:before="248"/>
              <w:ind w:left="162"/>
            </w:pPr>
            <w:r>
              <w:rPr>
                <w:spacing w:val="-5"/>
              </w:rPr>
              <w:t>14</w:t>
            </w:r>
          </w:p>
        </w:tc>
        <w:tc>
          <w:tcPr>
            <w:tcW w:w="1011" w:type="dxa"/>
          </w:tcPr>
          <w:p w14:paraId="6BED0BBE" w14:textId="77777777" w:rsidR="004E2174" w:rsidRDefault="009B4A7E">
            <w:pPr>
              <w:pStyle w:val="TableParagraph"/>
              <w:spacing w:before="248"/>
              <w:ind w:left="9"/>
              <w:jc w:val="center"/>
            </w:pPr>
            <w:r>
              <w:rPr>
                <w:spacing w:val="-5"/>
              </w:rPr>
              <w:t>72</w:t>
            </w:r>
          </w:p>
        </w:tc>
      </w:tr>
    </w:tbl>
    <w:p w14:paraId="1150FDBD" w14:textId="77777777" w:rsidR="004E2174" w:rsidRDefault="004E2174">
      <w:pPr>
        <w:pStyle w:val="Textoindependiente"/>
        <w:rPr>
          <w:i/>
          <w:sz w:val="20"/>
        </w:rPr>
      </w:pPr>
    </w:p>
    <w:p w14:paraId="6B22F5E1" w14:textId="77777777" w:rsidR="004E2174" w:rsidRDefault="004E2174">
      <w:pPr>
        <w:pStyle w:val="Textoindependiente"/>
        <w:rPr>
          <w:i/>
          <w:sz w:val="20"/>
        </w:rPr>
      </w:pPr>
    </w:p>
    <w:p w14:paraId="373F97C0" w14:textId="77777777" w:rsidR="004E2174" w:rsidRDefault="004E2174">
      <w:pPr>
        <w:pStyle w:val="Textoindependiente"/>
        <w:spacing w:before="69"/>
        <w:rPr>
          <w:i/>
          <w:sz w:val="20"/>
        </w:rPr>
      </w:pPr>
    </w:p>
    <w:p w14:paraId="1DAD6084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rPr>
          <w:b/>
          <w:sz w:val="24"/>
        </w:rPr>
      </w:pPr>
      <w:r>
        <w:rPr>
          <w:b/>
          <w:position w:val="2"/>
        </w:rPr>
        <w:t>UNIDADES</w:t>
      </w:r>
      <w:r>
        <w:rPr>
          <w:b/>
          <w:spacing w:val="-10"/>
          <w:position w:val="2"/>
        </w:rPr>
        <w:t xml:space="preserve"> </w:t>
      </w:r>
      <w:r>
        <w:rPr>
          <w:b/>
          <w:position w:val="2"/>
        </w:rPr>
        <w:t>TEMÁTICAS,</w:t>
      </w:r>
      <w:r>
        <w:rPr>
          <w:b/>
          <w:spacing w:val="-9"/>
          <w:position w:val="2"/>
        </w:rPr>
        <w:t xml:space="preserve"> </w:t>
      </w:r>
      <w:r>
        <w:rPr>
          <w:b/>
          <w:position w:val="2"/>
        </w:rPr>
        <w:t>CONTENIDOS,</w:t>
      </w:r>
      <w:r>
        <w:rPr>
          <w:b/>
          <w:spacing w:val="-10"/>
          <w:position w:val="2"/>
        </w:rPr>
        <w:t xml:space="preserve"> </w:t>
      </w:r>
      <w:r>
        <w:rPr>
          <w:b/>
          <w:position w:val="2"/>
        </w:rPr>
        <w:t>BIBLIOGRAFÍA</w:t>
      </w:r>
      <w:r>
        <w:rPr>
          <w:b/>
          <w:spacing w:val="-12"/>
          <w:position w:val="2"/>
        </w:rPr>
        <w:t xml:space="preserve"> </w:t>
      </w:r>
      <w:r>
        <w:rPr>
          <w:b/>
          <w:position w:val="2"/>
        </w:rPr>
        <w:t>POR</w:t>
      </w:r>
      <w:r>
        <w:rPr>
          <w:b/>
          <w:spacing w:val="-10"/>
          <w:position w:val="2"/>
        </w:rPr>
        <w:t xml:space="preserve"> </w:t>
      </w:r>
      <w:r>
        <w:rPr>
          <w:b/>
          <w:position w:val="2"/>
        </w:rPr>
        <w:t>UNIDAD</w:t>
      </w:r>
      <w:r>
        <w:rPr>
          <w:b/>
          <w:spacing w:val="-10"/>
          <w:position w:val="2"/>
        </w:rPr>
        <w:t xml:space="preserve"> </w:t>
      </w:r>
      <w:r>
        <w:rPr>
          <w:b/>
          <w:spacing w:val="-2"/>
          <w:position w:val="2"/>
        </w:rPr>
        <w:t>TEMÁTICA:</w:t>
      </w:r>
    </w:p>
    <w:p w14:paraId="1F5C7189" w14:textId="77777777" w:rsidR="004E2174" w:rsidRDefault="009B4A7E">
      <w:pPr>
        <w:pStyle w:val="Textoindependiente"/>
        <w:spacing w:before="201"/>
        <w:ind w:left="138"/>
      </w:pPr>
      <w:r>
        <w:t>UNIDAD</w:t>
      </w:r>
      <w:r>
        <w:rPr>
          <w:spacing w:val="-7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internacional,</w:t>
      </w:r>
      <w:r>
        <w:rPr>
          <w:spacing w:val="-6"/>
        </w:rPr>
        <w:t xml:space="preserve"> </w:t>
      </w:r>
      <w:r>
        <w:t>1880-</w:t>
      </w:r>
      <w:r>
        <w:rPr>
          <w:spacing w:val="-4"/>
        </w:rPr>
        <w:t>1929</w:t>
      </w:r>
    </w:p>
    <w:p w14:paraId="387C567C" w14:textId="77777777" w:rsidR="004E2174" w:rsidRDefault="009B4A7E">
      <w:pPr>
        <w:pStyle w:val="Textoindependiente"/>
        <w:spacing w:before="2"/>
        <w:ind w:left="138"/>
      </w:pPr>
      <w:r>
        <w:t>Del</w:t>
      </w:r>
      <w:r>
        <w:rPr>
          <w:spacing w:val="-4"/>
        </w:rPr>
        <w:t xml:space="preserve"> </w:t>
      </w:r>
      <w:r>
        <w:t>auge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expansión</w:t>
      </w:r>
      <w:r>
        <w:rPr>
          <w:spacing w:val="-5"/>
        </w:rPr>
        <w:t xml:space="preserve"> </w:t>
      </w:r>
      <w:r>
        <w:t>imperialista</w:t>
      </w:r>
      <w:r>
        <w:rPr>
          <w:spacing w:val="-3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crack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Nueva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1929.</w:t>
      </w:r>
    </w:p>
    <w:p w14:paraId="150E91FD" w14:textId="77777777" w:rsidR="004E2174" w:rsidRDefault="004E2174">
      <w:pPr>
        <w:pStyle w:val="Textoindependiente"/>
        <w:spacing w:before="2"/>
      </w:pPr>
    </w:p>
    <w:p w14:paraId="6B036090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ind w:right="569" w:hanging="6"/>
        <w:rPr>
          <w:sz w:val="18"/>
        </w:rPr>
      </w:pPr>
      <w:r>
        <w:t>Imperialismo,</w:t>
      </w:r>
      <w:r>
        <w:rPr>
          <w:spacing w:val="-5"/>
        </w:rPr>
        <w:t xml:space="preserve"> </w:t>
      </w:r>
      <w:r>
        <w:t>1870-1914.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reparto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África.</w:t>
      </w:r>
      <w:r>
        <w:rPr>
          <w:spacing w:val="-2"/>
        </w:rPr>
        <w:t xml:space="preserve"> </w:t>
      </w:r>
      <w:r>
        <w:t>Colonias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imperios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Asia.</w:t>
      </w:r>
      <w:r>
        <w:rPr>
          <w:spacing w:val="-2"/>
        </w:rPr>
        <w:t xml:space="preserve"> </w:t>
      </w:r>
      <w:r>
        <w:t>Camino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 xml:space="preserve">Guerra </w:t>
      </w:r>
      <w:r>
        <w:rPr>
          <w:spacing w:val="-2"/>
        </w:rPr>
        <w:t>Mundial.</w:t>
      </w:r>
    </w:p>
    <w:p w14:paraId="7B9C635A" w14:textId="77777777" w:rsidR="004E2174" w:rsidRDefault="009B4A7E">
      <w:pPr>
        <w:pStyle w:val="Textoindependiente"/>
        <w:spacing w:before="1"/>
        <w:ind w:left="141" w:right="382" w:hanging="6"/>
      </w:pPr>
      <w:r>
        <w:t>•La</w:t>
      </w:r>
      <w:r>
        <w:rPr>
          <w:spacing w:val="-1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Mundial 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consecuencias.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1914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Alianzas.</w:t>
      </w:r>
      <w:r>
        <w:rPr>
          <w:spacing w:val="-1"/>
        </w:rPr>
        <w:t xml:space="preserve"> </w:t>
      </w:r>
      <w:r>
        <w:t>El final del conflicto y las consecuencias geopolíticas de la guerra.</w:t>
      </w:r>
    </w:p>
    <w:p w14:paraId="399C7B64" w14:textId="77777777" w:rsidR="004E2174" w:rsidRDefault="009B4A7E">
      <w:pPr>
        <w:pStyle w:val="Textoindependiente"/>
        <w:ind w:left="141" w:right="382" w:hanging="6"/>
      </w:pPr>
      <w:r>
        <w:t>•La</w:t>
      </w:r>
      <w:r>
        <w:rPr>
          <w:spacing w:val="-2"/>
        </w:rPr>
        <w:t xml:space="preserve"> </w:t>
      </w:r>
      <w:r>
        <w:t>Revolución</w:t>
      </w:r>
      <w:r>
        <w:rPr>
          <w:spacing w:val="-2"/>
        </w:rPr>
        <w:t xml:space="preserve"> </w:t>
      </w:r>
      <w:r>
        <w:t>rusa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década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1920.</w:t>
      </w:r>
      <w:r>
        <w:rPr>
          <w:spacing w:val="-4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consecuencias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Revolución.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1929: causas, desarrollo y consecuencias. La quiebra de la Bolsa de Nueva York.</w:t>
      </w:r>
    </w:p>
    <w:p w14:paraId="4336835E" w14:textId="77777777" w:rsidR="004E2174" w:rsidRDefault="004E2174">
      <w:pPr>
        <w:pStyle w:val="Textoindependiente"/>
      </w:pPr>
    </w:p>
    <w:p w14:paraId="1D5A9766" w14:textId="77777777" w:rsidR="004E2174" w:rsidRDefault="009B4A7E">
      <w:pPr>
        <w:pStyle w:val="Textoindependiente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376EED43" w14:textId="77777777" w:rsidR="004E2174" w:rsidRDefault="009B4A7E">
      <w:pPr>
        <w:spacing w:before="2"/>
        <w:ind w:left="141" w:hanging="6"/>
      </w:pPr>
      <w:r>
        <w:t>Béjar,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(2011).</w:t>
      </w:r>
      <w:r>
        <w:rPr>
          <w:spacing w:val="-1"/>
        </w:rPr>
        <w:t xml:space="preserve"> </w:t>
      </w:r>
      <w:r>
        <w:rPr>
          <w:i/>
        </w:rPr>
        <w:t>Historia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Siglo</w:t>
      </w:r>
      <w:r>
        <w:rPr>
          <w:i/>
          <w:spacing w:val="-2"/>
        </w:rPr>
        <w:t xml:space="preserve"> </w:t>
      </w:r>
      <w:r>
        <w:rPr>
          <w:i/>
        </w:rPr>
        <w:t>XX.</w:t>
      </w:r>
      <w:r>
        <w:rPr>
          <w:i/>
          <w:spacing w:val="-2"/>
        </w:rPr>
        <w:t xml:space="preserve"> </w:t>
      </w:r>
      <w:r>
        <w:rPr>
          <w:i/>
        </w:rPr>
        <w:t>Europa,</w:t>
      </w:r>
      <w:r>
        <w:rPr>
          <w:i/>
          <w:spacing w:val="-2"/>
        </w:rPr>
        <w:t xml:space="preserve"> </w:t>
      </w:r>
      <w:r>
        <w:rPr>
          <w:i/>
        </w:rPr>
        <w:t>América,</w:t>
      </w:r>
      <w:r>
        <w:rPr>
          <w:i/>
          <w:spacing w:val="-2"/>
        </w:rPr>
        <w:t xml:space="preserve"> </w:t>
      </w:r>
      <w:r>
        <w:rPr>
          <w:i/>
        </w:rPr>
        <w:t>Asia,</w:t>
      </w:r>
      <w:r>
        <w:rPr>
          <w:i/>
          <w:spacing w:val="-2"/>
        </w:rPr>
        <w:t xml:space="preserve"> </w:t>
      </w:r>
      <w:r>
        <w:rPr>
          <w:i/>
        </w:rPr>
        <w:t>África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Oceanía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Siglo Veintiuno Editores, pp. 11-82.</w:t>
      </w:r>
    </w:p>
    <w:p w14:paraId="3590E893" w14:textId="77777777" w:rsidR="004E2174" w:rsidRDefault="009B4A7E">
      <w:pPr>
        <w:spacing w:line="251" w:lineRule="exact"/>
        <w:ind w:left="138"/>
      </w:pPr>
      <w:r>
        <w:t>Adamovsky,</w:t>
      </w:r>
      <w:r>
        <w:rPr>
          <w:spacing w:val="-5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(2008).</w:t>
      </w:r>
      <w:r>
        <w:rPr>
          <w:spacing w:val="-4"/>
        </w:rPr>
        <w:t xml:space="preserve"> </w:t>
      </w:r>
      <w:r>
        <w:rPr>
          <w:i/>
        </w:rPr>
        <w:t>Octubre</w:t>
      </w:r>
      <w:r>
        <w:rPr>
          <w:i/>
          <w:spacing w:val="-5"/>
        </w:rPr>
        <w:t xml:space="preserve"> </w:t>
      </w:r>
      <w:r>
        <w:rPr>
          <w:i/>
        </w:rPr>
        <w:t>rojo: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Revolución</w:t>
      </w:r>
      <w:r>
        <w:rPr>
          <w:i/>
          <w:spacing w:val="-4"/>
        </w:rPr>
        <w:t xml:space="preserve"> </w:t>
      </w:r>
      <w:r>
        <w:rPr>
          <w:i/>
        </w:rPr>
        <w:t>rusa</w:t>
      </w:r>
      <w:r>
        <w:rPr>
          <w:i/>
          <w:spacing w:val="-2"/>
        </w:rPr>
        <w:t xml:space="preserve"> </w:t>
      </w:r>
      <w:r>
        <w:rPr>
          <w:i/>
        </w:rPr>
        <w:t>90</w:t>
      </w:r>
      <w:r>
        <w:rPr>
          <w:i/>
          <w:spacing w:val="-3"/>
        </w:rPr>
        <w:t xml:space="preserve"> </w:t>
      </w:r>
      <w:r>
        <w:rPr>
          <w:i/>
        </w:rPr>
        <w:t>años</w:t>
      </w:r>
      <w:r>
        <w:rPr>
          <w:i/>
          <w:spacing w:val="-4"/>
        </w:rPr>
        <w:t xml:space="preserve"> </w:t>
      </w:r>
      <w:r>
        <w:rPr>
          <w:i/>
        </w:rPr>
        <w:t>después</w:t>
      </w:r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Baña,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Fontana,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133722F3" w14:textId="77777777" w:rsidR="004E2174" w:rsidRDefault="009B4A7E">
      <w:pPr>
        <w:spacing w:line="252" w:lineRule="exact"/>
        <w:ind w:left="141"/>
      </w:pPr>
      <w:r>
        <w:rPr>
          <w:i/>
        </w:rPr>
        <w:t>Mitos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realidades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Revolución</w:t>
      </w:r>
      <w:r>
        <w:rPr>
          <w:i/>
          <w:spacing w:val="-7"/>
        </w:rPr>
        <w:t xml:space="preserve"> </w:t>
      </w:r>
      <w:r>
        <w:rPr>
          <w:i/>
        </w:rPr>
        <w:t>rusa</w:t>
      </w:r>
      <w:r>
        <w:t>.</w:t>
      </w:r>
      <w:r>
        <w:rPr>
          <w:spacing w:val="48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2"/>
        </w:rPr>
        <w:t xml:space="preserve"> </w:t>
      </w:r>
      <w:r>
        <w:t>Libros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Rojas,</w:t>
      </w:r>
      <w:r>
        <w:rPr>
          <w:spacing w:val="-5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9-</w:t>
      </w:r>
      <w:r>
        <w:rPr>
          <w:spacing w:val="-5"/>
        </w:rPr>
        <w:t>35.</w:t>
      </w:r>
    </w:p>
    <w:p w14:paraId="45448C0F" w14:textId="77777777" w:rsidR="004E2174" w:rsidRDefault="004E2174">
      <w:pPr>
        <w:spacing w:line="252" w:lineRule="exact"/>
        <w:sectPr w:rsidR="004E2174">
          <w:pgSz w:w="11920" w:h="16850"/>
          <w:pgMar w:top="1320" w:right="850" w:bottom="840" w:left="992" w:header="0" w:footer="640" w:gutter="0"/>
          <w:cols w:space="720"/>
        </w:sectPr>
      </w:pPr>
    </w:p>
    <w:p w14:paraId="71BDF5BC" w14:textId="77777777" w:rsidR="004E2174" w:rsidRDefault="009B4A7E">
      <w:pPr>
        <w:spacing w:before="77"/>
        <w:ind w:left="141" w:hanging="6"/>
      </w:pPr>
      <w:r>
        <w:lastRenderedPageBreak/>
        <w:t>Scocozza,</w:t>
      </w:r>
      <w:r>
        <w:rPr>
          <w:spacing w:val="-2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 xml:space="preserve">(2014)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Primera</w:t>
      </w:r>
      <w:r>
        <w:rPr>
          <w:i/>
          <w:spacing w:val="-2"/>
        </w:rPr>
        <w:t xml:space="preserve"> </w:t>
      </w:r>
      <w:r>
        <w:rPr>
          <w:i/>
        </w:rPr>
        <w:t>Guerra</w:t>
      </w:r>
      <w:r>
        <w:rPr>
          <w:i/>
          <w:spacing w:val="-2"/>
        </w:rPr>
        <w:t xml:space="preserve"> </w:t>
      </w:r>
      <w:r>
        <w:rPr>
          <w:i/>
        </w:rPr>
        <w:t>Mundial.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conflicto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llega</w:t>
      </w:r>
      <w:r>
        <w:rPr>
          <w:i/>
          <w:spacing w:val="-2"/>
        </w:rPr>
        <w:t xml:space="preserve"> </w:t>
      </w:r>
      <w:r>
        <w:rPr>
          <w:i/>
        </w:rPr>
        <w:t>desde</w:t>
      </w:r>
      <w:r>
        <w:rPr>
          <w:i/>
          <w:spacing w:val="-2"/>
        </w:rPr>
        <w:t xml:space="preserve"> </w:t>
      </w:r>
      <w:r>
        <w:rPr>
          <w:i/>
        </w:rPr>
        <w:t>el Este</w:t>
      </w:r>
      <w:r>
        <w:t>.</w:t>
      </w:r>
      <w:r>
        <w:rPr>
          <w:spacing w:val="-2"/>
        </w:rPr>
        <w:t xml:space="preserve"> </w:t>
      </w:r>
      <w:r>
        <w:t>Bogotá,</w:t>
      </w:r>
      <w:r>
        <w:rPr>
          <w:spacing w:val="-2"/>
        </w:rPr>
        <w:t xml:space="preserve"> </w:t>
      </w:r>
      <w:r>
        <w:t>Colombia: Universidad Católica de Colombia, pp. 161-176.</w:t>
      </w:r>
    </w:p>
    <w:p w14:paraId="1F8928C8" w14:textId="77777777" w:rsidR="004E2174" w:rsidRDefault="004E2174">
      <w:pPr>
        <w:pStyle w:val="Textoindependiente"/>
      </w:pPr>
    </w:p>
    <w:p w14:paraId="6BEE4151" w14:textId="77777777" w:rsidR="004E2174" w:rsidRDefault="004E2174">
      <w:pPr>
        <w:pStyle w:val="Textoindependiente"/>
        <w:spacing w:before="1"/>
      </w:pPr>
    </w:p>
    <w:p w14:paraId="2E4CB743" w14:textId="77777777" w:rsidR="004E2174" w:rsidRDefault="009B4A7E">
      <w:pPr>
        <w:pStyle w:val="Textoindependiente"/>
        <w:ind w:left="138"/>
      </w:pPr>
      <w:r>
        <w:t>UNIDAD</w:t>
      </w:r>
      <w:r>
        <w:rPr>
          <w:spacing w:val="-10"/>
        </w:rPr>
        <w:t xml:space="preserve"> </w:t>
      </w:r>
      <w:r>
        <w:t>II:</w:t>
      </w:r>
      <w:r>
        <w:rPr>
          <w:spacing w:val="-7"/>
        </w:rPr>
        <w:t xml:space="preserve"> </w:t>
      </w:r>
      <w:r>
        <w:t>Argentina,</w:t>
      </w:r>
      <w:r>
        <w:rPr>
          <w:spacing w:val="-8"/>
        </w:rPr>
        <w:t xml:space="preserve"> </w:t>
      </w:r>
      <w:r>
        <w:t>1880-</w:t>
      </w:r>
      <w:r>
        <w:rPr>
          <w:spacing w:val="-2"/>
        </w:rPr>
        <w:t>1930.</w:t>
      </w:r>
    </w:p>
    <w:p w14:paraId="501F627A" w14:textId="77777777" w:rsidR="004E2174" w:rsidRDefault="009B4A7E">
      <w:pPr>
        <w:pStyle w:val="Textoindependiente"/>
        <w:spacing w:before="1"/>
        <w:ind w:left="138"/>
      </w:pPr>
      <w:r>
        <w:t>La</w:t>
      </w:r>
      <w:r>
        <w:rPr>
          <w:spacing w:val="-9"/>
        </w:rPr>
        <w:t xml:space="preserve"> </w:t>
      </w:r>
      <w:r>
        <w:t>Argentina</w:t>
      </w:r>
      <w:r>
        <w:rPr>
          <w:spacing w:val="-3"/>
        </w:rPr>
        <w:t xml:space="preserve"> </w:t>
      </w:r>
      <w:r>
        <w:t>agroexportadora,</w:t>
      </w:r>
      <w:r>
        <w:rPr>
          <w:spacing w:val="-5"/>
        </w:rPr>
        <w:t xml:space="preserve"> </w:t>
      </w:r>
      <w:r>
        <w:t>modernización</w:t>
      </w:r>
      <w:r>
        <w:rPr>
          <w:spacing w:val="-8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conservador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Revolución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1930.</w:t>
      </w:r>
    </w:p>
    <w:p w14:paraId="5F11B3B1" w14:textId="77777777" w:rsidR="004E2174" w:rsidRDefault="004E2174">
      <w:pPr>
        <w:pStyle w:val="Textoindependiente"/>
        <w:spacing w:before="1"/>
      </w:pPr>
    </w:p>
    <w:p w14:paraId="4527712E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ind w:right="1215" w:hanging="6"/>
        <w:rPr>
          <w:sz w:val="18"/>
        </w:rPr>
      </w:pPr>
      <w:r>
        <w:t>La</w:t>
      </w:r>
      <w:r>
        <w:rPr>
          <w:spacing w:val="-2"/>
        </w:rPr>
        <w:t xml:space="preserve"> </w:t>
      </w:r>
      <w:r>
        <w:t>generación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’80,</w:t>
      </w:r>
      <w:r>
        <w:rPr>
          <w:spacing w:val="-5"/>
        </w:rPr>
        <w:t xml:space="preserve"> </w:t>
      </w:r>
      <w:r>
        <w:t>1880-1916.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agroexportador.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surgimiento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moderno argentino. La Revolución del ’90. La Ley Sáenz Peña.</w:t>
      </w:r>
    </w:p>
    <w:p w14:paraId="152DD06C" w14:textId="77777777" w:rsidR="004E2174" w:rsidRDefault="009B4A7E">
      <w:pPr>
        <w:pStyle w:val="Textoindependiente"/>
        <w:spacing w:before="3"/>
        <w:ind w:left="141" w:hanging="6"/>
      </w:pPr>
      <w:r>
        <w:t>•La</w:t>
      </w:r>
      <w:r>
        <w:rPr>
          <w:spacing w:val="-2"/>
        </w:rPr>
        <w:t xml:space="preserve"> </w:t>
      </w:r>
      <w:r>
        <w:t>UCR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poder,</w:t>
      </w:r>
      <w:r>
        <w:rPr>
          <w:spacing w:val="-2"/>
        </w:rPr>
        <w:t xml:space="preserve"> </w:t>
      </w:r>
      <w:r>
        <w:t>1916-1930.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presidencias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Hipólito</w:t>
      </w:r>
      <w:r>
        <w:rPr>
          <w:spacing w:val="-2"/>
        </w:rPr>
        <w:t xml:space="preserve"> </w:t>
      </w:r>
      <w:r>
        <w:t>Yrigoyen.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Marcelo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de Alvear. Inmigración y conflictos sociales. El nacionalismo de elite.</w:t>
      </w:r>
    </w:p>
    <w:p w14:paraId="19A1897E" w14:textId="77777777" w:rsidR="004E2174" w:rsidRDefault="009B4A7E">
      <w:pPr>
        <w:pStyle w:val="Textoindependiente"/>
        <w:ind w:left="141" w:hanging="6"/>
      </w:pPr>
      <w:r>
        <w:t>•La</w:t>
      </w:r>
      <w:r>
        <w:rPr>
          <w:spacing w:val="-2"/>
        </w:rPr>
        <w:t xml:space="preserve"> </w:t>
      </w:r>
      <w:r>
        <w:t>Revolución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1930.</w:t>
      </w:r>
      <w:r>
        <w:rPr>
          <w:spacing w:val="-2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económicas.</w:t>
      </w:r>
      <w:r>
        <w:rPr>
          <w:spacing w:val="-2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políticas.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nacionalismo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Ejército.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enfrentamiento.</w:t>
      </w:r>
    </w:p>
    <w:p w14:paraId="65245A79" w14:textId="77777777" w:rsidR="004E2174" w:rsidRDefault="009B4A7E">
      <w:pPr>
        <w:pStyle w:val="Textoindependiente"/>
        <w:spacing w:before="1"/>
        <w:ind w:left="141" w:hanging="6"/>
      </w:pPr>
      <w:r>
        <w:t>•La</w:t>
      </w:r>
      <w:r>
        <w:rPr>
          <w:spacing w:val="-2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exterior</w:t>
      </w:r>
      <w:r>
        <w:rPr>
          <w:spacing w:val="-4"/>
        </w:rPr>
        <w:t xml:space="preserve"> </w:t>
      </w:r>
      <w:r>
        <w:t>argentina,</w:t>
      </w:r>
      <w:r>
        <w:rPr>
          <w:spacing w:val="-2"/>
        </w:rPr>
        <w:t xml:space="preserve"> </w:t>
      </w:r>
      <w:r>
        <w:t>1880-1930.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Argentina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Primera</w:t>
      </w:r>
      <w:r>
        <w:rPr>
          <w:spacing w:val="-2"/>
        </w:rPr>
        <w:t xml:space="preserve"> </w:t>
      </w:r>
      <w:r>
        <w:t>Guerra</w:t>
      </w:r>
      <w:r>
        <w:rPr>
          <w:spacing w:val="-4"/>
        </w:rPr>
        <w:t xml:space="preserve"> </w:t>
      </w:r>
      <w:r>
        <w:t>Mundial.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relaciones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Estados Unidos. La Sociedad de las Naciones. Las relaciones con los países limítrofes.</w:t>
      </w:r>
    </w:p>
    <w:p w14:paraId="3EAFBA89" w14:textId="77777777" w:rsidR="004E2174" w:rsidRDefault="004E2174">
      <w:pPr>
        <w:pStyle w:val="Textoindependiente"/>
        <w:spacing w:before="4"/>
      </w:pPr>
    </w:p>
    <w:p w14:paraId="7693E6CB" w14:textId="77777777" w:rsidR="004E2174" w:rsidRDefault="009B4A7E">
      <w:pPr>
        <w:pStyle w:val="Textoindependiente"/>
        <w:spacing w:line="252" w:lineRule="exact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2309EF76" w14:textId="77777777" w:rsidR="004E2174" w:rsidRDefault="009B4A7E">
      <w:pPr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(2007).</w:t>
      </w:r>
      <w:r>
        <w:rPr>
          <w:spacing w:val="-1"/>
        </w:rPr>
        <w:t xml:space="preserve"> </w:t>
      </w:r>
      <w:r>
        <w:rPr>
          <w:i/>
        </w:rPr>
        <w:t>Breve</w:t>
      </w:r>
      <w:r>
        <w:rPr>
          <w:i/>
          <w:spacing w:val="-2"/>
        </w:rPr>
        <w:t xml:space="preserve"> </w:t>
      </w:r>
      <w:r>
        <w:rPr>
          <w:i/>
        </w:rPr>
        <w:t>historia</w:t>
      </w:r>
      <w:r>
        <w:rPr>
          <w:i/>
          <w:spacing w:val="-5"/>
        </w:rPr>
        <w:t xml:space="preserve"> </w:t>
      </w:r>
      <w:r>
        <w:rPr>
          <w:i/>
        </w:rPr>
        <w:t>contemporánea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 Económica, pp. 15-66.</w:t>
      </w:r>
    </w:p>
    <w:p w14:paraId="4F344321" w14:textId="77777777" w:rsidR="004E2174" w:rsidRDefault="009B4A7E">
      <w:pPr>
        <w:spacing w:before="3"/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(2010).</w:t>
      </w:r>
      <w:r>
        <w:rPr>
          <w:spacing w:val="-1"/>
        </w:rPr>
        <w:t xml:space="preserve"> </w:t>
      </w:r>
      <w:r>
        <w:rPr>
          <w:i/>
        </w:rPr>
        <w:t>Democracia,</w:t>
      </w:r>
      <w:r>
        <w:rPr>
          <w:i/>
          <w:spacing w:val="-2"/>
        </w:rPr>
        <w:t xml:space="preserve"> </w:t>
      </w:r>
      <w:r>
        <w:rPr>
          <w:i/>
        </w:rPr>
        <w:t>República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Estado.</w:t>
      </w:r>
      <w:r>
        <w:rPr>
          <w:i/>
          <w:spacing w:val="-2"/>
        </w:rPr>
        <w:t xml:space="preserve"> </w:t>
      </w:r>
      <w:r>
        <w:rPr>
          <w:i/>
        </w:rPr>
        <w:t>Cien</w:t>
      </w:r>
      <w:r>
        <w:rPr>
          <w:i/>
          <w:spacing w:val="-2"/>
        </w:rPr>
        <w:t xml:space="preserve"> </w:t>
      </w:r>
      <w:r>
        <w:rPr>
          <w:i/>
        </w:rPr>
        <w:t>años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experiencia</w:t>
      </w:r>
      <w:r>
        <w:rPr>
          <w:i/>
          <w:spacing w:val="-5"/>
        </w:rPr>
        <w:t xml:space="preserve"> </w:t>
      </w:r>
      <w:r>
        <w:rPr>
          <w:i/>
        </w:rPr>
        <w:t>política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Argentina: “Radicales y conservadores, 1910-1945”</w:t>
      </w:r>
      <w:r>
        <w:t>. En Rusell, R. (ed),</w:t>
      </w:r>
      <w:r>
        <w:rPr>
          <w:spacing w:val="40"/>
        </w:rPr>
        <w:t xml:space="preserve"> </w:t>
      </w:r>
      <w:r>
        <w:rPr>
          <w:i/>
        </w:rPr>
        <w:t>Argentina 1910-2010. Balance del siglo</w:t>
      </w:r>
      <w:r>
        <w:t>.</w:t>
      </w:r>
    </w:p>
    <w:p w14:paraId="23002AD9" w14:textId="77777777" w:rsidR="004E2174" w:rsidRDefault="009B4A7E">
      <w:pPr>
        <w:pStyle w:val="Textoindependiente"/>
        <w:spacing w:line="251" w:lineRule="exact"/>
        <w:ind w:left="141"/>
      </w:pPr>
      <w:r>
        <w:t>Buenos</w:t>
      </w:r>
      <w:r>
        <w:rPr>
          <w:spacing w:val="-5"/>
        </w:rPr>
        <w:t xml:space="preserve"> </w:t>
      </w:r>
      <w:r>
        <w:t>Aires,</w:t>
      </w:r>
      <w:r>
        <w:rPr>
          <w:spacing w:val="-9"/>
        </w:rPr>
        <w:t xml:space="preserve"> </w:t>
      </w:r>
      <w:r>
        <w:t>Taurus,</w:t>
      </w:r>
      <w:r>
        <w:rPr>
          <w:spacing w:val="-6"/>
        </w:rPr>
        <w:t xml:space="preserve"> </w:t>
      </w:r>
      <w:r>
        <w:t>pp.</w:t>
      </w:r>
      <w:r>
        <w:rPr>
          <w:spacing w:val="-7"/>
        </w:rPr>
        <w:t xml:space="preserve"> </w:t>
      </w:r>
      <w:r>
        <w:t>19-</w:t>
      </w:r>
      <w:r>
        <w:rPr>
          <w:spacing w:val="-5"/>
        </w:rPr>
        <w:t>31.</w:t>
      </w:r>
    </w:p>
    <w:p w14:paraId="587882D9" w14:textId="77777777" w:rsidR="004E2174" w:rsidRDefault="004E2174">
      <w:pPr>
        <w:pStyle w:val="Textoindependiente"/>
      </w:pPr>
    </w:p>
    <w:p w14:paraId="2240ABA1" w14:textId="77777777" w:rsidR="004E2174" w:rsidRDefault="004E2174">
      <w:pPr>
        <w:pStyle w:val="Textoindependiente"/>
        <w:spacing w:before="1"/>
      </w:pPr>
    </w:p>
    <w:p w14:paraId="26050F70" w14:textId="77777777" w:rsidR="004E2174" w:rsidRDefault="009B4A7E">
      <w:pPr>
        <w:pStyle w:val="Textoindependiente"/>
        <w:spacing w:before="1"/>
        <w:ind w:left="138"/>
      </w:pPr>
      <w:r>
        <w:t>UNIDAD</w:t>
      </w:r>
      <w:r>
        <w:rPr>
          <w:spacing w:val="-7"/>
        </w:rPr>
        <w:t xml:space="preserve"> </w:t>
      </w:r>
      <w:r>
        <w:t>III:</w:t>
      </w:r>
      <w:r>
        <w:rPr>
          <w:spacing w:val="-5"/>
        </w:rPr>
        <w:t xml:space="preserve"> </w:t>
      </w:r>
      <w:r>
        <w:t>Contexto</w:t>
      </w:r>
      <w:r>
        <w:rPr>
          <w:spacing w:val="-10"/>
        </w:rPr>
        <w:t xml:space="preserve"> </w:t>
      </w:r>
      <w:r>
        <w:t>Internacional,</w:t>
      </w:r>
      <w:r>
        <w:rPr>
          <w:spacing w:val="-9"/>
        </w:rPr>
        <w:t xml:space="preserve"> </w:t>
      </w:r>
      <w:r>
        <w:t>1930-</w:t>
      </w:r>
      <w:r>
        <w:rPr>
          <w:spacing w:val="-4"/>
        </w:rPr>
        <w:t>1945</w:t>
      </w:r>
    </w:p>
    <w:p w14:paraId="2B2E0E43" w14:textId="77777777" w:rsidR="004E2174" w:rsidRDefault="009B4A7E">
      <w:pPr>
        <w:pStyle w:val="Textoindependiente"/>
        <w:spacing w:before="1"/>
        <w:ind w:left="138"/>
      </w:pPr>
      <w:r>
        <w:t>Crisis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hegemonía</w:t>
      </w:r>
      <w:r>
        <w:rPr>
          <w:spacing w:val="-4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Guerra</w:t>
      </w:r>
      <w:r>
        <w:rPr>
          <w:spacing w:val="-4"/>
        </w:rPr>
        <w:t xml:space="preserve"> </w:t>
      </w:r>
      <w:r>
        <w:rPr>
          <w:spacing w:val="-2"/>
        </w:rPr>
        <w:t>Mundial.</w:t>
      </w:r>
    </w:p>
    <w:p w14:paraId="20E5DA43" w14:textId="77777777" w:rsidR="004E2174" w:rsidRDefault="004E2174">
      <w:pPr>
        <w:pStyle w:val="Textoindependiente"/>
        <w:spacing w:before="3"/>
      </w:pPr>
    </w:p>
    <w:p w14:paraId="2CF2FF7A" w14:textId="77777777" w:rsidR="004E2174" w:rsidRDefault="009B4A7E">
      <w:pPr>
        <w:pStyle w:val="Prrafodelista"/>
        <w:numPr>
          <w:ilvl w:val="1"/>
          <w:numId w:val="1"/>
        </w:numPr>
        <w:tabs>
          <w:tab w:val="left" w:pos="213"/>
        </w:tabs>
        <w:spacing w:line="252" w:lineRule="exact"/>
        <w:ind w:left="213" w:hanging="78"/>
        <w:rPr>
          <w:sz w:val="18"/>
        </w:rPr>
      </w:pPr>
      <w:r>
        <w:t>Emergencia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consolidación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regímenes</w:t>
      </w:r>
      <w:r>
        <w:rPr>
          <w:spacing w:val="-8"/>
        </w:rPr>
        <w:t xml:space="preserve"> </w:t>
      </w:r>
      <w:r>
        <w:t>totalitarios.</w:t>
      </w:r>
      <w:r>
        <w:rPr>
          <w:spacing w:val="-8"/>
        </w:rPr>
        <w:t xml:space="preserve"> </w:t>
      </w:r>
      <w:r>
        <w:t>Fascismo</w:t>
      </w:r>
      <w:r>
        <w:rPr>
          <w:spacing w:val="-7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nazismo</w:t>
      </w:r>
      <w:r>
        <w:rPr>
          <w:spacing w:val="-6"/>
        </w:rPr>
        <w:t xml:space="preserve"> </w:t>
      </w:r>
      <w:r>
        <w:rPr>
          <w:spacing w:val="-2"/>
        </w:rPr>
        <w:t>alemán.</w:t>
      </w:r>
    </w:p>
    <w:p w14:paraId="013FBB93" w14:textId="77777777" w:rsidR="004E2174" w:rsidRDefault="009B4A7E">
      <w:pPr>
        <w:pStyle w:val="Textoindependiente"/>
        <w:spacing w:line="252" w:lineRule="exact"/>
        <w:ind w:left="138"/>
      </w:pPr>
      <w:r>
        <w:t>•La</w:t>
      </w:r>
      <w:r>
        <w:rPr>
          <w:spacing w:val="-8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Guerra</w:t>
      </w:r>
      <w:r>
        <w:rPr>
          <w:spacing w:val="-10"/>
        </w:rPr>
        <w:t xml:space="preserve"> </w:t>
      </w:r>
      <w:r>
        <w:t>Mundial.</w:t>
      </w:r>
      <w:r>
        <w:rPr>
          <w:spacing w:val="-5"/>
        </w:rPr>
        <w:t xml:space="preserve"> </w:t>
      </w:r>
      <w:r>
        <w:t>Orígenes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guerra.</w:t>
      </w:r>
      <w:r>
        <w:rPr>
          <w:spacing w:val="-6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consecuencias.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Holocausto</w:t>
      </w:r>
      <w:r>
        <w:rPr>
          <w:spacing w:val="-10"/>
        </w:rPr>
        <w:t xml:space="preserve"> </w:t>
      </w:r>
      <w:r>
        <w:rPr>
          <w:spacing w:val="-2"/>
        </w:rPr>
        <w:t>judío.</w:t>
      </w:r>
    </w:p>
    <w:p w14:paraId="050B9820" w14:textId="77777777" w:rsidR="004E2174" w:rsidRDefault="004E2174">
      <w:pPr>
        <w:pStyle w:val="Textoindependiente"/>
        <w:spacing w:before="1"/>
      </w:pPr>
    </w:p>
    <w:p w14:paraId="28D7AD10" w14:textId="77777777" w:rsidR="004E2174" w:rsidRDefault="009B4A7E">
      <w:pPr>
        <w:pStyle w:val="Textoindependiente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75170EF1" w14:textId="77777777" w:rsidR="004E2174" w:rsidRDefault="009B4A7E">
      <w:pPr>
        <w:spacing w:before="1"/>
        <w:ind w:left="141" w:hanging="6"/>
      </w:pPr>
      <w:r>
        <w:t>Bejár,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(2011).</w:t>
      </w:r>
      <w:r>
        <w:rPr>
          <w:spacing w:val="-1"/>
        </w:rPr>
        <w:t xml:space="preserve"> </w:t>
      </w:r>
      <w:r>
        <w:rPr>
          <w:i/>
        </w:rPr>
        <w:t>Historia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Siglo</w:t>
      </w:r>
      <w:r>
        <w:rPr>
          <w:i/>
          <w:spacing w:val="-2"/>
        </w:rPr>
        <w:t xml:space="preserve"> </w:t>
      </w:r>
      <w:r>
        <w:rPr>
          <w:i/>
        </w:rPr>
        <w:t>XX.</w:t>
      </w:r>
      <w:r>
        <w:rPr>
          <w:i/>
          <w:spacing w:val="-2"/>
        </w:rPr>
        <w:t xml:space="preserve"> </w:t>
      </w:r>
      <w:r>
        <w:rPr>
          <w:i/>
        </w:rPr>
        <w:t>Europa,</w:t>
      </w:r>
      <w:r>
        <w:rPr>
          <w:i/>
          <w:spacing w:val="-2"/>
        </w:rPr>
        <w:t xml:space="preserve"> </w:t>
      </w:r>
      <w:r>
        <w:rPr>
          <w:i/>
        </w:rPr>
        <w:t>América,</w:t>
      </w:r>
      <w:r>
        <w:rPr>
          <w:i/>
          <w:spacing w:val="-2"/>
        </w:rPr>
        <w:t xml:space="preserve"> </w:t>
      </w:r>
      <w:r>
        <w:rPr>
          <w:i/>
        </w:rPr>
        <w:t>Asia,</w:t>
      </w:r>
      <w:r>
        <w:rPr>
          <w:i/>
          <w:spacing w:val="-2"/>
        </w:rPr>
        <w:t xml:space="preserve"> </w:t>
      </w:r>
      <w:r>
        <w:rPr>
          <w:i/>
        </w:rPr>
        <w:t>África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Oceanía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Siglo Veintiuno Editores, pp. 83-147.</w:t>
      </w:r>
    </w:p>
    <w:p w14:paraId="10A52316" w14:textId="77777777" w:rsidR="004E2174" w:rsidRDefault="009B4A7E">
      <w:pPr>
        <w:spacing w:before="3"/>
        <w:ind w:left="141" w:right="382" w:hanging="6"/>
      </w:pPr>
      <w:r>
        <w:t>Fusi,</w:t>
      </w:r>
      <w:r>
        <w:rPr>
          <w:spacing w:val="-4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(2015)</w:t>
      </w:r>
      <w:r>
        <w:rPr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1"/>
        </w:rPr>
        <w:t xml:space="preserve"> </w:t>
      </w:r>
      <w:r>
        <w:rPr>
          <w:i/>
        </w:rPr>
        <w:t>breve</w:t>
      </w:r>
      <w:r>
        <w:rPr>
          <w:i/>
          <w:spacing w:val="-1"/>
        </w:rPr>
        <w:t xml:space="preserve"> </w:t>
      </w:r>
      <w:r>
        <w:rPr>
          <w:i/>
        </w:rPr>
        <w:t>historia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Segunda</w:t>
      </w:r>
      <w:r>
        <w:rPr>
          <w:i/>
          <w:spacing w:val="-1"/>
        </w:rPr>
        <w:t xml:space="preserve"> </w:t>
      </w:r>
      <w:r>
        <w:rPr>
          <w:i/>
        </w:rPr>
        <w:t>Guerra</w:t>
      </w:r>
      <w:r>
        <w:rPr>
          <w:i/>
          <w:spacing w:val="-3"/>
        </w:rPr>
        <w:t xml:space="preserve"> </w:t>
      </w:r>
      <w:r>
        <w:rPr>
          <w:i/>
        </w:rPr>
        <w:t>Mundial.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efecto</w:t>
      </w:r>
      <w:r>
        <w:rPr>
          <w:i/>
          <w:spacing w:val="-1"/>
        </w:rPr>
        <w:t xml:space="preserve"> </w:t>
      </w:r>
      <w:r>
        <w:rPr>
          <w:i/>
        </w:rPr>
        <w:t>Hitler</w:t>
      </w:r>
      <w:r>
        <w:t>.</w:t>
      </w:r>
      <w:r>
        <w:rPr>
          <w:spacing w:val="-1"/>
        </w:rPr>
        <w:t xml:space="preserve"> </w:t>
      </w:r>
      <w:r>
        <w:t>Barcelona,</w:t>
      </w:r>
      <w:r>
        <w:rPr>
          <w:spacing w:val="-1"/>
        </w:rPr>
        <w:t xml:space="preserve"> </w:t>
      </w:r>
      <w:r>
        <w:t>España: Espasa Libros S.L.U., pp. 10-31.</w:t>
      </w:r>
    </w:p>
    <w:p w14:paraId="2A3FB1AD" w14:textId="77777777" w:rsidR="004E2174" w:rsidRDefault="004E2174">
      <w:pPr>
        <w:pStyle w:val="Textoindependiente"/>
        <w:spacing w:before="252"/>
      </w:pPr>
    </w:p>
    <w:p w14:paraId="688FF38A" w14:textId="77777777" w:rsidR="004E2174" w:rsidRDefault="009B4A7E">
      <w:pPr>
        <w:pStyle w:val="Textoindependiente"/>
        <w:ind w:left="138"/>
      </w:pPr>
      <w:r>
        <w:t>UNIDAD</w:t>
      </w:r>
      <w:r>
        <w:rPr>
          <w:spacing w:val="-9"/>
        </w:rPr>
        <w:t xml:space="preserve"> </w:t>
      </w:r>
      <w:r>
        <w:t>IV:</w:t>
      </w:r>
      <w:r>
        <w:rPr>
          <w:spacing w:val="-7"/>
        </w:rPr>
        <w:t xml:space="preserve"> </w:t>
      </w:r>
      <w:r>
        <w:t>Argentina,</w:t>
      </w:r>
      <w:r>
        <w:rPr>
          <w:spacing w:val="-6"/>
        </w:rPr>
        <w:t xml:space="preserve"> </w:t>
      </w:r>
      <w:r>
        <w:t>1930-</w:t>
      </w:r>
      <w:r>
        <w:rPr>
          <w:spacing w:val="-4"/>
        </w:rPr>
        <w:t>1955</w:t>
      </w:r>
    </w:p>
    <w:p w14:paraId="757EF016" w14:textId="77777777" w:rsidR="004E2174" w:rsidRDefault="009B4A7E">
      <w:pPr>
        <w:pStyle w:val="Textoindependiente"/>
        <w:spacing w:before="4"/>
        <w:ind w:left="138"/>
      </w:pP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crisis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guerras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Peronismo.</w:t>
      </w:r>
    </w:p>
    <w:p w14:paraId="21CD7EF8" w14:textId="77777777" w:rsidR="004E2174" w:rsidRDefault="004E2174">
      <w:pPr>
        <w:pStyle w:val="Textoindependiente"/>
      </w:pPr>
    </w:p>
    <w:p w14:paraId="638CB70D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ind w:right="554" w:hanging="6"/>
        <w:rPr>
          <w:sz w:val="18"/>
        </w:rPr>
      </w:pPr>
      <w:r>
        <w:t>La</w:t>
      </w:r>
      <w:r>
        <w:rPr>
          <w:spacing w:val="-2"/>
        </w:rPr>
        <w:t xml:space="preserve"> </w:t>
      </w:r>
      <w:r>
        <w:t>restauración</w:t>
      </w:r>
      <w:r>
        <w:rPr>
          <w:spacing w:val="-5"/>
        </w:rPr>
        <w:t xml:space="preserve"> </w:t>
      </w:r>
      <w:r>
        <w:t>conservadora,</w:t>
      </w:r>
      <w:r>
        <w:rPr>
          <w:spacing w:val="-2"/>
        </w:rPr>
        <w:t xml:space="preserve"> </w:t>
      </w:r>
      <w:r>
        <w:t>1930-1943.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fracaso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 nacionalista.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Agustín</w:t>
      </w:r>
      <w:r>
        <w:rPr>
          <w:spacing w:val="-5"/>
        </w:rPr>
        <w:t xml:space="preserve"> </w:t>
      </w:r>
      <w:r>
        <w:t>P. Justo, 1932-1938. El gobierno de Ortiz-Castillo, 1938-1943. La Revolución de 1943.</w:t>
      </w:r>
    </w:p>
    <w:p w14:paraId="28574817" w14:textId="77777777" w:rsidR="004E2174" w:rsidRDefault="009B4A7E">
      <w:pPr>
        <w:pStyle w:val="Textoindependiente"/>
        <w:spacing w:before="1"/>
        <w:ind w:left="141" w:hanging="6"/>
      </w:pPr>
      <w:r>
        <w:t>•El</w:t>
      </w:r>
      <w:r>
        <w:rPr>
          <w:spacing w:val="-1"/>
        </w:rPr>
        <w:t xml:space="preserve"> </w:t>
      </w:r>
      <w:r>
        <w:t>Peronismo,</w:t>
      </w:r>
      <w:r>
        <w:rPr>
          <w:spacing w:val="-5"/>
        </w:rPr>
        <w:t xml:space="preserve"> </w:t>
      </w:r>
      <w:r>
        <w:t>1946-1955.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gobiernos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Perón,</w:t>
      </w:r>
      <w:r>
        <w:rPr>
          <w:spacing w:val="-2"/>
        </w:rPr>
        <w:t xml:space="preserve"> </w:t>
      </w:r>
      <w:r>
        <w:t>1946-1955.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1949.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conflicto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Iglesia. El golpe de 1955.</w:t>
      </w:r>
    </w:p>
    <w:p w14:paraId="37755014" w14:textId="77777777" w:rsidR="004E2174" w:rsidRDefault="009B4A7E">
      <w:pPr>
        <w:pStyle w:val="Textoindependiente"/>
        <w:spacing w:before="3"/>
        <w:ind w:left="141" w:right="388" w:hanging="6"/>
      </w:pPr>
      <w:r>
        <w:t>•La</w:t>
      </w:r>
      <w:r>
        <w:rPr>
          <w:spacing w:val="-2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sindical,</w:t>
      </w:r>
      <w:r>
        <w:rPr>
          <w:spacing w:val="-5"/>
        </w:rPr>
        <w:t xml:space="preserve"> </w:t>
      </w:r>
      <w:r>
        <w:t>1930-1955.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creación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Confederación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(C.G.T.).</w:t>
      </w:r>
      <w:r>
        <w:rPr>
          <w:spacing w:val="-2"/>
        </w:rPr>
        <w:t xml:space="preserve"> </w:t>
      </w:r>
      <w:r>
        <w:t>El Peronismo y los sindicatos. La nueva legislación laboral. Conflictos sociales.</w:t>
      </w:r>
    </w:p>
    <w:p w14:paraId="2A8DF22C" w14:textId="77777777" w:rsidR="004E2174" w:rsidRDefault="009B4A7E">
      <w:pPr>
        <w:pStyle w:val="Textoindependiente"/>
        <w:ind w:left="141" w:right="382" w:hanging="6"/>
      </w:pPr>
      <w:r>
        <w:t>•Política</w:t>
      </w:r>
      <w:r>
        <w:rPr>
          <w:spacing w:val="-2"/>
        </w:rPr>
        <w:t xml:space="preserve"> </w:t>
      </w:r>
      <w:r>
        <w:t>exterior</w:t>
      </w:r>
      <w:r>
        <w:rPr>
          <w:spacing w:val="-2"/>
        </w:rPr>
        <w:t xml:space="preserve"> </w:t>
      </w:r>
      <w:r>
        <w:t>argentina,</w:t>
      </w:r>
      <w:r>
        <w:rPr>
          <w:spacing w:val="-4"/>
        </w:rPr>
        <w:t xml:space="preserve"> </w:t>
      </w:r>
      <w:r>
        <w:t>1930-1955.</w:t>
      </w:r>
      <w:r>
        <w:rPr>
          <w:spacing w:val="-2"/>
        </w:rPr>
        <w:t xml:space="preserve"> </w:t>
      </w:r>
      <w:r>
        <w:t>Argentina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Guerra</w:t>
      </w:r>
      <w:r>
        <w:rPr>
          <w:spacing w:val="-2"/>
        </w:rPr>
        <w:t xml:space="preserve"> </w:t>
      </w:r>
      <w:r>
        <w:t>Mundial.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Peronismo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posguerra. La tercera posición. Las relaciones con los países limítrofes.</w:t>
      </w:r>
    </w:p>
    <w:p w14:paraId="229052D6" w14:textId="77777777" w:rsidR="004E2174" w:rsidRDefault="004E2174">
      <w:pPr>
        <w:pStyle w:val="Textoindependiente"/>
        <w:spacing w:before="2"/>
      </w:pPr>
    </w:p>
    <w:p w14:paraId="15C68ED9" w14:textId="77777777" w:rsidR="004E2174" w:rsidRDefault="009B4A7E">
      <w:pPr>
        <w:pStyle w:val="Textoindependiente"/>
        <w:ind w:left="138"/>
      </w:pPr>
      <w:r>
        <w:rPr>
          <w:spacing w:val="-2"/>
        </w:rPr>
        <w:t>Bibliografía</w:t>
      </w:r>
      <w:r>
        <w:rPr>
          <w:spacing w:val="6"/>
        </w:rPr>
        <w:t xml:space="preserve"> </w:t>
      </w:r>
      <w:r>
        <w:rPr>
          <w:spacing w:val="-2"/>
        </w:rPr>
        <w:t>obligatoria:</w:t>
      </w:r>
    </w:p>
    <w:p w14:paraId="7D62C9A9" w14:textId="77777777" w:rsidR="004E2174" w:rsidRDefault="009B4A7E">
      <w:pPr>
        <w:spacing w:before="2"/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(2007).</w:t>
      </w:r>
      <w:r>
        <w:rPr>
          <w:spacing w:val="-1"/>
        </w:rPr>
        <w:t xml:space="preserve"> </w:t>
      </w:r>
      <w:r>
        <w:rPr>
          <w:i/>
        </w:rPr>
        <w:t>Breve</w:t>
      </w:r>
      <w:r>
        <w:rPr>
          <w:i/>
          <w:spacing w:val="-2"/>
        </w:rPr>
        <w:t xml:space="preserve"> </w:t>
      </w:r>
      <w:r>
        <w:rPr>
          <w:i/>
        </w:rPr>
        <w:t>historia</w:t>
      </w:r>
      <w:r>
        <w:rPr>
          <w:i/>
          <w:spacing w:val="-5"/>
        </w:rPr>
        <w:t xml:space="preserve"> </w:t>
      </w:r>
      <w:r>
        <w:rPr>
          <w:i/>
        </w:rPr>
        <w:t>contemporánea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 Económica, pp. 67-132.</w:t>
      </w:r>
    </w:p>
    <w:p w14:paraId="51DF4663" w14:textId="77777777" w:rsidR="004E2174" w:rsidRDefault="009B4A7E">
      <w:pPr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(2010).</w:t>
      </w:r>
      <w:r>
        <w:rPr>
          <w:spacing w:val="-1"/>
        </w:rPr>
        <w:t xml:space="preserve"> </w:t>
      </w:r>
      <w:r>
        <w:rPr>
          <w:i/>
        </w:rPr>
        <w:t>Democracia,</w:t>
      </w:r>
      <w:r>
        <w:rPr>
          <w:i/>
          <w:spacing w:val="-2"/>
        </w:rPr>
        <w:t xml:space="preserve"> </w:t>
      </w:r>
      <w:r>
        <w:rPr>
          <w:i/>
        </w:rPr>
        <w:t>República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Estado.</w:t>
      </w:r>
      <w:r>
        <w:rPr>
          <w:i/>
          <w:spacing w:val="-2"/>
        </w:rPr>
        <w:t xml:space="preserve"> </w:t>
      </w:r>
      <w:r>
        <w:rPr>
          <w:i/>
        </w:rPr>
        <w:t>Cien</w:t>
      </w:r>
      <w:r>
        <w:rPr>
          <w:i/>
          <w:spacing w:val="-2"/>
        </w:rPr>
        <w:t xml:space="preserve"> </w:t>
      </w:r>
      <w:r>
        <w:rPr>
          <w:i/>
        </w:rPr>
        <w:t>años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experiencia</w:t>
      </w:r>
      <w:r>
        <w:rPr>
          <w:i/>
          <w:spacing w:val="-5"/>
        </w:rPr>
        <w:t xml:space="preserve"> </w:t>
      </w:r>
      <w:r>
        <w:rPr>
          <w:i/>
        </w:rPr>
        <w:t>política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Argentina: “Radicales y conservadores, 1910-1945”</w:t>
      </w:r>
      <w:r>
        <w:t>. En Rusell, R. (ed),</w:t>
      </w:r>
      <w:r>
        <w:rPr>
          <w:spacing w:val="40"/>
        </w:rPr>
        <w:t xml:space="preserve"> </w:t>
      </w:r>
      <w:r>
        <w:rPr>
          <w:i/>
        </w:rPr>
        <w:t>Argentina 1910-2010. Balance del siglo</w:t>
      </w:r>
      <w:r>
        <w:t>.</w:t>
      </w:r>
    </w:p>
    <w:p w14:paraId="7D9C36AD" w14:textId="77777777" w:rsidR="004E2174" w:rsidRDefault="009B4A7E">
      <w:pPr>
        <w:pStyle w:val="Textoindependiente"/>
        <w:spacing w:line="251" w:lineRule="exact"/>
        <w:ind w:left="141"/>
      </w:pPr>
      <w:r>
        <w:t>Buenos</w:t>
      </w:r>
      <w:r>
        <w:rPr>
          <w:spacing w:val="-5"/>
        </w:rPr>
        <w:t xml:space="preserve"> </w:t>
      </w:r>
      <w:r>
        <w:t>Aires,</w:t>
      </w:r>
      <w:r>
        <w:rPr>
          <w:spacing w:val="-9"/>
        </w:rPr>
        <w:t xml:space="preserve"> </w:t>
      </w:r>
      <w:r>
        <w:t>Taurus,</w:t>
      </w:r>
      <w:r>
        <w:rPr>
          <w:spacing w:val="-6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31-</w:t>
      </w:r>
      <w:r>
        <w:rPr>
          <w:spacing w:val="-5"/>
        </w:rPr>
        <w:t>42.</w:t>
      </w:r>
    </w:p>
    <w:p w14:paraId="6CEA8E92" w14:textId="77777777" w:rsidR="004E2174" w:rsidRDefault="004E2174">
      <w:pPr>
        <w:pStyle w:val="Textoindependiente"/>
        <w:spacing w:line="251" w:lineRule="exact"/>
        <w:sectPr w:rsidR="004E2174">
          <w:pgSz w:w="11920" w:h="16850"/>
          <w:pgMar w:top="1320" w:right="850" w:bottom="840" w:left="992" w:header="0" w:footer="640" w:gutter="0"/>
          <w:cols w:space="720"/>
        </w:sectPr>
      </w:pPr>
    </w:p>
    <w:p w14:paraId="7D6C5D76" w14:textId="77777777" w:rsidR="004E2174" w:rsidRDefault="009B4A7E">
      <w:pPr>
        <w:pStyle w:val="Textoindependiente"/>
        <w:spacing w:before="69"/>
        <w:ind w:left="138"/>
      </w:pPr>
      <w:r>
        <w:lastRenderedPageBreak/>
        <w:t>UNIDAD</w:t>
      </w:r>
      <w:r>
        <w:rPr>
          <w:spacing w:val="-10"/>
        </w:rPr>
        <w:t xml:space="preserve"> </w:t>
      </w:r>
      <w:r>
        <w:t>V:</w:t>
      </w:r>
      <w:r>
        <w:rPr>
          <w:spacing w:val="-5"/>
        </w:rPr>
        <w:t xml:space="preserve"> </w:t>
      </w:r>
      <w:r>
        <w:t>Contexto</w:t>
      </w:r>
      <w:r>
        <w:rPr>
          <w:spacing w:val="-11"/>
        </w:rPr>
        <w:t xml:space="preserve"> </w:t>
      </w:r>
      <w:r>
        <w:t>internacional,</w:t>
      </w:r>
      <w:r>
        <w:rPr>
          <w:spacing w:val="-7"/>
        </w:rPr>
        <w:t xml:space="preserve"> </w:t>
      </w:r>
      <w:r>
        <w:t>1945-</w:t>
      </w:r>
      <w:r>
        <w:rPr>
          <w:spacing w:val="-4"/>
        </w:rPr>
        <w:t>1991</w:t>
      </w:r>
    </w:p>
    <w:p w14:paraId="414A83C2" w14:textId="77777777" w:rsidR="004E2174" w:rsidRDefault="009B4A7E">
      <w:pPr>
        <w:pStyle w:val="Textoindependiente"/>
        <w:spacing w:before="2"/>
        <w:ind w:left="138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orígenes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Guerra</w:t>
      </w:r>
      <w:r>
        <w:rPr>
          <w:spacing w:val="-2"/>
        </w:rPr>
        <w:t xml:space="preserve"> </w:t>
      </w:r>
      <w:r>
        <w:t>Fría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distensión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Oriente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Occidente.</w:t>
      </w:r>
    </w:p>
    <w:p w14:paraId="62AD881C" w14:textId="77777777" w:rsidR="004E2174" w:rsidRDefault="004E2174">
      <w:pPr>
        <w:pStyle w:val="Textoindependiente"/>
      </w:pPr>
    </w:p>
    <w:p w14:paraId="364B83D2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ind w:right="383" w:hanging="6"/>
        <w:rPr>
          <w:sz w:val="18"/>
        </w:rPr>
      </w:pPr>
      <w:r>
        <w:t>Harry S. Truman y Stalin: los orígenes de la Guerra Fría. Introducción. Las conferencias de Yalta y Potsdam.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Truman.</w:t>
      </w:r>
      <w:r>
        <w:rPr>
          <w:spacing w:val="-2"/>
        </w:rPr>
        <w:t xml:space="preserve"> </w:t>
      </w:r>
      <w:r>
        <w:t>Escalada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tensiones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Oriente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Occidente.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Berlín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1948.</w:t>
      </w:r>
    </w:p>
    <w:p w14:paraId="0A0CED7A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spacing w:before="2"/>
        <w:ind w:right="981" w:hanging="6"/>
        <w:rPr>
          <w:sz w:val="18"/>
        </w:rPr>
      </w:pPr>
      <w:r>
        <w:t>La</w:t>
      </w:r>
      <w:r>
        <w:rPr>
          <w:spacing w:val="-1"/>
        </w:rPr>
        <w:t xml:space="preserve"> </w:t>
      </w:r>
      <w:r>
        <w:t>globalización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Fría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1950.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Corea,</w:t>
      </w:r>
      <w:r>
        <w:rPr>
          <w:spacing w:val="-4"/>
        </w:rPr>
        <w:t xml:space="preserve"> </w:t>
      </w:r>
      <w:r>
        <w:t>1950-1953.</w:t>
      </w:r>
      <w:r>
        <w:rPr>
          <w:spacing w:val="-1"/>
        </w:rPr>
        <w:t xml:space="preserve"> </w:t>
      </w:r>
      <w:r>
        <w:t>Nuevos</w:t>
      </w:r>
      <w:r>
        <w:rPr>
          <w:spacing w:val="-3"/>
        </w:rPr>
        <w:t xml:space="preserve"> </w:t>
      </w:r>
      <w:r>
        <w:t>líderes: Dwight Eisenhower y Nikita Kruschev. La carrera tecnológica. El conflicto palestino-israelí.</w:t>
      </w:r>
    </w:p>
    <w:p w14:paraId="2CFF2129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spacing w:before="3"/>
        <w:ind w:right="488" w:hanging="6"/>
        <w:rPr>
          <w:sz w:val="18"/>
        </w:rPr>
      </w:pPr>
      <w:r>
        <w:t>John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Kennedy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Fría,</w:t>
      </w:r>
      <w:r>
        <w:rPr>
          <w:spacing w:val="-1"/>
        </w:rPr>
        <w:t xml:space="preserve"> </w:t>
      </w:r>
      <w:r>
        <w:t>1960-1963.</w:t>
      </w:r>
      <w:r>
        <w:rPr>
          <w:spacing w:val="-1"/>
        </w:rPr>
        <w:t xml:space="preserve"> </w:t>
      </w:r>
      <w:r>
        <w:t>JFK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“la</w:t>
      </w:r>
      <w:r>
        <w:rPr>
          <w:spacing w:val="-1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flexible”.</w:t>
      </w:r>
      <w:r>
        <w:rPr>
          <w:spacing w:val="-1"/>
        </w:rPr>
        <w:t xml:space="preserve"> </w:t>
      </w:r>
      <w:r>
        <w:t>Kruschev,</w:t>
      </w:r>
      <w:r>
        <w:rPr>
          <w:spacing w:val="-1"/>
        </w:rPr>
        <w:t xml:space="preserve"> </w:t>
      </w:r>
      <w:r>
        <w:t>Ulbricht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crisis de Berlín. La crisis de los misiles cubanos, 1962.</w:t>
      </w:r>
    </w:p>
    <w:p w14:paraId="52A7F271" w14:textId="77777777" w:rsidR="004E2174" w:rsidRDefault="009B4A7E">
      <w:pPr>
        <w:pStyle w:val="Textoindependiente"/>
        <w:ind w:left="141" w:right="382" w:hanging="6"/>
      </w:pPr>
      <w:r>
        <w:t>•La Guerra de Vietnam y detente, 1960-1979. Antecedentes: la Guerra de Indochina, 1946-1954. La intervención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sudeste</w:t>
      </w:r>
      <w:r>
        <w:rPr>
          <w:spacing w:val="-1"/>
        </w:rPr>
        <w:t xml:space="preserve"> </w:t>
      </w:r>
      <w:r>
        <w:t>asiático.</w:t>
      </w:r>
      <w:r>
        <w:rPr>
          <w:spacing w:val="-1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Nixon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búsqueda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“la</w:t>
      </w:r>
      <w:r>
        <w:rPr>
          <w:spacing w:val="-1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2"/>
        </w:rPr>
        <w:t>honor”.</w:t>
      </w:r>
    </w:p>
    <w:p w14:paraId="100CBD02" w14:textId="77777777" w:rsidR="004E2174" w:rsidRDefault="004E2174">
      <w:pPr>
        <w:pStyle w:val="Textoindependiente"/>
        <w:spacing w:before="1"/>
      </w:pPr>
    </w:p>
    <w:p w14:paraId="53BBB50A" w14:textId="77777777" w:rsidR="004E2174" w:rsidRDefault="009B4A7E">
      <w:pPr>
        <w:pStyle w:val="Textoindependiente"/>
        <w:spacing w:before="1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631D2D21" w14:textId="77777777" w:rsidR="004E2174" w:rsidRDefault="009B4A7E">
      <w:pPr>
        <w:spacing w:before="1"/>
        <w:ind w:left="141" w:right="382" w:hanging="6"/>
      </w:pPr>
      <w:r>
        <w:t>Sellers,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rPr>
          <w:i/>
        </w:rPr>
        <w:t>et.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t>(1988).</w:t>
      </w:r>
      <w:r>
        <w:rPr>
          <w:spacing w:val="-1"/>
        </w:rPr>
        <w:t xml:space="preserve"> </w:t>
      </w:r>
      <w:r>
        <w:rPr>
          <w:i/>
        </w:rPr>
        <w:t>Sinopsis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Historia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Estados Unidos</w:t>
      </w:r>
      <w:r>
        <w:t>.</w:t>
      </w:r>
      <w:r>
        <w:rPr>
          <w:spacing w:val="-1"/>
        </w:rPr>
        <w:t xml:space="preserve"> </w:t>
      </w:r>
      <w:r>
        <w:t>Buenos</w:t>
      </w:r>
      <w:r>
        <w:rPr>
          <w:spacing w:val="-1"/>
        </w:rPr>
        <w:t xml:space="preserve"> </w:t>
      </w:r>
      <w:r>
        <w:t>Aires: Fraterna,</w:t>
      </w:r>
      <w:r>
        <w:rPr>
          <w:spacing w:val="-3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603-636 y pp. 655-668.</w:t>
      </w:r>
    </w:p>
    <w:p w14:paraId="7159256D" w14:textId="77777777" w:rsidR="004E2174" w:rsidRDefault="009B4A7E">
      <w:pPr>
        <w:ind w:left="141" w:right="382" w:hanging="6"/>
      </w:pPr>
      <w:r>
        <w:t>Zinn,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(2005).</w:t>
      </w:r>
      <w:r>
        <w:rPr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otra</w:t>
      </w:r>
      <w:r>
        <w:rPr>
          <w:i/>
          <w:spacing w:val="-2"/>
        </w:rPr>
        <w:t xml:space="preserve"> </w:t>
      </w:r>
      <w:r>
        <w:rPr>
          <w:i/>
        </w:rPr>
        <w:t>historia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Estados</w:t>
      </w:r>
      <w:r>
        <w:rPr>
          <w:i/>
          <w:spacing w:val="-4"/>
        </w:rPr>
        <w:t xml:space="preserve"> </w:t>
      </w:r>
      <w:r>
        <w:rPr>
          <w:i/>
        </w:rPr>
        <w:t>Unidos.</w:t>
      </w:r>
      <w:r>
        <w:rPr>
          <w:i/>
          <w:spacing w:val="-2"/>
        </w:rPr>
        <w:t xml:space="preserve"> </w:t>
      </w:r>
      <w:r>
        <w:rPr>
          <w:i/>
        </w:rPr>
        <w:t>Desde</w:t>
      </w:r>
      <w:r>
        <w:rPr>
          <w:i/>
          <w:spacing w:val="-4"/>
        </w:rPr>
        <w:t xml:space="preserve"> </w:t>
      </w:r>
      <w:r>
        <w:rPr>
          <w:i/>
        </w:rPr>
        <w:t>1492</w:t>
      </w:r>
      <w:r>
        <w:rPr>
          <w:i/>
          <w:spacing w:val="-2"/>
        </w:rPr>
        <w:t xml:space="preserve"> </w:t>
      </w:r>
      <w:r>
        <w:rPr>
          <w:i/>
        </w:rPr>
        <w:t>hasta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 xml:space="preserve">presente. </w:t>
      </w:r>
      <w:r>
        <w:t>México:</w:t>
      </w:r>
      <w:r>
        <w:rPr>
          <w:spacing w:val="-1"/>
        </w:rPr>
        <w:t xml:space="preserve"> </w:t>
      </w:r>
      <w:r>
        <w:t>Siglo Veintiuno Editores, pp. 52-89.</w:t>
      </w:r>
    </w:p>
    <w:p w14:paraId="03FDA9A8" w14:textId="77777777" w:rsidR="004E2174" w:rsidRDefault="004E2174">
      <w:pPr>
        <w:pStyle w:val="Textoindependiente"/>
        <w:spacing w:before="2"/>
      </w:pPr>
    </w:p>
    <w:p w14:paraId="35624A9A" w14:textId="77777777" w:rsidR="004E2174" w:rsidRDefault="009B4A7E">
      <w:pPr>
        <w:pStyle w:val="Textoindependiente"/>
        <w:ind w:left="138"/>
      </w:pPr>
      <w:r>
        <w:t>UNIDAD</w:t>
      </w:r>
      <w:r>
        <w:rPr>
          <w:spacing w:val="-12"/>
        </w:rPr>
        <w:t xml:space="preserve"> </w:t>
      </w:r>
      <w:r>
        <w:t>VI:</w:t>
      </w:r>
      <w:r>
        <w:rPr>
          <w:spacing w:val="-6"/>
        </w:rPr>
        <w:t xml:space="preserve"> </w:t>
      </w:r>
      <w:r>
        <w:t>Argentina,</w:t>
      </w:r>
      <w:r>
        <w:rPr>
          <w:spacing w:val="-7"/>
        </w:rPr>
        <w:t xml:space="preserve"> </w:t>
      </w:r>
      <w:r>
        <w:t>1955-</w:t>
      </w:r>
      <w:r>
        <w:rPr>
          <w:spacing w:val="-4"/>
        </w:rPr>
        <w:t>1973</w:t>
      </w:r>
    </w:p>
    <w:p w14:paraId="16D4D51B" w14:textId="77777777" w:rsidR="004E2174" w:rsidRDefault="009B4A7E">
      <w:pPr>
        <w:pStyle w:val="Textoindependiente"/>
        <w:spacing w:before="2"/>
        <w:ind w:left="138"/>
      </w:pP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Revolución</w:t>
      </w:r>
      <w:r>
        <w:rPr>
          <w:spacing w:val="-6"/>
        </w:rPr>
        <w:t xml:space="preserve"> </w:t>
      </w:r>
      <w:r>
        <w:t>Libertadora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regreso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Perón.</w:t>
      </w:r>
    </w:p>
    <w:p w14:paraId="7E003A81" w14:textId="77777777" w:rsidR="004E2174" w:rsidRDefault="004E2174">
      <w:pPr>
        <w:pStyle w:val="Textoindependiente"/>
      </w:pPr>
    </w:p>
    <w:p w14:paraId="69D174ED" w14:textId="77777777" w:rsidR="004E2174" w:rsidRDefault="009B4A7E">
      <w:pPr>
        <w:pStyle w:val="Textoindependiente"/>
        <w:ind w:left="141" w:hanging="6"/>
      </w:pPr>
      <w:r>
        <w:t>•La</w:t>
      </w:r>
      <w:r>
        <w:rPr>
          <w:spacing w:val="-3"/>
        </w:rPr>
        <w:t xml:space="preserve"> </w:t>
      </w:r>
      <w:r>
        <w:t>Revolución</w:t>
      </w:r>
      <w:r>
        <w:rPr>
          <w:spacing w:val="-3"/>
        </w:rPr>
        <w:t xml:space="preserve"> </w:t>
      </w:r>
      <w:r>
        <w:t>Libertadora,</w:t>
      </w:r>
      <w:r>
        <w:rPr>
          <w:spacing w:val="-3"/>
        </w:rPr>
        <w:t xml:space="preserve"> </w:t>
      </w:r>
      <w:r>
        <w:t>1955-1973.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gobiernos</w:t>
      </w:r>
      <w:r>
        <w:rPr>
          <w:spacing w:val="-3"/>
        </w:rPr>
        <w:t xml:space="preserve"> </w:t>
      </w:r>
      <w:r>
        <w:t>militares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Lonardi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Uriburu.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elecciones</w:t>
      </w:r>
      <w:r>
        <w:rPr>
          <w:spacing w:val="-3"/>
        </w:rPr>
        <w:t xml:space="preserve"> </w:t>
      </w:r>
      <w:r>
        <w:t>para constituyentes de 1947. La división de la UCR. Perón en el exilio y el Pacto con Frondizi.</w:t>
      </w:r>
    </w:p>
    <w:p w14:paraId="237F90ED" w14:textId="77777777" w:rsidR="004E2174" w:rsidRDefault="009B4A7E">
      <w:pPr>
        <w:pStyle w:val="Textoindependiente"/>
        <w:spacing w:before="1"/>
        <w:ind w:left="141" w:right="633" w:hanging="6"/>
      </w:pPr>
      <w:r>
        <w:t>•Los</w:t>
      </w:r>
      <w:r>
        <w:rPr>
          <w:spacing w:val="-2"/>
        </w:rPr>
        <w:t xml:space="preserve"> </w:t>
      </w:r>
      <w:r>
        <w:t>gobiernos</w:t>
      </w:r>
      <w:r>
        <w:rPr>
          <w:spacing w:val="-2"/>
        </w:rPr>
        <w:t xml:space="preserve"> </w:t>
      </w:r>
      <w:r>
        <w:t>constitucionales,</w:t>
      </w:r>
      <w:r>
        <w:rPr>
          <w:spacing w:val="-2"/>
        </w:rPr>
        <w:t xml:space="preserve"> </w:t>
      </w:r>
      <w:r>
        <w:t>1958-1966.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UCR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Nación.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Illía, 1963-1966. Argentina y la Alianza para el Progreso. El desarrollismo.</w:t>
      </w:r>
    </w:p>
    <w:p w14:paraId="6FE78BFE" w14:textId="77777777" w:rsidR="004E2174" w:rsidRDefault="009B4A7E">
      <w:pPr>
        <w:pStyle w:val="Textoindependiente"/>
        <w:spacing w:before="3"/>
        <w:ind w:left="141" w:right="382" w:hanging="6"/>
      </w:pPr>
      <w:r>
        <w:t>•La</w:t>
      </w:r>
      <w:r>
        <w:rPr>
          <w:spacing w:val="-1"/>
        </w:rPr>
        <w:t xml:space="preserve"> </w:t>
      </w:r>
      <w:r>
        <w:t>Revolución</w:t>
      </w:r>
      <w:r>
        <w:rPr>
          <w:spacing w:val="-1"/>
        </w:rPr>
        <w:t xml:space="preserve"> </w:t>
      </w:r>
      <w:r>
        <w:t>Argentina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Perón,</w:t>
      </w:r>
      <w:r>
        <w:rPr>
          <w:spacing w:val="-1"/>
        </w:rPr>
        <w:t xml:space="preserve"> </w:t>
      </w:r>
      <w:r>
        <w:t>1966-1973.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Juan</w:t>
      </w:r>
      <w:r>
        <w:rPr>
          <w:spacing w:val="-4"/>
        </w:rPr>
        <w:t xml:space="preserve"> </w:t>
      </w:r>
      <w:r>
        <w:t>Carlos</w:t>
      </w:r>
      <w:r>
        <w:rPr>
          <w:spacing w:val="-1"/>
        </w:rPr>
        <w:t xml:space="preserve"> </w:t>
      </w:r>
      <w:r>
        <w:t>Onganía,</w:t>
      </w:r>
      <w:r>
        <w:rPr>
          <w:spacing w:val="-1"/>
        </w:rPr>
        <w:t xml:space="preserve"> </w:t>
      </w:r>
      <w:r>
        <w:t xml:space="preserve">1966- 1970. El plan Kruger-Vasena. Los conflictos sociales: el rol de la Universidad. Lanusse y el regreso de </w:t>
      </w:r>
      <w:r>
        <w:rPr>
          <w:spacing w:val="-2"/>
        </w:rPr>
        <w:t>Perón.</w:t>
      </w:r>
    </w:p>
    <w:p w14:paraId="20F27C72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spacing w:before="2"/>
        <w:ind w:right="580" w:hanging="6"/>
        <w:rPr>
          <w:sz w:val="18"/>
        </w:rPr>
      </w:pPr>
      <w:r>
        <w:t>La</w:t>
      </w:r>
      <w:r>
        <w:rPr>
          <w:spacing w:val="-1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argentina,</w:t>
      </w:r>
      <w:r>
        <w:rPr>
          <w:spacing w:val="-1"/>
        </w:rPr>
        <w:t xml:space="preserve"> </w:t>
      </w:r>
      <w:r>
        <w:t>1955-1973.</w:t>
      </w:r>
      <w:r>
        <w:rPr>
          <w:spacing w:val="-4"/>
        </w:rPr>
        <w:t xml:space="preserve"> </w:t>
      </w:r>
      <w:r>
        <w:t>Argentina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Revolución</w:t>
      </w:r>
      <w:r>
        <w:rPr>
          <w:spacing w:val="-4"/>
        </w:rPr>
        <w:t xml:space="preserve"> </w:t>
      </w:r>
      <w:r>
        <w:t>cubana.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 Unidos. La crisis del petróleo. La cuestión Malvinas.</w:t>
      </w:r>
    </w:p>
    <w:p w14:paraId="119CEDEB" w14:textId="77777777" w:rsidR="004E2174" w:rsidRDefault="009B4A7E">
      <w:pPr>
        <w:pStyle w:val="Textoindependiente"/>
        <w:spacing w:before="252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4C60154E" w14:textId="77777777" w:rsidR="004E2174" w:rsidRDefault="009B4A7E">
      <w:pPr>
        <w:spacing w:before="4"/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(2007).</w:t>
      </w:r>
      <w:r>
        <w:rPr>
          <w:spacing w:val="-1"/>
        </w:rPr>
        <w:t xml:space="preserve"> </w:t>
      </w:r>
      <w:r>
        <w:rPr>
          <w:i/>
        </w:rPr>
        <w:t>Breve</w:t>
      </w:r>
      <w:r>
        <w:rPr>
          <w:i/>
          <w:spacing w:val="-2"/>
        </w:rPr>
        <w:t xml:space="preserve"> </w:t>
      </w:r>
      <w:r>
        <w:rPr>
          <w:i/>
        </w:rPr>
        <w:t>historia</w:t>
      </w:r>
      <w:r>
        <w:rPr>
          <w:i/>
          <w:spacing w:val="-5"/>
        </w:rPr>
        <w:t xml:space="preserve"> </w:t>
      </w:r>
      <w:r>
        <w:rPr>
          <w:i/>
        </w:rPr>
        <w:t>contemporánea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 Económica, pp. 133-206.</w:t>
      </w:r>
    </w:p>
    <w:p w14:paraId="1D1E2F60" w14:textId="77777777" w:rsidR="004E2174" w:rsidRDefault="004E2174">
      <w:pPr>
        <w:pStyle w:val="Textoindependiente"/>
      </w:pPr>
    </w:p>
    <w:p w14:paraId="2A0C27C7" w14:textId="77777777" w:rsidR="004E2174" w:rsidRDefault="009B4A7E">
      <w:pPr>
        <w:pStyle w:val="Textoindependiente"/>
        <w:ind w:left="138" w:right="4968"/>
      </w:pPr>
      <w:r>
        <w:t>UNIDAD</w:t>
      </w:r>
      <w:r>
        <w:rPr>
          <w:spacing w:val="-5"/>
        </w:rPr>
        <w:t xml:space="preserve"> </w:t>
      </w:r>
      <w:r>
        <w:t>VII: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internacional,</w:t>
      </w:r>
      <w:r>
        <w:rPr>
          <w:spacing w:val="-4"/>
        </w:rPr>
        <w:t xml:space="preserve"> </w:t>
      </w:r>
      <w:r>
        <w:t>1979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1991 De la Segunda Guerra Fría al colapso del comunismo</w:t>
      </w:r>
    </w:p>
    <w:p w14:paraId="2F5ED616" w14:textId="77777777" w:rsidR="004E2174" w:rsidRDefault="004E2174">
      <w:pPr>
        <w:pStyle w:val="Textoindependiente"/>
        <w:spacing w:before="2"/>
      </w:pPr>
    </w:p>
    <w:p w14:paraId="6447C6D5" w14:textId="77777777" w:rsidR="004E2174" w:rsidRDefault="009B4A7E">
      <w:pPr>
        <w:pStyle w:val="Textoindependiente"/>
        <w:ind w:left="141" w:hanging="6"/>
      </w:pPr>
      <w:r>
        <w:t>•Ronald</w:t>
      </w:r>
      <w:r>
        <w:rPr>
          <w:spacing w:val="-2"/>
        </w:rPr>
        <w:t xml:space="preserve"> </w:t>
      </w:r>
      <w:r>
        <w:t>Reagan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Revolución</w:t>
      </w:r>
      <w:r>
        <w:rPr>
          <w:spacing w:val="-2"/>
        </w:rPr>
        <w:t xml:space="preserve"> </w:t>
      </w:r>
      <w:r>
        <w:t>Conservadora:</w:t>
      </w:r>
      <w:r>
        <w:rPr>
          <w:spacing w:val="-1"/>
        </w:rPr>
        <w:t xml:space="preserve"> </w:t>
      </w:r>
      <w:r>
        <w:t>Ronald</w:t>
      </w:r>
      <w:r>
        <w:rPr>
          <w:spacing w:val="-2"/>
        </w:rPr>
        <w:t xml:space="preserve"> </w:t>
      </w:r>
      <w:r>
        <w:t>Reagan,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Comunicador.</w:t>
      </w:r>
      <w:r>
        <w:rPr>
          <w:spacing w:val="-2"/>
        </w:rPr>
        <w:t xml:space="preserve"> </w:t>
      </w:r>
      <w:r>
        <w:t>Ronald</w:t>
      </w:r>
      <w:r>
        <w:rPr>
          <w:spacing w:val="-5"/>
        </w:rPr>
        <w:t xml:space="preserve"> </w:t>
      </w:r>
      <w:r>
        <w:t xml:space="preserve">Reagan </w:t>
      </w:r>
      <w:r>
        <w:rPr>
          <w:spacing w:val="-2"/>
        </w:rPr>
        <w:t>presidente.</w:t>
      </w:r>
    </w:p>
    <w:p w14:paraId="30A3C61A" w14:textId="77777777" w:rsidR="004E2174" w:rsidRDefault="009B4A7E">
      <w:pPr>
        <w:pStyle w:val="Textoindependiente"/>
        <w:spacing w:before="3" w:line="251" w:lineRule="exact"/>
        <w:ind w:left="138"/>
      </w:pPr>
      <w:r>
        <w:t>•La</w:t>
      </w:r>
      <w:r>
        <w:rPr>
          <w:spacing w:val="-9"/>
        </w:rPr>
        <w:t xml:space="preserve"> </w:t>
      </w:r>
      <w:r>
        <w:t>Doctrina</w:t>
      </w:r>
      <w:r>
        <w:rPr>
          <w:spacing w:val="-6"/>
        </w:rPr>
        <w:t xml:space="preserve"> </w:t>
      </w:r>
      <w:r>
        <w:t>Reagan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Centroamérica.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Salvador.</w:t>
      </w:r>
      <w:r>
        <w:rPr>
          <w:spacing w:val="-8"/>
        </w:rPr>
        <w:t xml:space="preserve"> </w:t>
      </w:r>
      <w:r>
        <w:t>Nicaragua.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escándalo</w:t>
      </w:r>
      <w:r>
        <w:rPr>
          <w:spacing w:val="-6"/>
        </w:rPr>
        <w:t xml:space="preserve"> </w:t>
      </w:r>
      <w:r>
        <w:t>Irán-</w:t>
      </w:r>
      <w:r>
        <w:rPr>
          <w:spacing w:val="-2"/>
        </w:rPr>
        <w:t>Contra.</w:t>
      </w:r>
    </w:p>
    <w:p w14:paraId="15F39C6E" w14:textId="77777777" w:rsidR="004E2174" w:rsidRDefault="009B4A7E">
      <w:pPr>
        <w:pStyle w:val="Textoindependiente"/>
        <w:spacing w:line="251" w:lineRule="exact"/>
        <w:ind w:left="138"/>
      </w:pPr>
      <w:r>
        <w:t>•La</w:t>
      </w:r>
      <w:r>
        <w:rPr>
          <w:spacing w:val="-7"/>
        </w:rPr>
        <w:t xml:space="preserve"> </w:t>
      </w:r>
      <w:r>
        <w:t>Doctrina</w:t>
      </w:r>
      <w:r>
        <w:rPr>
          <w:spacing w:val="-4"/>
        </w:rPr>
        <w:t xml:space="preserve"> </w:t>
      </w:r>
      <w:r>
        <w:t>Reagan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Soviética.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ofensiva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Reagan.</w:t>
      </w:r>
      <w:r>
        <w:rPr>
          <w:spacing w:val="-3"/>
        </w:rPr>
        <w:t xml:space="preserve"> </w:t>
      </w:r>
      <w:r>
        <w:t>Reagan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Mijaíl</w:t>
      </w:r>
      <w:r>
        <w:rPr>
          <w:spacing w:val="-4"/>
        </w:rPr>
        <w:t xml:space="preserve"> </w:t>
      </w:r>
      <w:r>
        <w:t>Gorbachov.</w:t>
      </w:r>
      <w:r>
        <w:rPr>
          <w:spacing w:val="-4"/>
        </w:rPr>
        <w:t xml:space="preserve"> </w:t>
      </w:r>
      <w:r>
        <w:rPr>
          <w:spacing w:val="-2"/>
        </w:rPr>
        <w:t>George</w:t>
      </w:r>
    </w:p>
    <w:p w14:paraId="3DC4D84A" w14:textId="77777777" w:rsidR="004E2174" w:rsidRDefault="009B4A7E">
      <w:pPr>
        <w:pStyle w:val="Textoindependiente"/>
        <w:spacing w:line="252" w:lineRule="exact"/>
        <w:ind w:left="138"/>
      </w:pPr>
      <w:r>
        <w:t>H.</w:t>
      </w:r>
      <w:r>
        <w:rPr>
          <w:spacing w:val="-3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Bush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Guerra</w:t>
      </w:r>
      <w:r>
        <w:rPr>
          <w:spacing w:val="-2"/>
        </w:rPr>
        <w:t xml:space="preserve"> Fría.</w:t>
      </w:r>
    </w:p>
    <w:p w14:paraId="43AA6ECB" w14:textId="77777777" w:rsidR="004E2174" w:rsidRDefault="009B4A7E">
      <w:pPr>
        <w:pStyle w:val="Textoindependiente"/>
        <w:spacing w:before="4"/>
        <w:ind w:left="141" w:hanging="6"/>
      </w:pPr>
      <w:r>
        <w:t>•El</w:t>
      </w:r>
      <w:r>
        <w:rPr>
          <w:spacing w:val="-1"/>
        </w:rPr>
        <w:t xml:space="preserve"> </w:t>
      </w:r>
      <w:r>
        <w:t>colapso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comunismo.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papel</w:t>
      </w:r>
      <w:r>
        <w:rPr>
          <w:spacing w:val="-4"/>
        </w:rPr>
        <w:t xml:space="preserve"> </w:t>
      </w:r>
      <w:r>
        <w:t>jugó</w:t>
      </w:r>
      <w:r>
        <w:rPr>
          <w:spacing w:val="-2"/>
        </w:rPr>
        <w:t xml:space="preserve"> </w:t>
      </w:r>
      <w:r>
        <w:t>Gorbachov.</w:t>
      </w:r>
      <w:r>
        <w:rPr>
          <w:spacing w:val="-2"/>
        </w:rPr>
        <w:t xml:space="preserve"> </w:t>
      </w:r>
      <w:r>
        <w:t>Repercusiones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reformas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Gorbachov. Interpretaciones sobre el colapso del comunismo. Historiografía de la Guerra Fría.</w:t>
      </w:r>
    </w:p>
    <w:p w14:paraId="7C692866" w14:textId="77777777" w:rsidR="004E2174" w:rsidRDefault="004E2174">
      <w:pPr>
        <w:pStyle w:val="Textoindependiente"/>
        <w:spacing w:before="2"/>
      </w:pPr>
    </w:p>
    <w:p w14:paraId="693FDC45" w14:textId="77777777" w:rsidR="004E2174" w:rsidRDefault="009B4A7E">
      <w:pPr>
        <w:pStyle w:val="Textoindependiente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51F22FC9" w14:textId="77777777" w:rsidR="004E2174" w:rsidRDefault="009B4A7E">
      <w:pPr>
        <w:spacing w:before="1"/>
        <w:ind w:left="141" w:hanging="6"/>
      </w:pPr>
      <w:r>
        <w:t>Béjar,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(2011).</w:t>
      </w:r>
      <w:r>
        <w:rPr>
          <w:spacing w:val="-1"/>
        </w:rPr>
        <w:t xml:space="preserve"> </w:t>
      </w:r>
      <w:r>
        <w:rPr>
          <w:i/>
        </w:rPr>
        <w:t>Historia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Siglo</w:t>
      </w:r>
      <w:r>
        <w:rPr>
          <w:i/>
          <w:spacing w:val="-2"/>
        </w:rPr>
        <w:t xml:space="preserve"> </w:t>
      </w:r>
      <w:r>
        <w:rPr>
          <w:i/>
        </w:rPr>
        <w:t>XX.</w:t>
      </w:r>
      <w:r>
        <w:rPr>
          <w:i/>
          <w:spacing w:val="-2"/>
        </w:rPr>
        <w:t xml:space="preserve"> </w:t>
      </w:r>
      <w:r>
        <w:rPr>
          <w:i/>
        </w:rPr>
        <w:t>Europa,</w:t>
      </w:r>
      <w:r>
        <w:rPr>
          <w:i/>
          <w:spacing w:val="-2"/>
        </w:rPr>
        <w:t xml:space="preserve"> </w:t>
      </w:r>
      <w:r>
        <w:rPr>
          <w:i/>
        </w:rPr>
        <w:t>América,</w:t>
      </w:r>
      <w:r>
        <w:rPr>
          <w:i/>
          <w:spacing w:val="-2"/>
        </w:rPr>
        <w:t xml:space="preserve"> </w:t>
      </w:r>
      <w:r>
        <w:rPr>
          <w:i/>
        </w:rPr>
        <w:t>Asia,</w:t>
      </w:r>
      <w:r>
        <w:rPr>
          <w:i/>
          <w:spacing w:val="-2"/>
        </w:rPr>
        <w:t xml:space="preserve"> </w:t>
      </w:r>
      <w:r>
        <w:rPr>
          <w:i/>
        </w:rPr>
        <w:t>África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Oceanía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Siglo Veintiuno Editores, pp. 283-301.</w:t>
      </w:r>
    </w:p>
    <w:p w14:paraId="5320215D" w14:textId="77777777" w:rsidR="004E2174" w:rsidRDefault="009B4A7E">
      <w:pPr>
        <w:pStyle w:val="Textoindependiente"/>
        <w:spacing w:before="3"/>
        <w:ind w:left="141" w:right="382" w:hanging="6"/>
      </w:pPr>
      <w:r>
        <w:t>Pozzi,</w:t>
      </w:r>
      <w:r>
        <w:rPr>
          <w:spacing w:val="-5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(2006).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socioeconómico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Presidencia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Reagan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futuro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 xml:space="preserve">Unidos. En Savino, J. (comp.), </w:t>
      </w:r>
      <w:r>
        <w:rPr>
          <w:i/>
        </w:rPr>
        <w:t>El Impacto Reagan</w:t>
      </w:r>
      <w:r>
        <w:t>, Buenos Aires: Fundación Centro de Estudios Americanos, pp.</w:t>
      </w:r>
    </w:p>
    <w:p w14:paraId="12ACC37B" w14:textId="77777777" w:rsidR="004E2174" w:rsidRDefault="009B4A7E">
      <w:pPr>
        <w:pStyle w:val="Textoindependiente"/>
        <w:spacing w:line="251" w:lineRule="exact"/>
        <w:ind w:left="141"/>
      </w:pPr>
      <w:r>
        <w:rPr>
          <w:spacing w:val="-2"/>
        </w:rPr>
        <w:t>95-</w:t>
      </w:r>
      <w:r>
        <w:rPr>
          <w:spacing w:val="-4"/>
        </w:rPr>
        <w:t>119.</w:t>
      </w:r>
    </w:p>
    <w:p w14:paraId="08D3FF3B" w14:textId="77777777" w:rsidR="004E2174" w:rsidRDefault="004E2174">
      <w:pPr>
        <w:pStyle w:val="Textoindependiente"/>
        <w:spacing w:line="251" w:lineRule="exact"/>
        <w:sectPr w:rsidR="004E2174">
          <w:pgSz w:w="11920" w:h="16850"/>
          <w:pgMar w:top="1580" w:right="850" w:bottom="840" w:left="992" w:header="0" w:footer="640" w:gutter="0"/>
          <w:cols w:space="720"/>
        </w:sectPr>
      </w:pPr>
    </w:p>
    <w:p w14:paraId="47F34117" w14:textId="77777777" w:rsidR="004E2174" w:rsidRDefault="009B4A7E">
      <w:pPr>
        <w:pStyle w:val="Textoindependiente"/>
        <w:spacing w:before="69"/>
        <w:ind w:left="138"/>
      </w:pPr>
      <w:r>
        <w:lastRenderedPageBreak/>
        <w:t>UNIDAD</w:t>
      </w:r>
      <w:r>
        <w:rPr>
          <w:spacing w:val="-10"/>
        </w:rPr>
        <w:t xml:space="preserve"> </w:t>
      </w:r>
      <w:r>
        <w:t>VIII:</w:t>
      </w:r>
      <w:r>
        <w:rPr>
          <w:spacing w:val="-5"/>
        </w:rPr>
        <w:t xml:space="preserve"> </w:t>
      </w:r>
      <w:r>
        <w:t>Argentina,</w:t>
      </w:r>
      <w:r>
        <w:rPr>
          <w:spacing w:val="-9"/>
        </w:rPr>
        <w:t xml:space="preserve"> </w:t>
      </w:r>
      <w:r>
        <w:t>1973-</w:t>
      </w:r>
      <w:r>
        <w:rPr>
          <w:spacing w:val="-4"/>
        </w:rPr>
        <w:t>1991</w:t>
      </w:r>
    </w:p>
    <w:p w14:paraId="5A14F435" w14:textId="77777777" w:rsidR="004E2174" w:rsidRDefault="009B4A7E">
      <w:pPr>
        <w:pStyle w:val="Textoindependiente"/>
        <w:spacing w:before="2"/>
        <w:ind w:left="138"/>
      </w:pPr>
      <w:r>
        <w:t>Tercer</w:t>
      </w:r>
      <w:r>
        <w:rPr>
          <w:spacing w:val="-4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peronista,</w:t>
      </w:r>
      <w:r>
        <w:rPr>
          <w:spacing w:val="-9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reorganización</w:t>
      </w:r>
      <w:r>
        <w:rPr>
          <w:spacing w:val="-7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retorno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democracia</w:t>
      </w:r>
    </w:p>
    <w:p w14:paraId="70E981D3" w14:textId="77777777" w:rsidR="004E2174" w:rsidRDefault="004E2174">
      <w:pPr>
        <w:pStyle w:val="Textoindependiente"/>
      </w:pPr>
    </w:p>
    <w:p w14:paraId="49265D0F" w14:textId="77777777" w:rsidR="004E2174" w:rsidRDefault="009B4A7E">
      <w:pPr>
        <w:pStyle w:val="Prrafodelista"/>
        <w:numPr>
          <w:ilvl w:val="1"/>
          <w:numId w:val="1"/>
        </w:numPr>
        <w:tabs>
          <w:tab w:val="left" w:pos="141"/>
          <w:tab w:val="left" w:pos="216"/>
        </w:tabs>
        <w:ind w:right="366" w:hanging="6"/>
        <w:rPr>
          <w:sz w:val="18"/>
        </w:rPr>
      </w:pPr>
      <w:r>
        <w:t>El</w:t>
      </w:r>
      <w:r>
        <w:rPr>
          <w:spacing w:val="-2"/>
        </w:rPr>
        <w:t xml:space="preserve"> </w:t>
      </w:r>
      <w:r>
        <w:t>tercer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peronista,</w:t>
      </w:r>
      <w:r>
        <w:rPr>
          <w:spacing w:val="-2"/>
        </w:rPr>
        <w:t xml:space="preserve"> </w:t>
      </w:r>
      <w:r>
        <w:t>1973-1976.</w:t>
      </w:r>
      <w:r>
        <w:rPr>
          <w:spacing w:val="-2"/>
        </w:rPr>
        <w:t xml:space="preserve"> </w:t>
      </w:r>
      <w:r>
        <w:t>Perón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poder.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María</w:t>
      </w:r>
      <w:r>
        <w:rPr>
          <w:spacing w:val="-2"/>
        </w:rPr>
        <w:t xml:space="preserve"> </w:t>
      </w:r>
      <w:r>
        <w:t>Estela</w:t>
      </w:r>
      <w:r>
        <w:rPr>
          <w:spacing w:val="-4"/>
        </w:rPr>
        <w:t xml:space="preserve"> </w:t>
      </w:r>
      <w:r>
        <w:t>Martínez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Perón, 1973-1976. El accionar de la guerrilla. La política económica.</w:t>
      </w:r>
    </w:p>
    <w:p w14:paraId="5FCCE762" w14:textId="77777777" w:rsidR="004E2174" w:rsidRDefault="009B4A7E">
      <w:pPr>
        <w:pStyle w:val="Textoindependiente"/>
        <w:spacing w:before="3"/>
        <w:ind w:left="141" w:right="388" w:hanging="6"/>
      </w:pPr>
      <w:r>
        <w:t>•El</w:t>
      </w:r>
      <w:r>
        <w:rPr>
          <w:spacing w:val="-1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reorganización</w:t>
      </w:r>
      <w:r>
        <w:rPr>
          <w:spacing w:val="-2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1976-1983.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enfrentamientos.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t>económica.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Junta de Comandantes y el modelo político. Las consecuencias políticas de la guerra de Malvinas.</w:t>
      </w:r>
    </w:p>
    <w:p w14:paraId="52D579C2" w14:textId="77777777" w:rsidR="004E2174" w:rsidRDefault="009B4A7E">
      <w:pPr>
        <w:pStyle w:val="Textoindependiente"/>
        <w:ind w:left="141" w:hanging="6"/>
      </w:pPr>
      <w:r>
        <w:t>•El</w:t>
      </w:r>
      <w:r>
        <w:rPr>
          <w:spacing w:val="-1"/>
        </w:rPr>
        <w:t xml:space="preserve"> </w:t>
      </w:r>
      <w:r>
        <w:t>retorno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democracia,</w:t>
      </w:r>
      <w:r>
        <w:rPr>
          <w:spacing w:val="-2"/>
        </w:rPr>
        <w:t xml:space="preserve"> </w:t>
      </w:r>
      <w:r>
        <w:t>1983-1991.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UCR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Nación.</w:t>
      </w:r>
      <w:r>
        <w:rPr>
          <w:spacing w:val="-2"/>
        </w:rPr>
        <w:t xml:space="preserve"> </w:t>
      </w:r>
      <w:r>
        <w:t>El peronismo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poder. Cambios en la política económica. El plan de convertibilidad. Los sucesos de la Tablada.</w:t>
      </w:r>
    </w:p>
    <w:p w14:paraId="62ACFB8A" w14:textId="77777777" w:rsidR="004E2174" w:rsidRDefault="009B4A7E">
      <w:pPr>
        <w:pStyle w:val="Textoindependiente"/>
        <w:spacing w:before="1"/>
        <w:ind w:left="141" w:right="388" w:hanging="6"/>
      </w:pPr>
      <w:r>
        <w:t>•La</w:t>
      </w:r>
      <w:r>
        <w:rPr>
          <w:spacing w:val="-1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argentina,</w:t>
      </w:r>
      <w:r>
        <w:rPr>
          <w:spacing w:val="-1"/>
        </w:rPr>
        <w:t xml:space="preserve"> </w:t>
      </w:r>
      <w:r>
        <w:t>1973-1991.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conflicto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Chile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Tratado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Paz,</w:t>
      </w:r>
      <w:r>
        <w:rPr>
          <w:spacing w:val="-1"/>
        </w:rPr>
        <w:t xml:space="preserve"> </w:t>
      </w:r>
      <w:r>
        <w:t>1978-1984.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guerra de Malvinas, 1982. Las relaciones con los países latinoamericanos. Las relaciones con los</w:t>
      </w:r>
      <w:r>
        <w:rPr>
          <w:spacing w:val="40"/>
        </w:rPr>
        <w:t xml:space="preserve"> </w:t>
      </w:r>
      <w:r>
        <w:t>Estados Unidos.</w:t>
      </w:r>
    </w:p>
    <w:p w14:paraId="213AC4D6" w14:textId="77777777" w:rsidR="004E2174" w:rsidRDefault="004E2174">
      <w:pPr>
        <w:pStyle w:val="Textoindependiente"/>
        <w:spacing w:before="2"/>
      </w:pPr>
    </w:p>
    <w:p w14:paraId="669E0834" w14:textId="77777777" w:rsidR="004E2174" w:rsidRDefault="009B4A7E">
      <w:pPr>
        <w:pStyle w:val="Textoindependiente"/>
        <w:ind w:left="138"/>
      </w:pPr>
      <w:r>
        <w:t>Bibliografía</w:t>
      </w:r>
      <w:r>
        <w:rPr>
          <w:spacing w:val="-11"/>
        </w:rPr>
        <w:t xml:space="preserve"> </w:t>
      </w:r>
      <w:r>
        <w:rPr>
          <w:spacing w:val="-2"/>
        </w:rPr>
        <w:t>obligatoria:</w:t>
      </w:r>
    </w:p>
    <w:p w14:paraId="57AD9126" w14:textId="77777777" w:rsidR="004E2174" w:rsidRDefault="009B4A7E">
      <w:pPr>
        <w:spacing w:before="2"/>
        <w:ind w:left="141" w:hanging="6"/>
      </w:pPr>
      <w:r>
        <w:t>Romero,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(2001).</w:t>
      </w:r>
      <w:r>
        <w:rPr>
          <w:spacing w:val="-1"/>
        </w:rPr>
        <w:t xml:space="preserve"> </w:t>
      </w:r>
      <w:r>
        <w:rPr>
          <w:i/>
        </w:rPr>
        <w:t>Breve</w:t>
      </w:r>
      <w:r>
        <w:rPr>
          <w:i/>
          <w:spacing w:val="-2"/>
        </w:rPr>
        <w:t xml:space="preserve"> </w:t>
      </w:r>
      <w:r>
        <w:rPr>
          <w:i/>
        </w:rPr>
        <w:t>historia</w:t>
      </w:r>
      <w:r>
        <w:rPr>
          <w:i/>
          <w:spacing w:val="-5"/>
        </w:rPr>
        <w:t xml:space="preserve"> </w:t>
      </w:r>
      <w:r>
        <w:rPr>
          <w:i/>
        </w:rPr>
        <w:t>contemporánea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Argentina</w:t>
      </w:r>
      <w:r>
        <w:t>.</w:t>
      </w:r>
      <w:r>
        <w:rPr>
          <w:spacing w:val="-2"/>
        </w:rPr>
        <w:t xml:space="preserve"> </w:t>
      </w:r>
      <w:r>
        <w:t>Buenos</w:t>
      </w:r>
      <w:r>
        <w:rPr>
          <w:spacing w:val="-2"/>
        </w:rPr>
        <w:t xml:space="preserve"> </w:t>
      </w:r>
      <w:r>
        <w:t>Aires: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 Económica, pp. 207-242.</w:t>
      </w:r>
    </w:p>
    <w:p w14:paraId="38A64BFA" w14:textId="77777777" w:rsidR="004E2174" w:rsidRDefault="004E2174">
      <w:pPr>
        <w:pStyle w:val="Textoindependiente"/>
        <w:spacing w:before="245"/>
      </w:pPr>
    </w:p>
    <w:p w14:paraId="5EBD823F" w14:textId="77777777" w:rsidR="004E2174" w:rsidRDefault="009B4A7E">
      <w:pPr>
        <w:pStyle w:val="Prrafodelista"/>
        <w:numPr>
          <w:ilvl w:val="0"/>
          <w:numId w:val="1"/>
        </w:numPr>
        <w:tabs>
          <w:tab w:val="left" w:pos="861"/>
        </w:tabs>
        <w:spacing w:line="271" w:lineRule="exact"/>
        <w:rPr>
          <w:b/>
          <w:color w:val="48442A"/>
          <w:sz w:val="24"/>
        </w:rPr>
      </w:pPr>
      <w:r>
        <w:rPr>
          <w:b/>
          <w:spacing w:val="-2"/>
          <w:position w:val="2"/>
        </w:rPr>
        <w:t>METODOLOGÍA</w:t>
      </w:r>
      <w:r>
        <w:rPr>
          <w:spacing w:val="-2"/>
          <w:position w:val="2"/>
        </w:rPr>
        <w:t>:</w:t>
      </w:r>
    </w:p>
    <w:p w14:paraId="273A8F38" w14:textId="77777777" w:rsidR="004E2174" w:rsidRDefault="009B4A7E">
      <w:pPr>
        <w:spacing w:line="223" w:lineRule="exact"/>
        <w:ind w:left="138"/>
        <w:rPr>
          <w:sz w:val="20"/>
        </w:rPr>
      </w:pP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diseño,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“Historia</w:t>
      </w:r>
      <w:r>
        <w:rPr>
          <w:spacing w:val="-5"/>
          <w:sz w:val="20"/>
        </w:rPr>
        <w:t xml:space="preserve"> </w:t>
      </w:r>
      <w:r>
        <w:rPr>
          <w:sz w:val="20"/>
        </w:rPr>
        <w:t>Contemporánea”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línea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incluye:</w:t>
      </w:r>
    </w:p>
    <w:p w14:paraId="0C951324" w14:textId="77777777" w:rsidR="004E2174" w:rsidRDefault="004E2174">
      <w:pPr>
        <w:pStyle w:val="Textoindependiente"/>
        <w:spacing w:before="4"/>
        <w:rPr>
          <w:sz w:val="20"/>
        </w:rPr>
      </w:pPr>
    </w:p>
    <w:p w14:paraId="4E0BFD9B" w14:textId="77777777" w:rsidR="004E2174" w:rsidRDefault="009B4A7E">
      <w:pPr>
        <w:spacing w:line="242" w:lineRule="auto"/>
        <w:ind w:left="141" w:right="272" w:hanging="6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caracteriza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método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aprendizaje</w:t>
      </w:r>
      <w:r>
        <w:rPr>
          <w:spacing w:val="-5"/>
          <w:sz w:val="20"/>
        </w:rPr>
        <w:t xml:space="preserve"> </w:t>
      </w:r>
      <w:r>
        <w:rPr>
          <w:sz w:val="20"/>
        </w:rPr>
        <w:t>directo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partir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textos</w:t>
      </w:r>
      <w:r>
        <w:rPr>
          <w:spacing w:val="-7"/>
          <w:sz w:val="20"/>
        </w:rPr>
        <w:t xml:space="preserve"> </w:t>
      </w:r>
      <w:r>
        <w:rPr>
          <w:sz w:val="20"/>
        </w:rPr>
        <w:t>explicativos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unidades, a los que se les suma materiales visuales variados -fotos, documentos, cuadros, cartelería con fines de propaganda, etc.- y</w:t>
      </w:r>
      <w:r>
        <w:rPr>
          <w:spacing w:val="-11"/>
          <w:sz w:val="20"/>
        </w:rPr>
        <w:t xml:space="preserve"> </w:t>
      </w:r>
      <w:r>
        <w:rPr>
          <w:sz w:val="20"/>
        </w:rPr>
        <w:t>recursos</w:t>
      </w:r>
      <w:r>
        <w:rPr>
          <w:spacing w:val="-6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6"/>
          <w:sz w:val="20"/>
        </w:rPr>
        <w:t xml:space="preserve"> </w:t>
      </w:r>
      <w:r>
        <w:rPr>
          <w:sz w:val="20"/>
        </w:rPr>
        <w:t>-documentales,</w:t>
      </w:r>
      <w:r>
        <w:rPr>
          <w:spacing w:val="-5"/>
          <w:sz w:val="20"/>
        </w:rPr>
        <w:t xml:space="preserve"> </w:t>
      </w:r>
      <w:r>
        <w:rPr>
          <w:sz w:val="20"/>
        </w:rPr>
        <w:t>entrevistas,</w:t>
      </w:r>
      <w:r>
        <w:rPr>
          <w:spacing w:val="-6"/>
          <w:sz w:val="20"/>
        </w:rPr>
        <w:t xml:space="preserve"> </w:t>
      </w:r>
      <w:r>
        <w:rPr>
          <w:sz w:val="20"/>
        </w:rPr>
        <w:t>exposiciones,</w:t>
      </w:r>
      <w:r>
        <w:rPr>
          <w:spacing w:val="-5"/>
          <w:sz w:val="20"/>
        </w:rPr>
        <w:t xml:space="preserve"> </w:t>
      </w:r>
      <w:r>
        <w:rPr>
          <w:sz w:val="20"/>
        </w:rPr>
        <w:t>spots</w:t>
      </w:r>
      <w:r>
        <w:rPr>
          <w:spacing w:val="-10"/>
          <w:sz w:val="20"/>
        </w:rPr>
        <w:t xml:space="preserve"> </w:t>
      </w:r>
      <w:r>
        <w:rPr>
          <w:sz w:val="20"/>
        </w:rPr>
        <w:t>televisivos-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lograr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z w:val="20"/>
        </w:rPr>
        <w:t>comprensión. Todo esto será luego profundizado a partir de la bibliografía obligatoria.</w:t>
      </w:r>
    </w:p>
    <w:p w14:paraId="3D0CFF9F" w14:textId="77777777" w:rsidR="004E2174" w:rsidRDefault="009B4A7E">
      <w:pPr>
        <w:ind w:left="141" w:right="284" w:hanging="6"/>
        <w:jc w:val="both"/>
        <w:rPr>
          <w:sz w:val="20"/>
        </w:rPr>
      </w:pP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objetivo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favorecer</w:t>
      </w:r>
      <w:r>
        <w:rPr>
          <w:spacing w:val="-13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aprendizaje,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habilitarán</w:t>
      </w:r>
      <w:r>
        <w:rPr>
          <w:spacing w:val="-13"/>
          <w:sz w:val="20"/>
        </w:rPr>
        <w:t xml:space="preserve"> </w:t>
      </w:r>
      <w:r>
        <w:rPr>
          <w:sz w:val="20"/>
        </w:rPr>
        <w:t>foros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discusión,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realizarán</w:t>
      </w:r>
      <w:r>
        <w:rPr>
          <w:spacing w:val="-1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elección</w:t>
      </w:r>
      <w:r>
        <w:rPr>
          <w:spacing w:val="-13"/>
          <w:sz w:val="20"/>
        </w:rPr>
        <w:t xml:space="preserve"> </w:t>
      </w:r>
      <w:r>
        <w:rPr>
          <w:sz w:val="20"/>
        </w:rPr>
        <w:t>múltiple y se prepararán cuestionarios para orientar a los alumnos en la lectura de la bibliografía.</w:t>
      </w:r>
    </w:p>
    <w:p w14:paraId="36B74836" w14:textId="77777777" w:rsidR="004E2174" w:rsidRDefault="004E2174">
      <w:pPr>
        <w:pStyle w:val="Textoindependiente"/>
        <w:spacing w:before="3"/>
        <w:rPr>
          <w:sz w:val="20"/>
        </w:rPr>
      </w:pPr>
    </w:p>
    <w:p w14:paraId="305A041A" w14:textId="77777777" w:rsidR="004E2174" w:rsidRDefault="009B4A7E">
      <w:pPr>
        <w:pStyle w:val="Prrafodelista"/>
        <w:numPr>
          <w:ilvl w:val="0"/>
          <w:numId w:val="1"/>
        </w:numPr>
        <w:tabs>
          <w:tab w:val="left" w:pos="500"/>
        </w:tabs>
        <w:ind w:left="500" w:hanging="362"/>
        <w:rPr>
          <w:b/>
          <w:sz w:val="24"/>
        </w:rPr>
      </w:pPr>
      <w:r>
        <w:rPr>
          <w:b/>
          <w:position w:val="2"/>
        </w:rPr>
        <w:t>1.</w:t>
      </w:r>
      <w:r>
        <w:rPr>
          <w:b/>
          <w:spacing w:val="-11"/>
          <w:position w:val="2"/>
        </w:rPr>
        <w:t xml:space="preserve"> </w:t>
      </w:r>
      <w:r>
        <w:rPr>
          <w:b/>
          <w:position w:val="2"/>
        </w:rPr>
        <w:t>PLAN</w:t>
      </w:r>
      <w:r>
        <w:rPr>
          <w:b/>
          <w:spacing w:val="-11"/>
          <w:position w:val="2"/>
        </w:rPr>
        <w:t xml:space="preserve"> </w:t>
      </w:r>
      <w:r>
        <w:rPr>
          <w:b/>
          <w:position w:val="2"/>
        </w:rPr>
        <w:t>DE</w:t>
      </w:r>
      <w:r>
        <w:rPr>
          <w:b/>
          <w:spacing w:val="-9"/>
          <w:position w:val="2"/>
        </w:rPr>
        <w:t xml:space="preserve"> </w:t>
      </w:r>
      <w:r>
        <w:rPr>
          <w:b/>
          <w:position w:val="2"/>
        </w:rPr>
        <w:t>ACTIVIDADES/SECUENCIA</w:t>
      </w:r>
      <w:r>
        <w:rPr>
          <w:b/>
          <w:spacing w:val="-7"/>
          <w:position w:val="2"/>
        </w:rPr>
        <w:t xml:space="preserve"> </w:t>
      </w:r>
      <w:r>
        <w:rPr>
          <w:b/>
          <w:position w:val="2"/>
        </w:rPr>
        <w:t>DE</w:t>
      </w:r>
      <w:r>
        <w:rPr>
          <w:b/>
          <w:spacing w:val="-9"/>
          <w:position w:val="2"/>
        </w:rPr>
        <w:t xml:space="preserve"> </w:t>
      </w:r>
      <w:r>
        <w:rPr>
          <w:b/>
          <w:spacing w:val="-2"/>
          <w:position w:val="2"/>
        </w:rPr>
        <w:t>ACTIVIDADES</w:t>
      </w:r>
    </w:p>
    <w:p w14:paraId="085C340A" w14:textId="77777777" w:rsidR="004E2174" w:rsidRDefault="004E2174">
      <w:pPr>
        <w:pStyle w:val="Textoindependiente"/>
        <w:spacing w:before="37"/>
        <w:rPr>
          <w:b/>
          <w:sz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784"/>
      </w:tblGrid>
      <w:tr w:rsidR="000D2454" w:rsidRPr="000D2454" w14:paraId="6DDE74CB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4E079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6/3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481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I</w:t>
            </w:r>
          </w:p>
        </w:tc>
      </w:tr>
      <w:tr w:rsidR="000D2454" w:rsidRPr="000D2454" w14:paraId="7DEAD1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372CE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13/3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8016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II</w:t>
            </w:r>
          </w:p>
        </w:tc>
      </w:tr>
      <w:tr w:rsidR="000D2454" w:rsidRPr="000D2454" w14:paraId="1D6664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D86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20/3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EB6C4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Clase sincrónica obligatoria</w:t>
            </w:r>
          </w:p>
        </w:tc>
      </w:tr>
      <w:tr w:rsidR="000D2454" w:rsidRPr="000D2454" w14:paraId="7ACBDB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41AFF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27/3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CB580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III</w:t>
            </w:r>
          </w:p>
        </w:tc>
      </w:tr>
      <w:tr w:rsidR="000D2454" w:rsidRPr="000D2454" w14:paraId="18601E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C04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3/4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D5202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FERIADO</w:t>
            </w:r>
          </w:p>
        </w:tc>
      </w:tr>
      <w:tr w:rsidR="000D2454" w:rsidRPr="000D2454" w14:paraId="28375C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BED4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10/4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A80AE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IV</w:t>
            </w:r>
          </w:p>
        </w:tc>
      </w:tr>
      <w:tr w:rsidR="000D2454" w:rsidRPr="000D2454" w14:paraId="0DFDF7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13A1A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17/4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EF15A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V</w:t>
            </w:r>
          </w:p>
        </w:tc>
      </w:tr>
      <w:tr w:rsidR="000D2454" w:rsidRPr="000D2454" w14:paraId="6CE5EC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CAD43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24/4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FDAB3" w14:textId="77777777" w:rsidR="000D2454" w:rsidRPr="000D2454" w:rsidRDefault="000D2454" w:rsidP="000D2454">
            <w:pPr>
              <w:pStyle w:val="Textoindependiente"/>
              <w:rPr>
                <w:b/>
                <w:lang w:val="es-AR"/>
              </w:rPr>
            </w:pPr>
            <w:r w:rsidRPr="000D2454">
              <w:rPr>
                <w:b/>
                <w:lang w:val="es-AR"/>
              </w:rPr>
              <w:t>Actividad obligatoria Unidades I-IV</w:t>
            </w:r>
          </w:p>
        </w:tc>
      </w:tr>
      <w:tr w:rsidR="000D2454" w:rsidRPr="000D2454" w14:paraId="7AB99A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C04E9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54D7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FERIADO</w:t>
            </w:r>
          </w:p>
        </w:tc>
      </w:tr>
      <w:tr w:rsidR="000D2454" w:rsidRPr="000D2454" w14:paraId="50FFBF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9439F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8/5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3EEE0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VI</w:t>
            </w:r>
          </w:p>
        </w:tc>
      </w:tr>
      <w:tr w:rsidR="000D2454" w:rsidRPr="000D2454" w14:paraId="2AD20D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3E77E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15/5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4C7CE" w14:textId="77777777" w:rsidR="000D2454" w:rsidRPr="000D2454" w:rsidRDefault="000D2454" w:rsidP="000D2454">
            <w:pPr>
              <w:pStyle w:val="Textoindependiente"/>
              <w:rPr>
                <w:b/>
                <w:lang w:val="es-AR"/>
              </w:rPr>
            </w:pPr>
            <w:r w:rsidRPr="000D2454">
              <w:rPr>
                <w:b/>
                <w:lang w:val="es-AR"/>
              </w:rPr>
              <w:t>Clase sincrónica obligatoria/Apertura Unidad VII</w:t>
            </w:r>
          </w:p>
        </w:tc>
      </w:tr>
      <w:tr w:rsidR="000D2454" w:rsidRPr="000D2454" w14:paraId="045D3A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F4486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22/5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4A224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Parcial Unidades I-VI</w:t>
            </w:r>
          </w:p>
        </w:tc>
      </w:tr>
      <w:tr w:rsidR="000D2454" w:rsidRPr="000D2454" w14:paraId="6F92B5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F46ED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29/5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9F0F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Activividad obligatoria Unidad VII</w:t>
            </w:r>
          </w:p>
        </w:tc>
      </w:tr>
      <w:tr w:rsidR="000D2454" w:rsidRPr="000D2454" w14:paraId="16262F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317CD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5/6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50DFB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Apertura Unidad VIII</w:t>
            </w:r>
          </w:p>
        </w:tc>
      </w:tr>
      <w:tr w:rsidR="000D2454" w:rsidRPr="000D2454" w14:paraId="59B409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34904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12/6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4F691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Recuperatorio Unidades I-VI</w:t>
            </w:r>
          </w:p>
        </w:tc>
      </w:tr>
      <w:tr w:rsidR="000D2454" w:rsidRPr="000D2454" w14:paraId="323C41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C5B59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19/6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95847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Actividad obligatoria Unidad VIII</w:t>
            </w:r>
          </w:p>
        </w:tc>
      </w:tr>
      <w:tr w:rsidR="000D2454" w:rsidRPr="000D2454" w14:paraId="224E0A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8F389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26/6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39F2C" w14:textId="77777777" w:rsidR="000D2454" w:rsidRPr="000D2454" w:rsidRDefault="000D2454" w:rsidP="000D2454">
            <w:pPr>
              <w:pStyle w:val="Textoindependiente"/>
              <w:rPr>
                <w:b/>
                <w:lang w:val="en-US"/>
              </w:rPr>
            </w:pPr>
            <w:r w:rsidRPr="000D2454">
              <w:rPr>
                <w:b/>
                <w:lang w:val="en-US"/>
              </w:rPr>
              <w:t>Clase sincrónica obligatoria</w:t>
            </w:r>
          </w:p>
        </w:tc>
      </w:tr>
    </w:tbl>
    <w:p w14:paraId="76A72197" w14:textId="77777777" w:rsidR="004E2174" w:rsidRDefault="004E2174">
      <w:pPr>
        <w:pStyle w:val="Textoindependiente"/>
        <w:rPr>
          <w:b/>
        </w:rPr>
      </w:pPr>
    </w:p>
    <w:p w14:paraId="04C0A601" w14:textId="77777777" w:rsidR="004E2174" w:rsidRDefault="004E2174">
      <w:pPr>
        <w:pStyle w:val="Textoindependiente"/>
        <w:spacing w:before="67"/>
        <w:rPr>
          <w:b/>
        </w:rPr>
      </w:pPr>
    </w:p>
    <w:p w14:paraId="6DAD297C" w14:textId="77777777" w:rsidR="004E2174" w:rsidRDefault="009B4A7E">
      <w:pPr>
        <w:tabs>
          <w:tab w:val="left" w:pos="861"/>
        </w:tabs>
        <w:spacing w:before="1"/>
        <w:ind w:left="138"/>
        <w:rPr>
          <w:b/>
        </w:rPr>
      </w:pPr>
      <w:r>
        <w:rPr>
          <w:b/>
          <w:spacing w:val="-4"/>
        </w:rPr>
        <w:t>9.2.</w:t>
      </w:r>
      <w:r>
        <w:rPr>
          <w:b/>
        </w:rPr>
        <w:tab/>
        <w:t>DETALLE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ACTIVIDADES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FORMACIÓN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PRÁCTICA</w:t>
      </w:r>
    </w:p>
    <w:p w14:paraId="271D71EF" w14:textId="77777777" w:rsidR="004E2174" w:rsidRDefault="009B4A7E">
      <w:pPr>
        <w:spacing w:before="2"/>
        <w:ind w:left="141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realizarán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reflexión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partir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foros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discusión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carácter</w:t>
      </w:r>
      <w:r>
        <w:rPr>
          <w:spacing w:val="-10"/>
          <w:sz w:val="24"/>
        </w:rPr>
        <w:t xml:space="preserve"> </w:t>
      </w:r>
      <w:r>
        <w:rPr>
          <w:sz w:val="24"/>
        </w:rPr>
        <w:t>obligatorio</w:t>
      </w:r>
      <w:r>
        <w:rPr>
          <w:spacing w:val="-6"/>
          <w:sz w:val="24"/>
        </w:rPr>
        <w:t xml:space="preserve"> </w:t>
      </w:r>
      <w:r>
        <w:rPr>
          <w:sz w:val="24"/>
        </w:rPr>
        <w:t>cuyos objetivos son:</w:t>
      </w:r>
    </w:p>
    <w:p w14:paraId="2FA8A947" w14:textId="77777777" w:rsidR="004E2174" w:rsidRDefault="009B4A7E">
      <w:pPr>
        <w:ind w:left="141"/>
        <w:rPr>
          <w:sz w:val="24"/>
        </w:rPr>
      </w:pPr>
      <w:r>
        <w:rPr>
          <w:sz w:val="24"/>
        </w:rPr>
        <w:t>Profundizar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lectura</w:t>
      </w:r>
      <w:r>
        <w:rPr>
          <w:spacing w:val="-2"/>
          <w:sz w:val="24"/>
        </w:rPr>
        <w:t xml:space="preserve"> </w:t>
      </w:r>
      <w:r>
        <w:rPr>
          <w:sz w:val="24"/>
        </w:rPr>
        <w:t>analítica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bibliográfica.</w:t>
      </w:r>
    </w:p>
    <w:p w14:paraId="7472DF42" w14:textId="77777777" w:rsidR="004E2174" w:rsidRDefault="009B4A7E">
      <w:pPr>
        <w:ind w:left="141"/>
        <w:rPr>
          <w:sz w:val="24"/>
        </w:rPr>
      </w:pPr>
      <w:r>
        <w:rPr>
          <w:sz w:val="24"/>
        </w:rPr>
        <w:lastRenderedPageBreak/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análisis</w:t>
      </w:r>
      <w:r>
        <w:rPr>
          <w:spacing w:val="-4"/>
          <w:sz w:val="24"/>
        </w:rPr>
        <w:t xml:space="preserve"> </w:t>
      </w:r>
      <w:r>
        <w:rPr>
          <w:sz w:val="24"/>
        </w:rPr>
        <w:t>crítico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contextualizando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teórico. Trabajar de manera colaborativa en equipos de trabajo.</w:t>
      </w:r>
    </w:p>
    <w:p w14:paraId="75EBD857" w14:textId="77777777" w:rsidR="004E2174" w:rsidRDefault="004E2174">
      <w:pPr>
        <w:rPr>
          <w:sz w:val="24"/>
        </w:rPr>
        <w:sectPr w:rsidR="004E2174">
          <w:pgSz w:w="11920" w:h="16850"/>
          <w:pgMar w:top="1340" w:right="850" w:bottom="840" w:left="992" w:header="0" w:footer="640" w:gutter="0"/>
          <w:cols w:space="720"/>
        </w:sectPr>
      </w:pPr>
    </w:p>
    <w:p w14:paraId="73D77B10" w14:textId="77777777" w:rsidR="004E2174" w:rsidRDefault="009B4A7E">
      <w:pPr>
        <w:spacing w:before="78"/>
        <w:ind w:left="141"/>
        <w:jc w:val="both"/>
        <w:rPr>
          <w:sz w:val="24"/>
        </w:rPr>
      </w:pPr>
      <w:r>
        <w:rPr>
          <w:sz w:val="24"/>
        </w:rPr>
        <w:lastRenderedPageBreak/>
        <w:t>Valorar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construcción conjunta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conocimiento.</w:t>
      </w:r>
    </w:p>
    <w:p w14:paraId="2C98FF96" w14:textId="77777777" w:rsidR="004E2174" w:rsidRDefault="009B4A7E">
      <w:pPr>
        <w:spacing w:before="273"/>
        <w:ind w:left="141" w:right="277"/>
        <w:jc w:val="both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realizarán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plataforma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Blackboard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Ultra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individuales, obligatorias y asincrónicas. La evaluación será de tipo conceptual donde se considerará la evidencia de lectura y comprensión del material bibliográfico abordado y la participación en tiempo y forma según plazos fijados en el cronograma</w:t>
      </w:r>
    </w:p>
    <w:p w14:paraId="0491F131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spacing w:before="264"/>
        <w:ind w:left="469" w:hanging="334"/>
        <w:rPr>
          <w:b/>
        </w:rPr>
      </w:pPr>
      <w:r>
        <w:rPr>
          <w:b/>
        </w:rPr>
        <w:t>PRÁCTICAS</w:t>
      </w:r>
      <w:r>
        <w:rPr>
          <w:b/>
          <w:spacing w:val="-14"/>
        </w:rPr>
        <w:t xml:space="preserve"> </w:t>
      </w:r>
      <w:r>
        <w:rPr>
          <w:b/>
        </w:rPr>
        <w:t>PROFESIONALES</w:t>
      </w:r>
      <w:r>
        <w:rPr>
          <w:b/>
          <w:spacing w:val="-10"/>
        </w:rPr>
        <w:t xml:space="preserve"> </w:t>
      </w:r>
      <w:r>
        <w:t>(si</w:t>
      </w:r>
      <w:r>
        <w:rPr>
          <w:spacing w:val="-8"/>
        </w:rPr>
        <w:t xml:space="preserve"> </w:t>
      </w:r>
      <w:r>
        <w:rPr>
          <w:spacing w:val="-2"/>
        </w:rPr>
        <w:t>corresponde)</w:t>
      </w:r>
    </w:p>
    <w:p w14:paraId="6DDE9427" w14:textId="77777777" w:rsidR="004E2174" w:rsidRDefault="004E2174">
      <w:pPr>
        <w:pStyle w:val="Textoindependiente"/>
        <w:spacing w:before="247"/>
      </w:pPr>
    </w:p>
    <w:p w14:paraId="0EE69495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ind w:left="469" w:hanging="334"/>
        <w:rPr>
          <w:b/>
        </w:rPr>
      </w:pPr>
      <w:r>
        <w:rPr>
          <w:b/>
        </w:rPr>
        <w:t>SEGUIMIENTO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ALUMNOS</w:t>
      </w:r>
    </w:p>
    <w:p w14:paraId="3EDEC7B5" w14:textId="77777777" w:rsidR="004E2174" w:rsidRDefault="009B4A7E">
      <w:pPr>
        <w:spacing w:before="5"/>
        <w:ind w:left="141" w:right="511" w:hanging="6"/>
        <w:jc w:val="both"/>
        <w:rPr>
          <w:sz w:val="24"/>
        </w:rPr>
      </w:pPr>
      <w:r>
        <w:rPr>
          <w:sz w:val="24"/>
        </w:rPr>
        <w:t>El seguimiento de los alumnos se realizará a partir de sus acciones e intervenciones en las actividades asincrónicas de profundización, articulación e integración de contenidos que se desarrollarán durante el cursado, a fin de vincular conceptos, estrategias e instrumentos con los contenidos teóricos abordados. A la vez, se considerarán las intervenciones y consultas de los alumnos en los Foros creados a tal fin, donde el docente podrá responder las dudas planteadas.</w:t>
      </w:r>
    </w:p>
    <w:p w14:paraId="03A051B6" w14:textId="77777777" w:rsidR="004E2174" w:rsidRDefault="004E2174">
      <w:pPr>
        <w:pStyle w:val="Textoindependiente"/>
        <w:rPr>
          <w:sz w:val="24"/>
        </w:rPr>
      </w:pPr>
    </w:p>
    <w:p w14:paraId="386B5642" w14:textId="77777777" w:rsidR="004E2174" w:rsidRDefault="004E2174">
      <w:pPr>
        <w:pStyle w:val="Textoindependiente"/>
        <w:spacing w:before="209"/>
        <w:rPr>
          <w:sz w:val="24"/>
        </w:rPr>
      </w:pPr>
    </w:p>
    <w:p w14:paraId="08D90316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ind w:left="469" w:hanging="334"/>
        <w:rPr>
          <w:b/>
        </w:rPr>
      </w:pPr>
      <w:r>
        <w:rPr>
          <w:b/>
        </w:rPr>
        <w:t>MODALIDAD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EVALUACIÓN:</w:t>
      </w:r>
    </w:p>
    <w:p w14:paraId="0858260F" w14:textId="77777777" w:rsidR="004E2174" w:rsidRDefault="009B4A7E">
      <w:pPr>
        <w:spacing w:before="2"/>
        <w:ind w:left="141" w:right="515" w:hanging="6"/>
        <w:jc w:val="both"/>
        <w:rPr>
          <w:sz w:val="24"/>
        </w:rPr>
      </w:pPr>
      <w:r>
        <w:rPr>
          <w:sz w:val="24"/>
        </w:rPr>
        <w:t>La regularidad en la asignatura se logra con la participación en las actividades asincrónicas propuestas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plazos</w:t>
      </w:r>
      <w:r>
        <w:rPr>
          <w:spacing w:val="-1"/>
          <w:sz w:val="24"/>
        </w:rPr>
        <w:t xml:space="preserve"> </w:t>
      </w:r>
      <w:r>
        <w:rPr>
          <w:sz w:val="24"/>
        </w:rPr>
        <w:t>pautados,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asistencia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clases</w:t>
      </w:r>
      <w:r>
        <w:rPr>
          <w:spacing w:val="-1"/>
          <w:sz w:val="24"/>
        </w:rPr>
        <w:t xml:space="preserve"> </w:t>
      </w:r>
      <w:r>
        <w:rPr>
          <w:sz w:val="24"/>
        </w:rPr>
        <w:t>sincrónicas</w:t>
      </w:r>
      <w:r>
        <w:rPr>
          <w:spacing w:val="-3"/>
          <w:sz w:val="24"/>
        </w:rPr>
        <w:t xml:space="preserve"> </w:t>
      </w:r>
      <w:r>
        <w:rPr>
          <w:sz w:val="24"/>
        </w:rPr>
        <w:t>establecidas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cámara encendida y la aprobación del examen parcial el cual tendrá una instancia de recuperatorio en el caso de que su calificación fuese menor a</w:t>
      </w:r>
      <w:r>
        <w:rPr>
          <w:spacing w:val="40"/>
          <w:sz w:val="24"/>
        </w:rPr>
        <w:t xml:space="preserve"> </w:t>
      </w:r>
      <w:r>
        <w:rPr>
          <w:sz w:val="24"/>
        </w:rPr>
        <w:t>4 (cuatro) o estar ausente.</w:t>
      </w:r>
    </w:p>
    <w:p w14:paraId="38B8B05E" w14:textId="77777777" w:rsidR="004E2174" w:rsidRDefault="009B4A7E">
      <w:pPr>
        <w:ind w:left="141" w:right="519" w:hanging="6"/>
        <w:jc w:val="both"/>
        <w:rPr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promoción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logra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7"/>
          <w:sz w:val="24"/>
        </w:rPr>
        <w:t xml:space="preserve"> </w:t>
      </w:r>
      <w:r>
        <w:rPr>
          <w:sz w:val="24"/>
        </w:rPr>
        <w:t>asincrónicas</w:t>
      </w:r>
      <w:r>
        <w:rPr>
          <w:spacing w:val="-9"/>
          <w:sz w:val="24"/>
        </w:rPr>
        <w:t xml:space="preserve"> </w:t>
      </w:r>
      <w:r>
        <w:rPr>
          <w:sz w:val="24"/>
        </w:rPr>
        <w:t>propuestas en los plazos pautados, la asistencia a las clases sincrónicas establecidas con la cámara encendida y mediante la aprobación del examen parcial con una nota igual o superior a 7(siete) puntos.</w:t>
      </w:r>
    </w:p>
    <w:p w14:paraId="2052D25A" w14:textId="77777777" w:rsidR="004E2174" w:rsidRDefault="009B4A7E">
      <w:pPr>
        <w:ind w:left="141" w:right="283" w:hanging="6"/>
        <w:jc w:val="both"/>
        <w:rPr>
          <w:sz w:val="24"/>
        </w:rPr>
      </w:pPr>
      <w:r>
        <w:rPr>
          <w:sz w:val="24"/>
        </w:rPr>
        <w:t>En el caso de no promocionar la materia se prevé la realización de una instancia de evaluación final escrita u oral de todas las unidades de la materia.</w:t>
      </w:r>
    </w:p>
    <w:p w14:paraId="245C961F" w14:textId="77777777" w:rsidR="004E2174" w:rsidRDefault="004E2174">
      <w:pPr>
        <w:pStyle w:val="Textoindependiente"/>
        <w:spacing w:before="235"/>
        <w:rPr>
          <w:sz w:val="24"/>
        </w:rPr>
      </w:pPr>
    </w:p>
    <w:p w14:paraId="0EF7EB6C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ind w:left="469" w:hanging="334"/>
        <w:rPr>
          <w:b/>
        </w:rPr>
      </w:pPr>
      <w:r>
        <w:rPr>
          <w:b/>
          <w:spacing w:val="-2"/>
        </w:rPr>
        <w:t>BIBLIOGRAFÍA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COMPLEMENTARIA:</w:t>
      </w:r>
    </w:p>
    <w:p w14:paraId="580F3EA3" w14:textId="77777777" w:rsidR="004E2174" w:rsidRDefault="004E2174">
      <w:pPr>
        <w:pStyle w:val="Textoindependiente"/>
        <w:spacing w:before="20"/>
        <w:rPr>
          <w:b/>
        </w:rPr>
      </w:pPr>
    </w:p>
    <w:p w14:paraId="5BE2DA17" w14:textId="77777777" w:rsidR="004E2174" w:rsidRDefault="009B4A7E">
      <w:pPr>
        <w:ind w:left="141" w:hanging="6"/>
        <w:rPr>
          <w:sz w:val="24"/>
        </w:rPr>
      </w:pPr>
      <w:r>
        <w:rPr>
          <w:sz w:val="24"/>
        </w:rPr>
        <w:t>-Benz,</w:t>
      </w:r>
      <w:r>
        <w:rPr>
          <w:spacing w:val="24"/>
          <w:sz w:val="24"/>
        </w:rPr>
        <w:t xml:space="preserve"> </w:t>
      </w:r>
      <w:r>
        <w:rPr>
          <w:sz w:val="24"/>
        </w:rPr>
        <w:t>W.</w:t>
      </w:r>
      <w:r>
        <w:rPr>
          <w:spacing w:val="31"/>
          <w:sz w:val="24"/>
        </w:rPr>
        <w:t xml:space="preserve"> </w:t>
      </w:r>
      <w:r>
        <w:rPr>
          <w:sz w:val="24"/>
        </w:rPr>
        <w:t>y</w:t>
      </w:r>
      <w:r>
        <w:rPr>
          <w:spacing w:val="22"/>
          <w:sz w:val="24"/>
        </w:rPr>
        <w:t xml:space="preserve"> </w:t>
      </w:r>
      <w:r>
        <w:rPr>
          <w:sz w:val="24"/>
        </w:rPr>
        <w:t>Graml,</w:t>
      </w:r>
      <w:r>
        <w:rPr>
          <w:spacing w:val="27"/>
          <w:sz w:val="24"/>
        </w:rPr>
        <w:t xml:space="preserve"> </w:t>
      </w:r>
      <w:r>
        <w:rPr>
          <w:sz w:val="24"/>
        </w:rPr>
        <w:t>H.</w:t>
      </w:r>
      <w:r>
        <w:rPr>
          <w:spacing w:val="29"/>
          <w:sz w:val="24"/>
        </w:rPr>
        <w:t xml:space="preserve"> </w:t>
      </w:r>
      <w:r>
        <w:rPr>
          <w:sz w:val="24"/>
        </w:rPr>
        <w:t>(comps.)</w:t>
      </w:r>
      <w:r>
        <w:rPr>
          <w:spacing w:val="23"/>
          <w:sz w:val="24"/>
        </w:rPr>
        <w:t xml:space="preserve"> </w:t>
      </w:r>
      <w:r>
        <w:rPr>
          <w:sz w:val="24"/>
        </w:rPr>
        <w:t>(2002).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siglo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XX.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Problemas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mundiales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bloques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de poder</w:t>
      </w:r>
      <w:r>
        <w:rPr>
          <w:sz w:val="24"/>
        </w:rPr>
        <w:t>. Buenos Aires: Siglo Veintiuno Editores</w:t>
      </w:r>
    </w:p>
    <w:p w14:paraId="28D58D42" w14:textId="77777777" w:rsidR="004E2174" w:rsidRDefault="009B4A7E">
      <w:pPr>
        <w:spacing w:before="1"/>
        <w:ind w:left="141" w:right="1146" w:hanging="6"/>
        <w:rPr>
          <w:sz w:val="24"/>
        </w:rPr>
      </w:pPr>
      <w:r>
        <w:rPr>
          <w:sz w:val="24"/>
        </w:rPr>
        <w:t>-Calvocoressi,</w:t>
      </w:r>
      <w:r>
        <w:rPr>
          <w:spacing w:val="-10"/>
          <w:sz w:val="24"/>
        </w:rPr>
        <w:t xml:space="preserve"> </w:t>
      </w:r>
      <w:r>
        <w:rPr>
          <w:sz w:val="24"/>
        </w:rPr>
        <w:t>P.</w:t>
      </w:r>
      <w:r>
        <w:rPr>
          <w:spacing w:val="-11"/>
          <w:sz w:val="24"/>
        </w:rPr>
        <w:t xml:space="preserve"> </w:t>
      </w:r>
      <w:r>
        <w:rPr>
          <w:sz w:val="24"/>
        </w:rPr>
        <w:t>(1999).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Historia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política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mundo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contemporáneo.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nuestros días</w:t>
      </w:r>
      <w:r>
        <w:rPr>
          <w:sz w:val="24"/>
        </w:rPr>
        <w:t>. Madrid: Akal.</w:t>
      </w:r>
    </w:p>
    <w:p w14:paraId="2398DBD8" w14:textId="77777777" w:rsidR="004E2174" w:rsidRDefault="009B4A7E">
      <w:pPr>
        <w:ind w:left="138"/>
        <w:rPr>
          <w:sz w:val="24"/>
        </w:rPr>
      </w:pPr>
      <w:r>
        <w:rPr>
          <w:sz w:val="24"/>
        </w:rPr>
        <w:t>-Chomsky,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Heinz,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(1999).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global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Buenos</w:t>
      </w:r>
      <w:r>
        <w:rPr>
          <w:spacing w:val="-1"/>
          <w:sz w:val="24"/>
        </w:rPr>
        <w:t xml:space="preserve"> </w:t>
      </w:r>
      <w:r>
        <w:rPr>
          <w:sz w:val="24"/>
        </w:rPr>
        <w:t>Aires: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21.</w:t>
      </w:r>
    </w:p>
    <w:p w14:paraId="3A36B028" w14:textId="77777777" w:rsidR="004E2174" w:rsidRDefault="009B4A7E">
      <w:pPr>
        <w:ind w:left="138"/>
        <w:rPr>
          <w:i/>
          <w:sz w:val="24"/>
        </w:rPr>
      </w:pPr>
      <w:r>
        <w:rPr>
          <w:color w:val="1F1F1F"/>
          <w:sz w:val="24"/>
        </w:rPr>
        <w:t>-Ferrer,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A.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(2004).</w:t>
      </w:r>
      <w:r>
        <w:rPr>
          <w:color w:val="1F1F1F"/>
          <w:spacing w:val="3"/>
          <w:sz w:val="24"/>
        </w:rPr>
        <w:t xml:space="preserve"> </w:t>
      </w:r>
      <w:r>
        <w:rPr>
          <w:i/>
          <w:color w:val="1F1F1F"/>
          <w:sz w:val="24"/>
        </w:rPr>
        <w:t>La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economía</w:t>
      </w:r>
      <w:r>
        <w:rPr>
          <w:i/>
          <w:color w:val="1F1F1F"/>
          <w:spacing w:val="2"/>
          <w:sz w:val="24"/>
        </w:rPr>
        <w:t xml:space="preserve"> </w:t>
      </w:r>
      <w:r>
        <w:rPr>
          <w:i/>
          <w:color w:val="1F1F1F"/>
          <w:sz w:val="24"/>
        </w:rPr>
        <w:t>argentina.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Desde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sus</w:t>
      </w:r>
      <w:r>
        <w:rPr>
          <w:i/>
          <w:color w:val="1F1F1F"/>
          <w:spacing w:val="4"/>
          <w:sz w:val="24"/>
        </w:rPr>
        <w:t xml:space="preserve"> </w:t>
      </w:r>
      <w:r>
        <w:rPr>
          <w:i/>
          <w:color w:val="1F1F1F"/>
          <w:sz w:val="24"/>
        </w:rPr>
        <w:t>orígenes</w:t>
      </w:r>
      <w:r>
        <w:rPr>
          <w:i/>
          <w:color w:val="1F1F1F"/>
          <w:spacing w:val="1"/>
          <w:sz w:val="24"/>
        </w:rPr>
        <w:t xml:space="preserve"> </w:t>
      </w:r>
      <w:r>
        <w:rPr>
          <w:i/>
          <w:color w:val="1F1F1F"/>
          <w:sz w:val="24"/>
        </w:rPr>
        <w:t>hasta</w:t>
      </w:r>
      <w:r>
        <w:rPr>
          <w:i/>
          <w:color w:val="1F1F1F"/>
          <w:spacing w:val="6"/>
          <w:sz w:val="24"/>
        </w:rPr>
        <w:t xml:space="preserve"> </w:t>
      </w:r>
      <w:r>
        <w:rPr>
          <w:i/>
          <w:color w:val="1F1F1F"/>
          <w:sz w:val="24"/>
        </w:rPr>
        <w:t>principios</w:t>
      </w:r>
      <w:r>
        <w:rPr>
          <w:i/>
          <w:color w:val="1F1F1F"/>
          <w:spacing w:val="2"/>
          <w:sz w:val="24"/>
        </w:rPr>
        <w:t xml:space="preserve"> </w:t>
      </w:r>
      <w:r>
        <w:rPr>
          <w:i/>
          <w:color w:val="1F1F1F"/>
          <w:sz w:val="24"/>
        </w:rPr>
        <w:t>del</w:t>
      </w:r>
      <w:r>
        <w:rPr>
          <w:i/>
          <w:color w:val="1F1F1F"/>
          <w:spacing w:val="5"/>
          <w:sz w:val="24"/>
        </w:rPr>
        <w:t xml:space="preserve"> </w:t>
      </w:r>
      <w:r>
        <w:rPr>
          <w:i/>
          <w:color w:val="1F1F1F"/>
          <w:spacing w:val="-2"/>
          <w:sz w:val="24"/>
        </w:rPr>
        <w:t>siglo</w:t>
      </w:r>
    </w:p>
    <w:p w14:paraId="5F10BB55" w14:textId="77777777" w:rsidR="004E2174" w:rsidRDefault="009B4A7E">
      <w:pPr>
        <w:ind w:left="141"/>
        <w:rPr>
          <w:sz w:val="24"/>
        </w:rPr>
      </w:pPr>
      <w:r>
        <w:rPr>
          <w:i/>
          <w:color w:val="1F1F1F"/>
          <w:sz w:val="24"/>
        </w:rPr>
        <w:t>XXI</w:t>
      </w:r>
      <w:r>
        <w:rPr>
          <w:color w:val="1F1F1F"/>
          <w:sz w:val="24"/>
        </w:rPr>
        <w:t>.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Buenos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Aires: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Fondo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de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Cultura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pacing w:val="-2"/>
          <w:sz w:val="24"/>
        </w:rPr>
        <w:t>Económmica.</w:t>
      </w:r>
    </w:p>
    <w:p w14:paraId="1FEF8CB0" w14:textId="77777777" w:rsidR="004E2174" w:rsidRDefault="009B4A7E">
      <w:pPr>
        <w:ind w:left="141" w:right="633" w:hanging="6"/>
        <w:rPr>
          <w:sz w:val="24"/>
        </w:rPr>
      </w:pPr>
      <w:r>
        <w:rPr>
          <w:color w:val="1F1F1F"/>
          <w:sz w:val="24"/>
        </w:rPr>
        <w:t>-Floria,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C.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y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García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Belsunce,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C.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(1998).</w:t>
      </w:r>
      <w:r>
        <w:rPr>
          <w:color w:val="1F1F1F"/>
          <w:spacing w:val="40"/>
          <w:sz w:val="24"/>
        </w:rPr>
        <w:t xml:space="preserve"> </w:t>
      </w:r>
      <w:r>
        <w:rPr>
          <w:i/>
          <w:color w:val="1F1F1F"/>
          <w:sz w:val="24"/>
        </w:rPr>
        <w:t>Historia</w:t>
      </w:r>
      <w:r>
        <w:rPr>
          <w:i/>
          <w:color w:val="1F1F1F"/>
          <w:spacing w:val="40"/>
          <w:sz w:val="24"/>
        </w:rPr>
        <w:t xml:space="preserve"> </w:t>
      </w:r>
      <w:r>
        <w:rPr>
          <w:i/>
          <w:color w:val="1F1F1F"/>
          <w:sz w:val="24"/>
        </w:rPr>
        <w:t>de</w:t>
      </w:r>
      <w:r>
        <w:rPr>
          <w:i/>
          <w:color w:val="1F1F1F"/>
          <w:spacing w:val="40"/>
          <w:sz w:val="24"/>
        </w:rPr>
        <w:t xml:space="preserve"> </w:t>
      </w:r>
      <w:r>
        <w:rPr>
          <w:i/>
          <w:color w:val="1F1F1F"/>
          <w:sz w:val="24"/>
        </w:rPr>
        <w:t>los</w:t>
      </w:r>
      <w:r>
        <w:rPr>
          <w:i/>
          <w:color w:val="1F1F1F"/>
          <w:spacing w:val="40"/>
          <w:sz w:val="24"/>
        </w:rPr>
        <w:t xml:space="preserve"> </w:t>
      </w:r>
      <w:r>
        <w:rPr>
          <w:i/>
          <w:color w:val="1F1F1F"/>
          <w:sz w:val="24"/>
        </w:rPr>
        <w:t>Argentinos.</w:t>
      </w:r>
      <w:r>
        <w:rPr>
          <w:i/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>Buenos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sz w:val="24"/>
        </w:rPr>
        <w:t xml:space="preserve">Aires: </w:t>
      </w:r>
      <w:r>
        <w:rPr>
          <w:color w:val="1F1F1F"/>
          <w:spacing w:val="-2"/>
          <w:sz w:val="24"/>
        </w:rPr>
        <w:t>Laroussse</w:t>
      </w:r>
    </w:p>
    <w:p w14:paraId="43F5097D" w14:textId="77777777" w:rsidR="004E2174" w:rsidRDefault="009B4A7E">
      <w:pPr>
        <w:ind w:left="141" w:right="1146" w:hanging="6"/>
        <w:rPr>
          <w:sz w:val="24"/>
        </w:rPr>
      </w:pPr>
      <w:r>
        <w:rPr>
          <w:sz w:val="24"/>
        </w:rPr>
        <w:t>-Gaddis, J.</w:t>
      </w:r>
      <w:r>
        <w:rPr>
          <w:spacing w:val="-3"/>
          <w:sz w:val="24"/>
        </w:rPr>
        <w:t xml:space="preserve"> </w:t>
      </w:r>
      <w:r>
        <w:rPr>
          <w:sz w:val="24"/>
        </w:rPr>
        <w:t>(2011).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Nueva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historia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Guerra Fría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México: Fondo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Cultura Económica Argentina.</w:t>
      </w:r>
    </w:p>
    <w:p w14:paraId="2A79DA2D" w14:textId="77777777" w:rsidR="004E2174" w:rsidRDefault="009B4A7E">
      <w:pPr>
        <w:ind w:left="138"/>
        <w:rPr>
          <w:sz w:val="24"/>
        </w:rPr>
      </w:pPr>
      <w:r>
        <w:rPr>
          <w:color w:val="1F1F1F"/>
          <w:sz w:val="24"/>
        </w:rPr>
        <w:t>-Halperín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Donghi,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T.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(2000).</w:t>
      </w:r>
      <w:r>
        <w:rPr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La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democracia</w:t>
      </w:r>
      <w:r>
        <w:rPr>
          <w:i/>
          <w:color w:val="1F1F1F"/>
          <w:spacing w:val="-1"/>
          <w:sz w:val="24"/>
        </w:rPr>
        <w:t xml:space="preserve"> </w:t>
      </w:r>
      <w:r>
        <w:rPr>
          <w:i/>
          <w:color w:val="1F1F1F"/>
          <w:sz w:val="24"/>
        </w:rPr>
        <w:t>de</w:t>
      </w:r>
      <w:r>
        <w:rPr>
          <w:i/>
          <w:color w:val="1F1F1F"/>
          <w:spacing w:val="-2"/>
          <w:sz w:val="24"/>
        </w:rPr>
        <w:t xml:space="preserve"> </w:t>
      </w:r>
      <w:r>
        <w:rPr>
          <w:i/>
          <w:color w:val="1F1F1F"/>
          <w:sz w:val="24"/>
        </w:rPr>
        <w:t>masas</w:t>
      </w:r>
      <w:r>
        <w:rPr>
          <w:color w:val="1F1F1F"/>
          <w:sz w:val="24"/>
        </w:rPr>
        <w:t>.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Buenos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 xml:space="preserve">Aires: </w:t>
      </w:r>
      <w:r>
        <w:rPr>
          <w:color w:val="1F1F1F"/>
          <w:spacing w:val="-2"/>
          <w:sz w:val="24"/>
        </w:rPr>
        <w:t>Paidós.</w:t>
      </w:r>
    </w:p>
    <w:p w14:paraId="1FB3BB0E" w14:textId="77777777" w:rsidR="004E2174" w:rsidRDefault="009B4A7E">
      <w:pPr>
        <w:ind w:left="138"/>
        <w:rPr>
          <w:sz w:val="24"/>
        </w:rPr>
      </w:pPr>
      <w:r>
        <w:rPr>
          <w:sz w:val="24"/>
        </w:rPr>
        <w:t>-Hobsbawm,</w:t>
      </w:r>
      <w:r>
        <w:rPr>
          <w:spacing w:val="-6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(1997). </w:t>
      </w:r>
      <w:r>
        <w:rPr>
          <w:i/>
          <w:sz w:val="24"/>
        </w:rPr>
        <w:t>Historia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XX.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1914-1991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Barcelona:</w:t>
      </w:r>
      <w:r>
        <w:rPr>
          <w:spacing w:val="-2"/>
          <w:sz w:val="24"/>
        </w:rPr>
        <w:t xml:space="preserve"> Crítica.</w:t>
      </w:r>
    </w:p>
    <w:p w14:paraId="4D1BBF3C" w14:textId="77777777" w:rsidR="004E2174" w:rsidRDefault="009B4A7E">
      <w:pPr>
        <w:spacing w:before="1"/>
        <w:ind w:left="141" w:right="1146"/>
        <w:rPr>
          <w:sz w:val="24"/>
        </w:rPr>
      </w:pPr>
      <w:r>
        <w:rPr>
          <w:sz w:val="24"/>
        </w:rPr>
        <w:t>-Nigra,</w:t>
      </w:r>
      <w:r>
        <w:rPr>
          <w:spacing w:val="-1"/>
          <w:sz w:val="24"/>
        </w:rPr>
        <w:t xml:space="preserve"> </w:t>
      </w:r>
      <w:r>
        <w:rPr>
          <w:sz w:val="24"/>
        </w:rPr>
        <w:t>F. y</w:t>
      </w:r>
      <w:r>
        <w:rPr>
          <w:spacing w:val="-8"/>
          <w:sz w:val="24"/>
        </w:rPr>
        <w:t xml:space="preserve"> </w:t>
      </w:r>
      <w:r>
        <w:rPr>
          <w:sz w:val="24"/>
        </w:rPr>
        <w:t>Pozzi,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(comps.)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(2009). </w:t>
      </w:r>
      <w:r>
        <w:rPr>
          <w:i/>
          <w:sz w:val="24"/>
        </w:rPr>
        <w:t>Invasiones bárbaras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historia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contemporánea de los Estados Unidos. </w:t>
      </w:r>
      <w:r>
        <w:rPr>
          <w:sz w:val="24"/>
        </w:rPr>
        <w:t>Ituzaingó: Maipue.</w:t>
      </w:r>
    </w:p>
    <w:p w14:paraId="3C842EA6" w14:textId="77777777" w:rsidR="004E2174" w:rsidRDefault="004E2174">
      <w:pPr>
        <w:rPr>
          <w:sz w:val="24"/>
        </w:rPr>
        <w:sectPr w:rsidR="004E2174">
          <w:pgSz w:w="11920" w:h="16850"/>
          <w:pgMar w:top="1260" w:right="850" w:bottom="840" w:left="992" w:header="0" w:footer="640" w:gutter="0"/>
          <w:cols w:space="720"/>
        </w:sectPr>
      </w:pPr>
    </w:p>
    <w:p w14:paraId="35FE6594" w14:textId="77777777" w:rsidR="004E2174" w:rsidRDefault="009B4A7E">
      <w:pPr>
        <w:spacing w:before="78"/>
        <w:ind w:left="141" w:right="382" w:hanging="6"/>
        <w:rPr>
          <w:sz w:val="24"/>
        </w:rPr>
      </w:pPr>
      <w:r>
        <w:rPr>
          <w:sz w:val="24"/>
        </w:rPr>
        <w:lastRenderedPageBreak/>
        <w:t>-Nigra, F. y</w:t>
      </w:r>
      <w:r>
        <w:rPr>
          <w:spacing w:val="-10"/>
          <w:sz w:val="24"/>
        </w:rPr>
        <w:t xml:space="preserve"> </w:t>
      </w:r>
      <w:r>
        <w:rPr>
          <w:sz w:val="24"/>
        </w:rPr>
        <w:t>Pozzi,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(comps.)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(2013). </w:t>
      </w:r>
      <w:r>
        <w:rPr>
          <w:i/>
          <w:sz w:val="24"/>
        </w:rPr>
        <w:t>Huellas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imperiales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Estados Unidos.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crisis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 1929 al presidente negro</w:t>
      </w:r>
      <w:r>
        <w:rPr>
          <w:sz w:val="24"/>
        </w:rPr>
        <w:t>. Buenos Aires: Imago Mundi Ediciones-CICCUS.</w:t>
      </w:r>
    </w:p>
    <w:p w14:paraId="7B8BBF58" w14:textId="77777777" w:rsidR="004E2174" w:rsidRDefault="009B4A7E">
      <w:pPr>
        <w:ind w:left="141"/>
        <w:rPr>
          <w:sz w:val="24"/>
        </w:rPr>
      </w:pPr>
      <w:r>
        <w:rPr>
          <w:sz w:val="24"/>
        </w:rPr>
        <w:t xml:space="preserve">-Rapoport, M. (2005). </w:t>
      </w:r>
      <w:r>
        <w:rPr>
          <w:i/>
          <w:sz w:val="24"/>
        </w:rPr>
        <w:t>Historia económica, política y social Argentina (1880-2003)</w:t>
      </w:r>
      <w:r>
        <w:rPr>
          <w:sz w:val="24"/>
        </w:rPr>
        <w:t xml:space="preserve">. Buenos Aires: </w:t>
      </w:r>
      <w:r>
        <w:rPr>
          <w:spacing w:val="-2"/>
          <w:sz w:val="24"/>
        </w:rPr>
        <w:t>EMECE</w:t>
      </w:r>
    </w:p>
    <w:p w14:paraId="3B389857" w14:textId="77777777" w:rsidR="004E2174" w:rsidRDefault="009B4A7E">
      <w:pPr>
        <w:ind w:left="138"/>
        <w:rPr>
          <w:sz w:val="24"/>
        </w:rPr>
      </w:pPr>
      <w:r>
        <w:rPr>
          <w:sz w:val="24"/>
        </w:rPr>
        <w:t>-Romero,</w:t>
      </w:r>
      <w:r>
        <w:rPr>
          <w:spacing w:val="-6"/>
          <w:sz w:val="24"/>
        </w:rPr>
        <w:t xml:space="preserve"> </w:t>
      </w:r>
      <w:r>
        <w:rPr>
          <w:sz w:val="24"/>
        </w:rPr>
        <w:t>J. L.</w:t>
      </w:r>
      <w:r>
        <w:rPr>
          <w:spacing w:val="-2"/>
          <w:sz w:val="24"/>
        </w:rPr>
        <w:t xml:space="preserve"> </w:t>
      </w:r>
      <w:r>
        <w:rPr>
          <w:sz w:val="24"/>
        </w:rPr>
        <w:t>(2008)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ideas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políticas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Argentina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Buenos</w:t>
      </w:r>
      <w:r>
        <w:rPr>
          <w:spacing w:val="-2"/>
          <w:sz w:val="24"/>
        </w:rPr>
        <w:t xml:space="preserve"> </w:t>
      </w:r>
      <w:r>
        <w:rPr>
          <w:sz w:val="24"/>
        </w:rPr>
        <w:t>Aires: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Paidós.</w:t>
      </w:r>
    </w:p>
    <w:p w14:paraId="053927BD" w14:textId="77777777" w:rsidR="004E2174" w:rsidRDefault="009B4A7E">
      <w:pPr>
        <w:ind w:left="141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Villares,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Bahamonde,</w:t>
      </w:r>
      <w:r>
        <w:rPr>
          <w:spacing w:val="-5"/>
          <w:sz w:val="24"/>
        </w:rPr>
        <w:t xml:space="preserve"> </w:t>
      </w:r>
      <w:r>
        <w:rPr>
          <w:sz w:val="24"/>
        </w:rPr>
        <w:t>(2001).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mundo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contemporáneo.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siglo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XIX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XIX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Madrid: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Taurus</w:t>
      </w:r>
    </w:p>
    <w:p w14:paraId="7CB620E0" w14:textId="77777777" w:rsidR="004E2174" w:rsidRDefault="004E2174">
      <w:pPr>
        <w:pStyle w:val="Textoindependiente"/>
        <w:spacing w:before="234"/>
        <w:rPr>
          <w:sz w:val="24"/>
        </w:rPr>
      </w:pPr>
    </w:p>
    <w:p w14:paraId="72181973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ind w:left="469" w:hanging="334"/>
        <w:rPr>
          <w:b/>
        </w:rPr>
      </w:pPr>
      <w:r>
        <w:rPr>
          <w:b/>
        </w:rPr>
        <w:t>FIRMA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DOCENTES:</w:t>
      </w:r>
    </w:p>
    <w:p w14:paraId="21953628" w14:textId="77777777" w:rsidR="004E2174" w:rsidRDefault="009B4A7E">
      <w:pPr>
        <w:pStyle w:val="Textoindependiente"/>
        <w:spacing w:before="23"/>
        <w:rPr>
          <w:b/>
          <w:sz w:val="20"/>
        </w:rPr>
      </w:pPr>
      <w:r>
        <w:rPr>
          <w:b/>
          <w:noProof/>
          <w:sz w:val="20"/>
          <w:lang w:val="es-AR" w:eastAsia="es-AR"/>
        </w:rPr>
        <w:drawing>
          <wp:anchor distT="0" distB="0" distL="0" distR="0" simplePos="0" relativeHeight="487588352" behindDoc="1" locked="0" layoutInCell="1" allowOverlap="1" wp14:anchorId="14D48603" wp14:editId="3825CB20">
            <wp:simplePos x="0" y="0"/>
            <wp:positionH relativeFrom="page">
              <wp:posOffset>876300</wp:posOffset>
            </wp:positionH>
            <wp:positionV relativeFrom="paragraph">
              <wp:posOffset>176038</wp:posOffset>
            </wp:positionV>
            <wp:extent cx="772953" cy="940117"/>
            <wp:effectExtent l="0" t="0" r="0" b="0"/>
            <wp:wrapTopAndBottom/>
            <wp:docPr id="12" name="Image 12" descr="A close-up of a signatur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close-up of a signature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953" cy="94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B6D3A" w14:textId="77777777" w:rsidR="004E2174" w:rsidRDefault="009B4A7E">
      <w:pPr>
        <w:tabs>
          <w:tab w:val="left" w:pos="3960"/>
          <w:tab w:val="left" w:pos="7522"/>
        </w:tabs>
        <w:spacing w:before="180"/>
        <w:ind w:left="138"/>
        <w:rPr>
          <w:sz w:val="24"/>
        </w:rPr>
      </w:pPr>
      <w:r>
        <w:rPr>
          <w:sz w:val="24"/>
        </w:rPr>
        <w:t>Jorge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Luis </w:t>
      </w:r>
      <w:r>
        <w:rPr>
          <w:spacing w:val="-2"/>
          <w:sz w:val="24"/>
        </w:rPr>
        <w:t>Fabian</w:t>
      </w:r>
      <w:r>
        <w:rPr>
          <w:sz w:val="24"/>
        </w:rPr>
        <w:tab/>
        <w:t>Mónica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Holm</w:t>
      </w:r>
      <w:r>
        <w:rPr>
          <w:sz w:val="24"/>
        </w:rPr>
        <w:tab/>
        <w:t>Sebastián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Máscolo</w:t>
      </w:r>
    </w:p>
    <w:p w14:paraId="0CAA3BF7" w14:textId="77777777" w:rsidR="004E2174" w:rsidRDefault="004E2174">
      <w:pPr>
        <w:pStyle w:val="Textoindependiente"/>
        <w:rPr>
          <w:sz w:val="24"/>
        </w:rPr>
      </w:pPr>
    </w:p>
    <w:p w14:paraId="79CB29CD" w14:textId="77777777" w:rsidR="004E2174" w:rsidRDefault="004E2174">
      <w:pPr>
        <w:pStyle w:val="Textoindependiente"/>
        <w:spacing w:before="213"/>
        <w:rPr>
          <w:sz w:val="24"/>
        </w:rPr>
      </w:pPr>
    </w:p>
    <w:p w14:paraId="020F8AB9" w14:textId="77777777" w:rsidR="004E2174" w:rsidRDefault="009B4A7E">
      <w:pPr>
        <w:pStyle w:val="Prrafodelista"/>
        <w:numPr>
          <w:ilvl w:val="0"/>
          <w:numId w:val="1"/>
        </w:numPr>
        <w:tabs>
          <w:tab w:val="left" w:pos="469"/>
        </w:tabs>
        <w:ind w:left="469" w:hanging="334"/>
        <w:rPr>
          <w:b/>
        </w:rPr>
      </w:pPr>
      <w:r>
        <w:rPr>
          <w:b/>
        </w:rPr>
        <w:t>FIRMA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DIRECTOR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CARRERA</w:t>
      </w:r>
    </w:p>
    <w:sectPr w:rsidR="004E2174">
      <w:pgSz w:w="11920" w:h="16850"/>
      <w:pgMar w:top="1320" w:right="850" w:bottom="840" w:left="992" w:header="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4F41D" w14:textId="77777777" w:rsidR="00D87BC3" w:rsidRDefault="00D87BC3">
      <w:r>
        <w:separator/>
      </w:r>
    </w:p>
  </w:endnote>
  <w:endnote w:type="continuationSeparator" w:id="0">
    <w:p w14:paraId="66110E7B" w14:textId="77777777" w:rsidR="00D87BC3" w:rsidRDefault="00D8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8CED8" w14:textId="77777777" w:rsidR="004E2174" w:rsidRDefault="009B4A7E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487298048" behindDoc="1" locked="0" layoutInCell="1" allowOverlap="1" wp14:anchorId="7035FECB" wp14:editId="627CAF66">
              <wp:simplePos x="0" y="0"/>
              <wp:positionH relativeFrom="page">
                <wp:posOffset>6728459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11B85" w14:textId="2A8FB9B9" w:rsidR="004E2174" w:rsidRDefault="009B4A7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8033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5FE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29.8pt;margin-top:799.05pt;width:13pt;height:15.3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UZU0XiAAAADwEAAA8AAAAAAAAAAAAAAAAA/wMAAGRycy9kb3ducmV2LnhtbFBL&#10;BQYAAAAABAAEAPMAAAAOBQAAAAA=&#10;" filled="f" stroked="f">
              <v:path arrowok="t"/>
              <v:textbox inset="0,0,0,0">
                <w:txbxContent>
                  <w:p w14:paraId="2CB11B85" w14:textId="2A8FB9B9" w:rsidR="004E2174" w:rsidRDefault="009B4A7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8033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47FDF" w14:textId="77777777" w:rsidR="00D87BC3" w:rsidRDefault="00D87BC3">
      <w:r>
        <w:separator/>
      </w:r>
    </w:p>
  </w:footnote>
  <w:footnote w:type="continuationSeparator" w:id="0">
    <w:p w14:paraId="0B3652A9" w14:textId="77777777" w:rsidR="00D87BC3" w:rsidRDefault="00D8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363"/>
    <w:multiLevelType w:val="hybridMultilevel"/>
    <w:tmpl w:val="4BDA7E3C"/>
    <w:lvl w:ilvl="0" w:tplc="309AE184">
      <w:start w:val="1"/>
      <w:numFmt w:val="decimal"/>
      <w:lvlText w:val="%1."/>
      <w:lvlJc w:val="left"/>
      <w:pPr>
        <w:ind w:left="861" w:hanging="726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28D01CB6">
      <w:numFmt w:val="bullet"/>
      <w:lvlText w:val="•"/>
      <w:lvlJc w:val="left"/>
      <w:pPr>
        <w:ind w:left="141" w:hanging="83"/>
      </w:pPr>
      <w:rPr>
        <w:rFonts w:ascii="Times New Roman" w:eastAsia="Times New Roman" w:hAnsi="Times New Roman" w:cs="Times New Roman" w:hint="default"/>
        <w:spacing w:val="12"/>
        <w:w w:val="66"/>
        <w:lang w:val="es-ES" w:eastAsia="en-US" w:bidi="ar-SA"/>
      </w:rPr>
    </w:lvl>
    <w:lvl w:ilvl="2" w:tplc="E7FC59A2">
      <w:numFmt w:val="bullet"/>
      <w:lvlText w:val="•"/>
      <w:lvlJc w:val="left"/>
      <w:pPr>
        <w:ind w:left="1883" w:hanging="83"/>
      </w:pPr>
      <w:rPr>
        <w:rFonts w:hint="default"/>
        <w:lang w:val="es-ES" w:eastAsia="en-US" w:bidi="ar-SA"/>
      </w:rPr>
    </w:lvl>
    <w:lvl w:ilvl="3" w:tplc="21285A1A">
      <w:numFmt w:val="bullet"/>
      <w:lvlText w:val="•"/>
      <w:lvlJc w:val="left"/>
      <w:pPr>
        <w:ind w:left="2906" w:hanging="83"/>
      </w:pPr>
      <w:rPr>
        <w:rFonts w:hint="default"/>
        <w:lang w:val="es-ES" w:eastAsia="en-US" w:bidi="ar-SA"/>
      </w:rPr>
    </w:lvl>
    <w:lvl w:ilvl="4" w:tplc="0BD667E6">
      <w:numFmt w:val="bullet"/>
      <w:lvlText w:val="•"/>
      <w:lvlJc w:val="left"/>
      <w:pPr>
        <w:ind w:left="3929" w:hanging="83"/>
      </w:pPr>
      <w:rPr>
        <w:rFonts w:hint="default"/>
        <w:lang w:val="es-ES" w:eastAsia="en-US" w:bidi="ar-SA"/>
      </w:rPr>
    </w:lvl>
    <w:lvl w:ilvl="5" w:tplc="3FAC134A">
      <w:numFmt w:val="bullet"/>
      <w:lvlText w:val="•"/>
      <w:lvlJc w:val="left"/>
      <w:pPr>
        <w:ind w:left="4952" w:hanging="83"/>
      </w:pPr>
      <w:rPr>
        <w:rFonts w:hint="default"/>
        <w:lang w:val="es-ES" w:eastAsia="en-US" w:bidi="ar-SA"/>
      </w:rPr>
    </w:lvl>
    <w:lvl w:ilvl="6" w:tplc="60681390">
      <w:numFmt w:val="bullet"/>
      <w:lvlText w:val="•"/>
      <w:lvlJc w:val="left"/>
      <w:pPr>
        <w:ind w:left="5976" w:hanging="83"/>
      </w:pPr>
      <w:rPr>
        <w:rFonts w:hint="default"/>
        <w:lang w:val="es-ES" w:eastAsia="en-US" w:bidi="ar-SA"/>
      </w:rPr>
    </w:lvl>
    <w:lvl w:ilvl="7" w:tplc="EC900AA0">
      <w:numFmt w:val="bullet"/>
      <w:lvlText w:val="•"/>
      <w:lvlJc w:val="left"/>
      <w:pPr>
        <w:ind w:left="6999" w:hanging="83"/>
      </w:pPr>
      <w:rPr>
        <w:rFonts w:hint="default"/>
        <w:lang w:val="es-ES" w:eastAsia="en-US" w:bidi="ar-SA"/>
      </w:rPr>
    </w:lvl>
    <w:lvl w:ilvl="8" w:tplc="EF3A458A">
      <w:numFmt w:val="bullet"/>
      <w:lvlText w:val="•"/>
      <w:lvlJc w:val="left"/>
      <w:pPr>
        <w:ind w:left="8022" w:hanging="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74"/>
    <w:rsid w:val="000D2454"/>
    <w:rsid w:val="0028033E"/>
    <w:rsid w:val="004E2174"/>
    <w:rsid w:val="00986CE4"/>
    <w:rsid w:val="009B4A7E"/>
    <w:rsid w:val="00D87BC3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3DF6"/>
  <w15:docId w15:val="{12DC9116-FA22-4014-843B-5EEDF6F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1" w:hanging="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.usal.edu.ar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bastian.mascolo@usal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ca.holm@usal.edu.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rge.fabian@usal.edu.a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2729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2026-03-18T19:48:00Z</dcterms:created>
  <dcterms:modified xsi:type="dcterms:W3CDTF">2026-03-25T23:13:00Z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