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7B" w:rsidRDefault="00CF597B">
      <w:pPr>
        <w:spacing w:after="149" w:line="259" w:lineRule="auto"/>
        <w:ind w:left="0" w:firstLine="0"/>
        <w:jc w:val="left"/>
      </w:pPr>
      <w:r>
        <w:rPr>
          <w:rFonts w:ascii="Arial" w:eastAsia="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00"/>
      </w:tblGrid>
      <w:tr w:rsidR="00CF597B" w:rsidTr="00CF597B">
        <w:trPr>
          <w:trHeight w:val="1558"/>
        </w:trPr>
        <w:tc>
          <w:tcPr>
            <w:tcW w:w="4800" w:type="dxa"/>
          </w:tcPr>
          <w:p w:rsidR="00CF597B" w:rsidRDefault="00CF597B">
            <w:pPr>
              <w:spacing w:after="149" w:line="259" w:lineRule="auto"/>
              <w:ind w:left="0" w:firstLine="0"/>
              <w:jc w:val="left"/>
            </w:pPr>
            <w:r>
              <w:t xml:space="preserve"> </w:t>
            </w:r>
          </w:p>
          <w:p w:rsidR="00CF597B" w:rsidRDefault="00CF597B" w:rsidP="00CF597B">
            <w:pPr>
              <w:spacing w:after="149" w:line="259" w:lineRule="auto"/>
              <w:ind w:left="0" w:firstLine="0"/>
              <w:jc w:val="center"/>
            </w:pPr>
            <w:r>
              <w:rPr>
                <w:noProof/>
              </w:rPr>
              <w:drawing>
                <wp:anchor distT="0" distB="0" distL="114300" distR="114300" simplePos="0" relativeHeight="251659264" behindDoc="0" locked="0" layoutInCell="1" allowOverlap="1" wp14:anchorId="0DDDE988" wp14:editId="1554C2F4">
                  <wp:simplePos x="0" y="0"/>
                  <wp:positionH relativeFrom="column">
                    <wp:posOffset>1217930</wp:posOffset>
                  </wp:positionH>
                  <wp:positionV relativeFrom="paragraph">
                    <wp:posOffset>353060</wp:posOffset>
                  </wp:positionV>
                  <wp:extent cx="561975" cy="714329"/>
                  <wp:effectExtent l="0" t="0" r="0" b="0"/>
                  <wp:wrapTopAndBottom/>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561975" cy="714329"/>
                          </a:xfrm>
                          <a:prstGeom prst="rect">
                            <a:avLst/>
                          </a:prstGeom>
                        </pic:spPr>
                      </pic:pic>
                    </a:graphicData>
                  </a:graphic>
                </wp:anchor>
              </w:drawing>
            </w:r>
          </w:p>
          <w:p w:rsidR="00CF597B" w:rsidRPr="00CF597B" w:rsidRDefault="00CF597B" w:rsidP="00CF597B">
            <w:pPr>
              <w:spacing w:after="0" w:line="259" w:lineRule="auto"/>
              <w:ind w:left="0" w:firstLine="0"/>
              <w:jc w:val="center"/>
              <w:rPr>
                <w:b/>
                <w:sz w:val="24"/>
              </w:rPr>
            </w:pPr>
            <w:r w:rsidRPr="00CF597B">
              <w:rPr>
                <w:b/>
                <w:sz w:val="24"/>
              </w:rPr>
              <w:t>UNIVERSIDAD DEL SALVADOR</w:t>
            </w:r>
          </w:p>
          <w:p w:rsidR="00CF597B" w:rsidRPr="00CF597B" w:rsidRDefault="00CF597B" w:rsidP="00CF597B">
            <w:pPr>
              <w:spacing w:after="0" w:line="259" w:lineRule="auto"/>
              <w:ind w:left="0" w:firstLine="0"/>
              <w:jc w:val="center"/>
              <w:rPr>
                <w:b/>
                <w:i/>
                <w:sz w:val="24"/>
              </w:rPr>
            </w:pPr>
            <w:r w:rsidRPr="00CF597B">
              <w:rPr>
                <w:b/>
                <w:i/>
                <w:sz w:val="24"/>
              </w:rPr>
              <w:t>Facultad de Ciencias Sociales, Educación</w:t>
            </w:r>
          </w:p>
          <w:p w:rsidR="00CF597B" w:rsidRPr="00CF597B" w:rsidRDefault="00CF597B" w:rsidP="00CF597B">
            <w:pPr>
              <w:spacing w:after="0" w:line="259" w:lineRule="auto"/>
              <w:ind w:left="0" w:firstLine="0"/>
              <w:jc w:val="center"/>
              <w:rPr>
                <w:b/>
                <w:i/>
              </w:rPr>
            </w:pPr>
            <w:r w:rsidRPr="00CF597B">
              <w:rPr>
                <w:b/>
                <w:i/>
                <w:sz w:val="24"/>
              </w:rPr>
              <w:t>y Comunicación</w:t>
            </w:r>
          </w:p>
        </w:tc>
        <w:tc>
          <w:tcPr>
            <w:tcW w:w="4800" w:type="dxa"/>
          </w:tcPr>
          <w:p w:rsidR="00CF597B" w:rsidRDefault="00CF597B" w:rsidP="00CF597B">
            <w:pPr>
              <w:spacing w:after="149" w:line="259" w:lineRule="auto"/>
              <w:ind w:left="0" w:firstLine="0"/>
              <w:jc w:val="center"/>
            </w:pPr>
          </w:p>
          <w:p w:rsidR="00CF597B" w:rsidRDefault="00CF597B" w:rsidP="00CF597B">
            <w:pPr>
              <w:spacing w:after="149" w:line="259" w:lineRule="auto"/>
              <w:ind w:left="0" w:firstLine="0"/>
              <w:jc w:val="center"/>
            </w:pPr>
          </w:p>
          <w:p w:rsidR="00CF597B" w:rsidRDefault="00CF597B" w:rsidP="00CF597B">
            <w:pPr>
              <w:spacing w:after="149" w:line="259" w:lineRule="auto"/>
              <w:ind w:left="0" w:firstLine="0"/>
              <w:jc w:val="center"/>
            </w:pPr>
          </w:p>
          <w:p w:rsidR="00CF597B" w:rsidRDefault="00CF597B" w:rsidP="00CF597B">
            <w:pPr>
              <w:spacing w:after="149" w:line="259" w:lineRule="auto"/>
              <w:ind w:left="0" w:firstLine="0"/>
              <w:jc w:val="center"/>
              <w:rPr>
                <w:b/>
                <w:i/>
              </w:rPr>
            </w:pPr>
          </w:p>
          <w:p w:rsidR="00CF597B" w:rsidRDefault="00CF597B" w:rsidP="00CF597B">
            <w:pPr>
              <w:spacing w:after="149" w:line="259" w:lineRule="auto"/>
              <w:ind w:left="0" w:firstLine="0"/>
              <w:jc w:val="center"/>
              <w:rPr>
                <w:b/>
                <w:i/>
              </w:rPr>
            </w:pPr>
          </w:p>
          <w:p w:rsidR="00CF597B" w:rsidRDefault="00CF597B" w:rsidP="00CF597B">
            <w:pPr>
              <w:spacing w:after="149" w:line="259" w:lineRule="auto"/>
              <w:ind w:left="0" w:firstLine="0"/>
              <w:jc w:val="center"/>
              <w:rPr>
                <w:b/>
                <w:i/>
              </w:rPr>
            </w:pPr>
          </w:p>
          <w:p w:rsidR="00CF597B" w:rsidRPr="00CF597B" w:rsidRDefault="00CF597B" w:rsidP="00CF597B">
            <w:pPr>
              <w:spacing w:after="149" w:line="259" w:lineRule="auto"/>
              <w:ind w:left="0" w:firstLine="0"/>
              <w:jc w:val="center"/>
              <w:rPr>
                <w:b/>
                <w:i/>
              </w:rPr>
            </w:pPr>
            <w:r w:rsidRPr="00CF597B">
              <w:rPr>
                <w:b/>
                <w:i/>
              </w:rPr>
              <w:t>Licenciatura en Relaciones Internacionales</w:t>
            </w:r>
          </w:p>
        </w:tc>
      </w:tr>
    </w:tbl>
    <w:p w:rsidR="00E32380" w:rsidRDefault="00E32380">
      <w:pPr>
        <w:spacing w:after="149" w:line="259" w:lineRule="auto"/>
        <w:ind w:left="0" w:firstLine="0"/>
        <w:jc w:val="left"/>
      </w:pPr>
    </w:p>
    <w:p w:rsidR="00E32380" w:rsidRDefault="00CF597B">
      <w:pPr>
        <w:spacing w:after="14" w:line="259" w:lineRule="auto"/>
        <w:ind w:left="586" w:firstLine="0"/>
        <w:jc w:val="center"/>
      </w:pPr>
      <w:r>
        <w:t xml:space="preserve"> </w:t>
      </w:r>
      <w:r>
        <w:tab/>
        <w:t xml:space="preserve"> </w:t>
      </w:r>
    </w:p>
    <w:p w:rsidR="00E32380" w:rsidRDefault="00CF597B" w:rsidP="00CF597B">
      <w:pPr>
        <w:pStyle w:val="Ttulo1"/>
        <w:tabs>
          <w:tab w:val="center" w:pos="2354"/>
          <w:tab w:val="center" w:pos="8453"/>
        </w:tabs>
        <w:ind w:left="0" w:firstLine="0"/>
      </w:pPr>
      <w:r>
        <w:rPr>
          <w:rFonts w:ascii="Calibri" w:eastAsia="Calibri" w:hAnsi="Calibri" w:cs="Calibri"/>
          <w:b w:val="0"/>
        </w:rPr>
        <w:tab/>
      </w:r>
      <w:r>
        <w:t xml:space="preserve"> </w:t>
      </w:r>
    </w:p>
    <w:p w:rsidR="00E32380" w:rsidRDefault="00CF597B">
      <w:pPr>
        <w:spacing w:after="0" w:line="259" w:lineRule="auto"/>
        <w:ind w:left="849" w:firstLine="0"/>
        <w:jc w:val="center"/>
      </w:pPr>
      <w:r>
        <w:t xml:space="preserve"> </w:t>
      </w:r>
    </w:p>
    <w:p w:rsidR="00E32380" w:rsidRDefault="00CF597B">
      <w:pPr>
        <w:spacing w:after="0" w:line="259" w:lineRule="auto"/>
        <w:ind w:left="849" w:firstLine="0"/>
        <w:jc w:val="center"/>
      </w:pPr>
      <w:r>
        <w:t xml:space="preserve"> </w:t>
      </w:r>
    </w:p>
    <w:p w:rsidR="00E32380" w:rsidRDefault="00CF597B" w:rsidP="00CF597B">
      <w:pPr>
        <w:spacing w:after="0" w:line="259" w:lineRule="auto"/>
        <w:ind w:left="849" w:firstLine="0"/>
        <w:jc w:val="center"/>
        <w:rPr>
          <w:sz w:val="20"/>
        </w:rPr>
      </w:pPr>
      <w:r>
        <w:t xml:space="preserve"> </w:t>
      </w:r>
    </w:p>
    <w:p w:rsidR="00CF597B" w:rsidRDefault="00CF597B" w:rsidP="00CF597B">
      <w:pPr>
        <w:spacing w:after="0" w:line="259" w:lineRule="auto"/>
        <w:ind w:left="849" w:firstLine="0"/>
        <w:jc w:val="center"/>
        <w:rPr>
          <w:sz w:val="20"/>
        </w:rPr>
      </w:pPr>
    </w:p>
    <w:p w:rsidR="00CF597B" w:rsidRDefault="00CF597B" w:rsidP="00CF597B">
      <w:pPr>
        <w:spacing w:after="0" w:line="259" w:lineRule="auto"/>
        <w:ind w:left="849" w:firstLine="0"/>
        <w:jc w:val="center"/>
      </w:pPr>
    </w:p>
    <w:p w:rsidR="00E32380" w:rsidRDefault="00CF597B">
      <w:pPr>
        <w:spacing w:after="0" w:line="259" w:lineRule="auto"/>
        <w:ind w:left="0" w:firstLine="0"/>
        <w:jc w:val="left"/>
      </w:pPr>
      <w:r>
        <w:t xml:space="preserve"> </w:t>
      </w:r>
    </w:p>
    <w:p w:rsidR="00E32380" w:rsidRDefault="00CF597B">
      <w:pPr>
        <w:spacing w:after="0" w:line="259" w:lineRule="auto"/>
        <w:ind w:left="0" w:right="1118" w:firstLine="0"/>
        <w:jc w:val="center"/>
      </w:pPr>
      <w:r>
        <w:rPr>
          <w:b/>
        </w:rPr>
        <w:t xml:space="preserve">PROGRAMA 2026 </w:t>
      </w:r>
    </w:p>
    <w:p w:rsidR="00E32380" w:rsidRDefault="00CF597B">
      <w:pPr>
        <w:spacing w:after="0" w:line="259" w:lineRule="auto"/>
        <w:ind w:left="0" w:right="1063" w:firstLine="0"/>
        <w:jc w:val="center"/>
      </w:pPr>
      <w:r>
        <w:t xml:space="preserve"> </w:t>
      </w:r>
    </w:p>
    <w:p w:rsidR="00E32380" w:rsidRDefault="00CF597B">
      <w:pPr>
        <w:spacing w:after="64" w:line="259" w:lineRule="auto"/>
        <w:ind w:left="0" w:firstLine="0"/>
        <w:jc w:val="left"/>
      </w:pPr>
      <w:r>
        <w:rPr>
          <w:rFonts w:ascii="Calibri" w:eastAsia="Calibri" w:hAnsi="Calibri" w:cs="Calibri"/>
          <w:noProof/>
        </w:rPr>
        <mc:AlternateContent>
          <mc:Choice Requires="wpg">
            <w:drawing>
              <wp:inline distT="0" distB="0" distL="0" distR="0">
                <wp:extent cx="6214110" cy="2821236"/>
                <wp:effectExtent l="0" t="0" r="15240" b="17780"/>
                <wp:docPr id="34058" name="Group 34058"/>
                <wp:cNvGraphicFramePr/>
                <a:graphic xmlns:a="http://schemas.openxmlformats.org/drawingml/2006/main">
                  <a:graphicData uri="http://schemas.microsoft.com/office/word/2010/wordprocessingGroup">
                    <wpg:wgp>
                      <wpg:cNvGrpSpPr/>
                      <wpg:grpSpPr>
                        <a:xfrm>
                          <a:off x="0" y="0"/>
                          <a:ext cx="6214110" cy="2821236"/>
                          <a:chOff x="0" y="617512"/>
                          <a:chExt cx="6214110" cy="2821236"/>
                        </a:xfrm>
                      </wpg:grpSpPr>
                      <wps:wsp>
                        <wps:cNvPr id="38013" name="Shape 38013"/>
                        <wps:cNvSpPr/>
                        <wps:spPr>
                          <a:xfrm>
                            <a:off x="0" y="744593"/>
                            <a:ext cx="2428875" cy="295275"/>
                          </a:xfrm>
                          <a:custGeom>
                            <a:avLst/>
                            <a:gdLst/>
                            <a:ahLst/>
                            <a:cxnLst/>
                            <a:rect l="0" t="0" r="0" b="0"/>
                            <a:pathLst>
                              <a:path w="2428875" h="295275">
                                <a:moveTo>
                                  <a:pt x="0" y="0"/>
                                </a:moveTo>
                                <a:lnTo>
                                  <a:pt x="2428875" y="0"/>
                                </a:lnTo>
                                <a:lnTo>
                                  <a:pt x="2428875" y="295275"/>
                                </a:lnTo>
                                <a:lnTo>
                                  <a:pt x="0" y="29527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4" name="Shape 38014"/>
                        <wps:cNvSpPr/>
                        <wps:spPr>
                          <a:xfrm>
                            <a:off x="0" y="1039868"/>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5" name="Shape 38015"/>
                        <wps:cNvSpPr/>
                        <wps:spPr>
                          <a:xfrm>
                            <a:off x="0" y="1344668"/>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6" name="Shape 38016"/>
                        <wps:cNvSpPr/>
                        <wps:spPr>
                          <a:xfrm>
                            <a:off x="3848100" y="1344668"/>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7" name="Shape 38017"/>
                        <wps:cNvSpPr/>
                        <wps:spPr>
                          <a:xfrm>
                            <a:off x="0" y="1649468"/>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8" name="Shape 38018"/>
                        <wps:cNvSpPr/>
                        <wps:spPr>
                          <a:xfrm>
                            <a:off x="3848100" y="1649468"/>
                            <a:ext cx="1314450" cy="438150"/>
                          </a:xfrm>
                          <a:custGeom>
                            <a:avLst/>
                            <a:gdLst/>
                            <a:ahLst/>
                            <a:cxnLst/>
                            <a:rect l="0" t="0" r="0" b="0"/>
                            <a:pathLst>
                              <a:path w="1314450" h="438150">
                                <a:moveTo>
                                  <a:pt x="0" y="0"/>
                                </a:moveTo>
                                <a:lnTo>
                                  <a:pt x="1314450" y="0"/>
                                </a:lnTo>
                                <a:lnTo>
                                  <a:pt x="1314450"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19" name="Shape 38019"/>
                        <wps:cNvSpPr/>
                        <wps:spPr>
                          <a:xfrm>
                            <a:off x="0" y="2087618"/>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20" name="Shape 38020"/>
                        <wps:cNvSpPr/>
                        <wps:spPr>
                          <a:xfrm>
                            <a:off x="0" y="2516243"/>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21" name="Shape 38021"/>
                        <wps:cNvSpPr/>
                        <wps:spPr>
                          <a:xfrm>
                            <a:off x="2181225" y="2516243"/>
                            <a:ext cx="695325" cy="304800"/>
                          </a:xfrm>
                          <a:custGeom>
                            <a:avLst/>
                            <a:gdLst/>
                            <a:ahLst/>
                            <a:cxnLst/>
                            <a:rect l="0" t="0" r="0" b="0"/>
                            <a:pathLst>
                              <a:path w="695325" h="304800">
                                <a:moveTo>
                                  <a:pt x="0" y="0"/>
                                </a:moveTo>
                                <a:lnTo>
                                  <a:pt x="695325" y="0"/>
                                </a:lnTo>
                                <a:lnTo>
                                  <a:pt x="69532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22" name="Shape 38022"/>
                        <wps:cNvSpPr/>
                        <wps:spPr>
                          <a:xfrm>
                            <a:off x="3848100" y="2516243"/>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23" name="Shape 38023"/>
                        <wps:cNvSpPr/>
                        <wps:spPr>
                          <a:xfrm>
                            <a:off x="0" y="2821043"/>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24" name="Shape 38024"/>
                        <wps:cNvSpPr/>
                        <wps:spPr>
                          <a:xfrm>
                            <a:off x="0" y="3125843"/>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0" name="Rectangle 80"/>
                        <wps:cNvSpPr/>
                        <wps:spPr>
                          <a:xfrm>
                            <a:off x="3360265" y="617512"/>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81" name="Rectangle 81"/>
                        <wps:cNvSpPr/>
                        <wps:spPr>
                          <a:xfrm>
                            <a:off x="66675" y="851767"/>
                            <a:ext cx="975683" cy="150930"/>
                          </a:xfrm>
                          <a:prstGeom prst="rect">
                            <a:avLst/>
                          </a:prstGeom>
                          <a:ln>
                            <a:noFill/>
                          </a:ln>
                        </wps:spPr>
                        <wps:txbx>
                          <w:txbxContent>
                            <w:p w:rsidR="00E32380" w:rsidRDefault="00CF597B">
                              <w:pPr>
                                <w:spacing w:after="160" w:line="259" w:lineRule="auto"/>
                                <w:ind w:left="0" w:firstLine="0"/>
                                <w:jc w:val="left"/>
                              </w:pPr>
                              <w:r>
                                <w:rPr>
                                  <w:b/>
                                  <w:sz w:val="20"/>
                                </w:rPr>
                                <w:t>ACTIVIDAD</w:t>
                              </w:r>
                            </w:p>
                          </w:txbxContent>
                        </wps:txbx>
                        <wps:bodyPr horzOverflow="overflow" vert="horz" lIns="0" tIns="0" rIns="0" bIns="0" rtlCol="0">
                          <a:noAutofit/>
                        </wps:bodyPr>
                      </wps:wsp>
                      <wps:wsp>
                        <wps:cNvPr id="82" name="Rectangle 82"/>
                        <wps:cNvSpPr/>
                        <wps:spPr>
                          <a:xfrm>
                            <a:off x="800236" y="851767"/>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3" name="Rectangle 83"/>
                        <wps:cNvSpPr/>
                        <wps:spPr>
                          <a:xfrm>
                            <a:off x="831973" y="851767"/>
                            <a:ext cx="1210044" cy="150930"/>
                          </a:xfrm>
                          <a:prstGeom prst="rect">
                            <a:avLst/>
                          </a:prstGeom>
                          <a:ln>
                            <a:noFill/>
                          </a:ln>
                        </wps:spPr>
                        <wps:txbx>
                          <w:txbxContent>
                            <w:p w:rsidR="00E32380" w:rsidRDefault="00CF597B">
                              <w:pPr>
                                <w:spacing w:after="160" w:line="259" w:lineRule="auto"/>
                                <w:ind w:left="0" w:firstLine="0"/>
                                <w:jc w:val="left"/>
                              </w:pPr>
                              <w:r>
                                <w:rPr>
                                  <w:b/>
                                  <w:sz w:val="20"/>
                                </w:rPr>
                                <w:t>CURRICULAR:</w:t>
                              </w:r>
                            </w:p>
                          </w:txbxContent>
                        </wps:txbx>
                        <wps:bodyPr horzOverflow="overflow" vert="horz" lIns="0" tIns="0" rIns="0" bIns="0" rtlCol="0">
                          <a:noAutofit/>
                        </wps:bodyPr>
                      </wps:wsp>
                      <wps:wsp>
                        <wps:cNvPr id="84" name="Rectangle 84"/>
                        <wps:cNvSpPr/>
                        <wps:spPr>
                          <a:xfrm>
                            <a:off x="1741764" y="851767"/>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5" name="Rectangle 85"/>
                        <wps:cNvSpPr/>
                        <wps:spPr>
                          <a:xfrm>
                            <a:off x="2495550" y="8497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6" name="Rectangle 86"/>
                        <wps:cNvSpPr/>
                        <wps:spPr>
                          <a:xfrm>
                            <a:off x="66675" y="1156567"/>
                            <a:ext cx="891153" cy="150930"/>
                          </a:xfrm>
                          <a:prstGeom prst="rect">
                            <a:avLst/>
                          </a:prstGeom>
                          <a:ln>
                            <a:noFill/>
                          </a:ln>
                        </wps:spPr>
                        <wps:txbx>
                          <w:txbxContent>
                            <w:p w:rsidR="00E32380" w:rsidRDefault="00CF597B">
                              <w:pPr>
                                <w:spacing w:after="160" w:line="259" w:lineRule="auto"/>
                                <w:ind w:left="0" w:firstLine="0"/>
                                <w:jc w:val="left"/>
                              </w:pPr>
                              <w:r>
                                <w:rPr>
                                  <w:b/>
                                  <w:sz w:val="20"/>
                                </w:rPr>
                                <w:t>CÁTEDRA:</w:t>
                              </w:r>
                            </w:p>
                          </w:txbxContent>
                        </wps:txbx>
                        <wps:bodyPr horzOverflow="overflow" vert="horz" lIns="0" tIns="0" rIns="0" bIns="0" rtlCol="0">
                          <a:noAutofit/>
                        </wps:bodyPr>
                      </wps:wsp>
                      <wps:wsp>
                        <wps:cNvPr id="87" name="Rectangle 87"/>
                        <wps:cNvSpPr/>
                        <wps:spPr>
                          <a:xfrm>
                            <a:off x="736698" y="1156567"/>
                            <a:ext cx="84439"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8" name="Rectangle 88"/>
                        <wps:cNvSpPr/>
                        <wps:spPr>
                          <a:xfrm>
                            <a:off x="800173" y="1156567"/>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9" name="Rectangle 89"/>
                        <wps:cNvSpPr/>
                        <wps:spPr>
                          <a:xfrm>
                            <a:off x="923925" y="1154521"/>
                            <a:ext cx="938089" cy="153652"/>
                          </a:xfrm>
                          <a:prstGeom prst="rect">
                            <a:avLst/>
                          </a:prstGeom>
                          <a:ln>
                            <a:noFill/>
                          </a:ln>
                        </wps:spPr>
                        <wps:txbx>
                          <w:txbxContent>
                            <w:p w:rsidR="00E32380" w:rsidRDefault="00CF597B">
                              <w:pPr>
                                <w:spacing w:after="160" w:line="259" w:lineRule="auto"/>
                                <w:ind w:left="0" w:firstLine="0"/>
                                <w:jc w:val="left"/>
                              </w:pPr>
                              <w:r>
                                <w:rPr>
                                  <w:sz w:val="20"/>
                                </w:rPr>
                                <w:t>SEMINARIO</w:t>
                              </w:r>
                            </w:p>
                          </w:txbxContent>
                        </wps:txbx>
                        <wps:bodyPr horzOverflow="overflow" vert="horz" lIns="0" tIns="0" rIns="0" bIns="0" rtlCol="0">
                          <a:noAutofit/>
                        </wps:bodyPr>
                      </wps:wsp>
                      <wps:wsp>
                        <wps:cNvPr id="90" name="Rectangle 90"/>
                        <wps:cNvSpPr/>
                        <wps:spPr>
                          <a:xfrm>
                            <a:off x="1629219"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1" name="Rectangle 91"/>
                        <wps:cNvSpPr/>
                        <wps:spPr>
                          <a:xfrm>
                            <a:off x="1660957" y="1154521"/>
                            <a:ext cx="544249" cy="153652"/>
                          </a:xfrm>
                          <a:prstGeom prst="rect">
                            <a:avLst/>
                          </a:prstGeom>
                          <a:ln>
                            <a:noFill/>
                          </a:ln>
                        </wps:spPr>
                        <wps:txbx>
                          <w:txbxContent>
                            <w:p w:rsidR="00E32380" w:rsidRDefault="00CF597B">
                              <w:pPr>
                                <w:spacing w:after="160" w:line="259" w:lineRule="auto"/>
                                <w:ind w:left="0" w:firstLine="0"/>
                                <w:jc w:val="left"/>
                              </w:pPr>
                              <w:r>
                                <w:rPr>
                                  <w:sz w:val="20"/>
                                </w:rPr>
                                <w:t>SOBRE</w:t>
                              </w:r>
                            </w:p>
                          </w:txbxContent>
                        </wps:txbx>
                        <wps:bodyPr horzOverflow="overflow" vert="horz" lIns="0" tIns="0" rIns="0" bIns="0" rtlCol="0">
                          <a:noAutofit/>
                        </wps:bodyPr>
                      </wps:wsp>
                      <wps:wsp>
                        <wps:cNvPr id="92" name="Rectangle 92"/>
                        <wps:cNvSpPr/>
                        <wps:spPr>
                          <a:xfrm>
                            <a:off x="2070137"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351" name="Rectangle 32351"/>
                        <wps:cNvSpPr/>
                        <wps:spPr>
                          <a:xfrm>
                            <a:off x="2101874" y="1154522"/>
                            <a:ext cx="375222" cy="153652"/>
                          </a:xfrm>
                          <a:prstGeom prst="rect">
                            <a:avLst/>
                          </a:prstGeom>
                          <a:ln>
                            <a:noFill/>
                          </a:ln>
                        </wps:spPr>
                        <wps:txbx>
                          <w:txbxContent>
                            <w:p w:rsidR="00E32380" w:rsidRDefault="00CF597B">
                              <w:pPr>
                                <w:spacing w:after="160" w:line="259" w:lineRule="auto"/>
                                <w:ind w:left="0" w:firstLine="0"/>
                                <w:jc w:val="left"/>
                              </w:pPr>
                              <w:r>
                                <w:rPr>
                                  <w:sz w:val="20"/>
                                </w:rPr>
                                <w:t>POLI</w:t>
                              </w:r>
                            </w:p>
                          </w:txbxContent>
                        </wps:txbx>
                        <wps:bodyPr horzOverflow="overflow" vert="horz" lIns="0" tIns="0" rIns="0" bIns="0" rtlCol="0">
                          <a:noAutofit/>
                        </wps:bodyPr>
                      </wps:wsp>
                      <wps:wsp>
                        <wps:cNvPr id="32352" name="Rectangle 32352"/>
                        <wps:cNvSpPr/>
                        <wps:spPr>
                          <a:xfrm>
                            <a:off x="2383980" y="1154522"/>
                            <a:ext cx="393962" cy="153652"/>
                          </a:xfrm>
                          <a:prstGeom prst="rect">
                            <a:avLst/>
                          </a:prstGeom>
                          <a:ln>
                            <a:noFill/>
                          </a:ln>
                        </wps:spPr>
                        <wps:txbx>
                          <w:txbxContent>
                            <w:p w:rsidR="00E32380" w:rsidRDefault="00CF597B">
                              <w:pPr>
                                <w:spacing w:after="160" w:line="259" w:lineRule="auto"/>
                                <w:ind w:left="0" w:firstLine="0"/>
                                <w:jc w:val="left"/>
                              </w:pPr>
                              <w:r>
                                <w:rPr>
                                  <w:sz w:val="20"/>
                                </w:rPr>
                                <w:t>TICA</w:t>
                              </w:r>
                            </w:p>
                          </w:txbxContent>
                        </wps:txbx>
                        <wps:bodyPr horzOverflow="overflow" vert="horz" lIns="0" tIns="0" rIns="0" bIns="0" rtlCol="0">
                          <a:noAutofit/>
                        </wps:bodyPr>
                      </wps:wsp>
                      <wps:wsp>
                        <wps:cNvPr id="94" name="Rectangle 94"/>
                        <wps:cNvSpPr/>
                        <wps:spPr>
                          <a:xfrm>
                            <a:off x="2680156"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5" name="Rectangle 95"/>
                        <wps:cNvSpPr/>
                        <wps:spPr>
                          <a:xfrm>
                            <a:off x="2711894" y="1154521"/>
                            <a:ext cx="834784" cy="153652"/>
                          </a:xfrm>
                          <a:prstGeom prst="rect">
                            <a:avLst/>
                          </a:prstGeom>
                          <a:ln>
                            <a:noFill/>
                          </a:ln>
                        </wps:spPr>
                        <wps:txbx>
                          <w:txbxContent>
                            <w:p w:rsidR="00E32380" w:rsidRDefault="00CF597B">
                              <w:pPr>
                                <w:spacing w:after="160" w:line="259" w:lineRule="auto"/>
                                <w:ind w:left="0" w:firstLine="0"/>
                                <w:jc w:val="left"/>
                              </w:pPr>
                              <w:r>
                                <w:rPr>
                                  <w:sz w:val="20"/>
                                </w:rPr>
                                <w:t>EXTERIOR</w:t>
                              </w:r>
                            </w:p>
                          </w:txbxContent>
                        </wps:txbx>
                        <wps:bodyPr horzOverflow="overflow" vert="horz" lIns="0" tIns="0" rIns="0" bIns="0" rtlCol="0">
                          <a:noAutofit/>
                        </wps:bodyPr>
                      </wps:wsp>
                      <wps:wsp>
                        <wps:cNvPr id="96" name="Rectangle 96"/>
                        <wps:cNvSpPr/>
                        <wps:spPr>
                          <a:xfrm>
                            <a:off x="3339517"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7" name="Rectangle 97"/>
                        <wps:cNvSpPr/>
                        <wps:spPr>
                          <a:xfrm>
                            <a:off x="3371255" y="1154521"/>
                            <a:ext cx="225111" cy="153652"/>
                          </a:xfrm>
                          <a:prstGeom prst="rect">
                            <a:avLst/>
                          </a:prstGeom>
                          <a:ln>
                            <a:noFill/>
                          </a:ln>
                        </wps:spPr>
                        <wps:txbx>
                          <w:txbxContent>
                            <w:p w:rsidR="00E32380" w:rsidRDefault="00CF597B">
                              <w:pPr>
                                <w:spacing w:after="160" w:line="259" w:lineRule="auto"/>
                                <w:ind w:left="0" w:firstLine="0"/>
                                <w:jc w:val="left"/>
                              </w:pPr>
                              <w:r>
                                <w:rPr>
                                  <w:sz w:val="20"/>
                                </w:rPr>
                                <w:t>DE</w:t>
                              </w:r>
                            </w:p>
                          </w:txbxContent>
                        </wps:txbx>
                        <wps:bodyPr horzOverflow="overflow" vert="horz" lIns="0" tIns="0" rIns="0" bIns="0" rtlCol="0">
                          <a:noAutofit/>
                        </wps:bodyPr>
                      </wps:wsp>
                      <wps:wsp>
                        <wps:cNvPr id="98" name="Rectangle 98"/>
                        <wps:cNvSpPr/>
                        <wps:spPr>
                          <a:xfrm>
                            <a:off x="3540481"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99" name="Rectangle 99"/>
                        <wps:cNvSpPr/>
                        <wps:spPr>
                          <a:xfrm>
                            <a:off x="3572219" y="1154521"/>
                            <a:ext cx="506663" cy="153652"/>
                          </a:xfrm>
                          <a:prstGeom prst="rect">
                            <a:avLst/>
                          </a:prstGeom>
                          <a:ln>
                            <a:noFill/>
                          </a:ln>
                        </wps:spPr>
                        <wps:txbx>
                          <w:txbxContent>
                            <w:p w:rsidR="00E32380" w:rsidRDefault="00CF597B">
                              <w:pPr>
                                <w:spacing w:after="160" w:line="259" w:lineRule="auto"/>
                                <w:ind w:left="0" w:firstLine="0"/>
                                <w:jc w:val="left"/>
                              </w:pPr>
                              <w:r>
                                <w:rPr>
                                  <w:sz w:val="20"/>
                                </w:rPr>
                                <w:t>RUSIA</w:t>
                              </w:r>
                            </w:p>
                          </w:txbxContent>
                        </wps:txbx>
                        <wps:bodyPr horzOverflow="overflow" vert="horz" lIns="0" tIns="0" rIns="0" bIns="0" rtlCol="0">
                          <a:noAutofit/>
                        </wps:bodyPr>
                      </wps:wsp>
                      <wps:wsp>
                        <wps:cNvPr id="100" name="Rectangle 100"/>
                        <wps:cNvSpPr/>
                        <wps:spPr>
                          <a:xfrm>
                            <a:off x="3953132"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1" name="Rectangle 101"/>
                        <wps:cNvSpPr/>
                        <wps:spPr>
                          <a:xfrm>
                            <a:off x="3984869" y="1154521"/>
                            <a:ext cx="121981" cy="153652"/>
                          </a:xfrm>
                          <a:prstGeom prst="rect">
                            <a:avLst/>
                          </a:prstGeom>
                          <a:ln>
                            <a:noFill/>
                          </a:ln>
                        </wps:spPr>
                        <wps:txbx>
                          <w:txbxContent>
                            <w:p w:rsidR="00E32380" w:rsidRDefault="00CF597B">
                              <w:pPr>
                                <w:spacing w:after="160" w:line="259" w:lineRule="auto"/>
                                <w:ind w:left="0" w:firstLine="0"/>
                                <w:jc w:val="left"/>
                              </w:pPr>
                              <w:r>
                                <w:rPr>
                                  <w:sz w:val="20"/>
                                </w:rPr>
                                <w:t>Y</w:t>
                              </w:r>
                            </w:p>
                          </w:txbxContent>
                        </wps:txbx>
                        <wps:bodyPr horzOverflow="overflow" vert="horz" lIns="0" tIns="0" rIns="0" bIns="0" rtlCol="0">
                          <a:noAutofit/>
                        </wps:bodyPr>
                      </wps:wsp>
                      <wps:wsp>
                        <wps:cNvPr id="102" name="Rectangle 102"/>
                        <wps:cNvSpPr/>
                        <wps:spPr>
                          <a:xfrm>
                            <a:off x="4076549"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3" name="Rectangle 103"/>
                        <wps:cNvSpPr/>
                        <wps:spPr>
                          <a:xfrm>
                            <a:off x="4108287" y="1154521"/>
                            <a:ext cx="394045" cy="153652"/>
                          </a:xfrm>
                          <a:prstGeom prst="rect">
                            <a:avLst/>
                          </a:prstGeom>
                          <a:ln>
                            <a:noFill/>
                          </a:ln>
                        </wps:spPr>
                        <wps:txbx>
                          <w:txbxContent>
                            <w:p w:rsidR="00E32380" w:rsidRDefault="00CF597B">
                              <w:pPr>
                                <w:spacing w:after="160" w:line="259" w:lineRule="auto"/>
                                <w:ind w:left="0" w:firstLine="0"/>
                                <w:jc w:val="left"/>
                              </w:pPr>
                              <w:r>
                                <w:rPr>
                                  <w:sz w:val="20"/>
                                </w:rPr>
                                <w:t>ASIA</w:t>
                              </w:r>
                            </w:p>
                          </w:txbxContent>
                        </wps:txbx>
                        <wps:bodyPr horzOverflow="overflow" vert="horz" lIns="0" tIns="0" rIns="0" bIns="0" rtlCol="0">
                          <a:noAutofit/>
                        </wps:bodyPr>
                      </wps:wsp>
                      <wps:wsp>
                        <wps:cNvPr id="104" name="Rectangle 104"/>
                        <wps:cNvSpPr/>
                        <wps:spPr>
                          <a:xfrm>
                            <a:off x="4404525"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5" name="Rectangle 105"/>
                        <wps:cNvSpPr/>
                        <wps:spPr>
                          <a:xfrm>
                            <a:off x="4436263" y="1154521"/>
                            <a:ext cx="778554" cy="153652"/>
                          </a:xfrm>
                          <a:prstGeom prst="rect">
                            <a:avLst/>
                          </a:prstGeom>
                          <a:ln>
                            <a:noFill/>
                          </a:ln>
                        </wps:spPr>
                        <wps:txbx>
                          <w:txbxContent>
                            <w:p w:rsidR="00E32380" w:rsidRDefault="00CF597B">
                              <w:pPr>
                                <w:spacing w:after="160" w:line="259" w:lineRule="auto"/>
                                <w:ind w:left="0" w:firstLine="0"/>
                                <w:jc w:val="left"/>
                              </w:pPr>
                              <w:bookmarkStart w:id="0" w:name="_GoBack"/>
                              <w:r>
                                <w:rPr>
                                  <w:sz w:val="20"/>
                                </w:rPr>
                                <w:t>CENTRAL</w:t>
                              </w:r>
                              <w:bookmarkEnd w:id="0"/>
                            </w:p>
                          </w:txbxContent>
                        </wps:txbx>
                        <wps:bodyPr horzOverflow="overflow" vert="horz" lIns="0" tIns="0" rIns="0" bIns="0" rtlCol="0">
                          <a:noAutofit/>
                        </wps:bodyPr>
                      </wps:wsp>
                      <wps:wsp>
                        <wps:cNvPr id="106" name="Rectangle 106"/>
                        <wps:cNvSpPr/>
                        <wps:spPr>
                          <a:xfrm>
                            <a:off x="5021612" y="11545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348" name="Rectangle 32348"/>
                        <wps:cNvSpPr/>
                        <wps:spPr>
                          <a:xfrm>
                            <a:off x="786040" y="1461368"/>
                            <a:ext cx="178182" cy="150930"/>
                          </a:xfrm>
                          <a:prstGeom prst="rect">
                            <a:avLst/>
                          </a:prstGeom>
                          <a:ln>
                            <a:noFill/>
                          </a:ln>
                        </wps:spPr>
                        <wps:txbx>
                          <w:txbxContent>
                            <w:p w:rsidR="00E32380" w:rsidRDefault="00CF597B">
                              <w:pPr>
                                <w:spacing w:after="160" w:line="259" w:lineRule="auto"/>
                                <w:ind w:left="0" w:firstLine="0"/>
                                <w:jc w:val="left"/>
                              </w:pPr>
                              <w:r>
                                <w:rPr>
                                  <w:b/>
                                  <w:sz w:val="20"/>
                                </w:rPr>
                                <w:t>D:</w:t>
                              </w:r>
                            </w:p>
                          </w:txbxContent>
                        </wps:txbx>
                        <wps:bodyPr horzOverflow="overflow" vert="horz" lIns="0" tIns="0" rIns="0" bIns="0" rtlCol="0">
                          <a:noAutofit/>
                        </wps:bodyPr>
                      </wps:wsp>
                      <wps:wsp>
                        <wps:cNvPr id="32347" name="Rectangle 32347"/>
                        <wps:cNvSpPr/>
                        <wps:spPr>
                          <a:xfrm>
                            <a:off x="66675" y="1461368"/>
                            <a:ext cx="956804" cy="150930"/>
                          </a:xfrm>
                          <a:prstGeom prst="rect">
                            <a:avLst/>
                          </a:prstGeom>
                          <a:ln>
                            <a:noFill/>
                          </a:ln>
                        </wps:spPr>
                        <wps:txbx>
                          <w:txbxContent>
                            <w:p w:rsidR="00E32380" w:rsidRDefault="00CF597B">
                              <w:pPr>
                                <w:spacing w:after="160" w:line="259" w:lineRule="auto"/>
                                <w:ind w:left="0" w:firstLine="0"/>
                                <w:jc w:val="left"/>
                              </w:pPr>
                              <w:r>
                                <w:rPr>
                                  <w:b/>
                                  <w:sz w:val="20"/>
                                </w:rPr>
                                <w:t>MODALIDA</w:t>
                              </w:r>
                            </w:p>
                          </w:txbxContent>
                        </wps:txbx>
                        <wps:bodyPr horzOverflow="overflow" vert="horz" lIns="0" tIns="0" rIns="0" bIns="0" rtlCol="0">
                          <a:noAutofit/>
                        </wps:bodyPr>
                      </wps:wsp>
                      <wps:wsp>
                        <wps:cNvPr id="108" name="Rectangle 108"/>
                        <wps:cNvSpPr/>
                        <wps:spPr>
                          <a:xfrm>
                            <a:off x="919995" y="1461367"/>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9" name="Rectangle 109"/>
                        <wps:cNvSpPr/>
                        <wps:spPr>
                          <a:xfrm>
                            <a:off x="1352550" y="1455070"/>
                            <a:ext cx="763020" cy="169017"/>
                          </a:xfrm>
                          <a:prstGeom prst="rect">
                            <a:avLst/>
                          </a:prstGeom>
                          <a:ln>
                            <a:noFill/>
                          </a:ln>
                        </wps:spPr>
                        <wps:txbx>
                          <w:txbxContent>
                            <w:p w:rsidR="00E32380" w:rsidRDefault="00CF597B">
                              <w:pPr>
                                <w:spacing w:after="160" w:line="259" w:lineRule="auto"/>
                                <w:ind w:left="0" w:firstLine="0"/>
                                <w:jc w:val="left"/>
                              </w:pPr>
                              <w:r>
                                <w:t>Presencial</w:t>
                              </w:r>
                            </w:p>
                          </w:txbxContent>
                        </wps:txbx>
                        <wps:bodyPr horzOverflow="overflow" vert="horz" lIns="0" tIns="0" rIns="0" bIns="0" rtlCol="0">
                          <a:noAutofit/>
                        </wps:bodyPr>
                      </wps:wsp>
                      <wps:wsp>
                        <wps:cNvPr id="110" name="Rectangle 110"/>
                        <wps:cNvSpPr/>
                        <wps:spPr>
                          <a:xfrm>
                            <a:off x="1926222" y="1455070"/>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11" name="Rectangle 111"/>
                        <wps:cNvSpPr/>
                        <wps:spPr>
                          <a:xfrm>
                            <a:off x="1961122" y="1455070"/>
                            <a:ext cx="61873" cy="169017"/>
                          </a:xfrm>
                          <a:prstGeom prst="rect">
                            <a:avLst/>
                          </a:prstGeom>
                          <a:ln>
                            <a:noFill/>
                          </a:ln>
                        </wps:spPr>
                        <wps:txbx>
                          <w:txbxContent>
                            <w:p w:rsidR="00E32380" w:rsidRDefault="00CF597B">
                              <w:pPr>
                                <w:spacing w:after="160" w:line="259" w:lineRule="auto"/>
                                <w:ind w:left="0" w:firstLine="0"/>
                                <w:jc w:val="left"/>
                              </w:pPr>
                              <w:r>
                                <w:t>-</w:t>
                              </w:r>
                            </w:p>
                          </w:txbxContent>
                        </wps:txbx>
                        <wps:bodyPr horzOverflow="overflow" vert="horz" lIns="0" tIns="0" rIns="0" bIns="0" rtlCol="0">
                          <a:noAutofit/>
                        </wps:bodyPr>
                      </wps:wsp>
                      <wps:wsp>
                        <wps:cNvPr id="112" name="Rectangle 112"/>
                        <wps:cNvSpPr/>
                        <wps:spPr>
                          <a:xfrm>
                            <a:off x="2007611" y="1455070"/>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13" name="Rectangle 113"/>
                        <wps:cNvSpPr/>
                        <wps:spPr>
                          <a:xfrm>
                            <a:off x="2042511" y="1455070"/>
                            <a:ext cx="134180" cy="169017"/>
                          </a:xfrm>
                          <a:prstGeom prst="rect">
                            <a:avLst/>
                          </a:prstGeom>
                          <a:ln>
                            <a:noFill/>
                          </a:ln>
                        </wps:spPr>
                        <wps:txbx>
                          <w:txbxContent>
                            <w:p w:rsidR="00E32380" w:rsidRDefault="00CF597B">
                              <w:pPr>
                                <w:spacing w:after="160" w:line="259" w:lineRule="auto"/>
                                <w:ind w:left="0" w:firstLine="0"/>
                                <w:jc w:val="left"/>
                              </w:pPr>
                              <w:r>
                                <w:t>A</w:t>
                              </w:r>
                            </w:p>
                          </w:txbxContent>
                        </wps:txbx>
                        <wps:bodyPr horzOverflow="overflow" vert="horz" lIns="0" tIns="0" rIns="0" bIns="0" rtlCol="0">
                          <a:noAutofit/>
                        </wps:bodyPr>
                      </wps:wsp>
                      <wps:wsp>
                        <wps:cNvPr id="114" name="Rectangle 114"/>
                        <wps:cNvSpPr/>
                        <wps:spPr>
                          <a:xfrm>
                            <a:off x="2143326" y="1455070"/>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32349" name="Rectangle 32349"/>
                        <wps:cNvSpPr/>
                        <wps:spPr>
                          <a:xfrm>
                            <a:off x="2178226" y="1455071"/>
                            <a:ext cx="268296" cy="169017"/>
                          </a:xfrm>
                          <a:prstGeom prst="rect">
                            <a:avLst/>
                          </a:prstGeom>
                          <a:ln>
                            <a:noFill/>
                          </a:ln>
                        </wps:spPr>
                        <wps:txbx>
                          <w:txbxContent>
                            <w:p w:rsidR="00E32380" w:rsidRDefault="00CF597B">
                              <w:pPr>
                                <w:spacing w:after="160" w:line="259" w:lineRule="auto"/>
                                <w:ind w:left="0" w:firstLine="0"/>
                                <w:jc w:val="left"/>
                              </w:pPr>
                              <w:r>
                                <w:t>dist</w:t>
                              </w:r>
                            </w:p>
                          </w:txbxContent>
                        </wps:txbx>
                        <wps:bodyPr horzOverflow="overflow" vert="horz" lIns="0" tIns="0" rIns="0" bIns="0" rtlCol="0">
                          <a:noAutofit/>
                        </wps:bodyPr>
                      </wps:wsp>
                      <wps:wsp>
                        <wps:cNvPr id="32350" name="Rectangle 32350"/>
                        <wps:cNvSpPr/>
                        <wps:spPr>
                          <a:xfrm>
                            <a:off x="2379925" y="1455071"/>
                            <a:ext cx="391704" cy="169017"/>
                          </a:xfrm>
                          <a:prstGeom prst="rect">
                            <a:avLst/>
                          </a:prstGeom>
                          <a:ln>
                            <a:noFill/>
                          </a:ln>
                        </wps:spPr>
                        <wps:txbx>
                          <w:txbxContent>
                            <w:p w:rsidR="00E32380" w:rsidRDefault="00CF597B">
                              <w:pPr>
                                <w:spacing w:after="160" w:line="259" w:lineRule="auto"/>
                                <w:ind w:left="0" w:firstLine="0"/>
                                <w:jc w:val="left"/>
                              </w:pPr>
                              <w:r>
                                <w:t>ancia</w:t>
                              </w:r>
                            </w:p>
                          </w:txbxContent>
                        </wps:txbx>
                        <wps:bodyPr horzOverflow="overflow" vert="horz" lIns="0" tIns="0" rIns="0" bIns="0" rtlCol="0">
                          <a:noAutofit/>
                        </wps:bodyPr>
                      </wps:wsp>
                      <wps:wsp>
                        <wps:cNvPr id="116" name="Rectangle 116"/>
                        <wps:cNvSpPr/>
                        <wps:spPr>
                          <a:xfrm>
                            <a:off x="2674395" y="1455070"/>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17" name="Rectangle 117"/>
                        <wps:cNvSpPr/>
                        <wps:spPr>
                          <a:xfrm>
                            <a:off x="3914775" y="1461367"/>
                            <a:ext cx="375252" cy="150930"/>
                          </a:xfrm>
                          <a:prstGeom prst="rect">
                            <a:avLst/>
                          </a:prstGeom>
                          <a:ln>
                            <a:noFill/>
                          </a:ln>
                        </wps:spPr>
                        <wps:txbx>
                          <w:txbxContent>
                            <w:p w:rsidR="00E32380" w:rsidRDefault="00CF597B">
                              <w:pPr>
                                <w:spacing w:after="160" w:line="259" w:lineRule="auto"/>
                                <w:ind w:left="0" w:firstLine="0"/>
                                <w:jc w:val="left"/>
                              </w:pPr>
                              <w:r>
                                <w:rPr>
                                  <w:b/>
                                  <w:sz w:val="20"/>
                                </w:rPr>
                                <w:t>AÑO</w:t>
                              </w:r>
                            </w:p>
                          </w:txbxContent>
                        </wps:txbx>
                        <wps:bodyPr horzOverflow="overflow" vert="horz" lIns="0" tIns="0" rIns="0" bIns="0" rtlCol="0">
                          <a:noAutofit/>
                        </wps:bodyPr>
                      </wps:wsp>
                      <wps:wsp>
                        <wps:cNvPr id="118" name="Rectangle 118"/>
                        <wps:cNvSpPr/>
                        <wps:spPr>
                          <a:xfrm>
                            <a:off x="4196881" y="1461367"/>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9" name="Rectangle 119"/>
                        <wps:cNvSpPr/>
                        <wps:spPr>
                          <a:xfrm>
                            <a:off x="4228618" y="1461367"/>
                            <a:ext cx="1134938" cy="150930"/>
                          </a:xfrm>
                          <a:prstGeom prst="rect">
                            <a:avLst/>
                          </a:prstGeom>
                          <a:ln>
                            <a:noFill/>
                          </a:ln>
                        </wps:spPr>
                        <wps:txbx>
                          <w:txbxContent>
                            <w:p w:rsidR="00E32380" w:rsidRDefault="00CF597B">
                              <w:pPr>
                                <w:spacing w:after="160" w:line="259" w:lineRule="auto"/>
                                <w:ind w:left="0" w:firstLine="0"/>
                                <w:jc w:val="left"/>
                              </w:pPr>
                              <w:r>
                                <w:rPr>
                                  <w:b/>
                                  <w:sz w:val="20"/>
                                </w:rPr>
                                <w:t>ACADÉMICO:</w:t>
                              </w:r>
                            </w:p>
                          </w:txbxContent>
                        </wps:txbx>
                        <wps:bodyPr horzOverflow="overflow" vert="horz" lIns="0" tIns="0" rIns="0" bIns="0" rtlCol="0">
                          <a:noAutofit/>
                        </wps:bodyPr>
                      </wps:wsp>
                      <wps:wsp>
                        <wps:cNvPr id="120" name="Rectangle 120"/>
                        <wps:cNvSpPr/>
                        <wps:spPr>
                          <a:xfrm>
                            <a:off x="5081939" y="1461367"/>
                            <a:ext cx="84439"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1" name="Rectangle 121"/>
                        <wps:cNvSpPr/>
                        <wps:spPr>
                          <a:xfrm>
                            <a:off x="5145414" y="14593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2" name="Rectangle 122"/>
                        <wps:cNvSpPr/>
                        <wps:spPr>
                          <a:xfrm>
                            <a:off x="5229225" y="1459321"/>
                            <a:ext cx="337721" cy="153652"/>
                          </a:xfrm>
                          <a:prstGeom prst="rect">
                            <a:avLst/>
                          </a:prstGeom>
                          <a:ln>
                            <a:noFill/>
                          </a:ln>
                        </wps:spPr>
                        <wps:txbx>
                          <w:txbxContent>
                            <w:p w:rsidR="00E32380" w:rsidRDefault="00CF597B">
                              <w:pPr>
                                <w:spacing w:after="160" w:line="259" w:lineRule="auto"/>
                                <w:ind w:left="0" w:firstLine="0"/>
                                <w:jc w:val="left"/>
                              </w:pPr>
                              <w:r>
                                <w:rPr>
                                  <w:sz w:val="20"/>
                                </w:rPr>
                                <w:t>2026</w:t>
                              </w:r>
                            </w:p>
                          </w:txbxContent>
                        </wps:txbx>
                        <wps:bodyPr horzOverflow="overflow" vert="horz" lIns="0" tIns="0" rIns="0" bIns="0" rtlCol="0">
                          <a:noAutofit/>
                        </wps:bodyPr>
                      </wps:wsp>
                      <wps:wsp>
                        <wps:cNvPr id="123" name="Rectangle 123"/>
                        <wps:cNvSpPr/>
                        <wps:spPr>
                          <a:xfrm>
                            <a:off x="5483126" y="1459321"/>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4" name="Rectangle 124"/>
                        <wps:cNvSpPr/>
                        <wps:spPr>
                          <a:xfrm>
                            <a:off x="66675" y="1831243"/>
                            <a:ext cx="619115" cy="150930"/>
                          </a:xfrm>
                          <a:prstGeom prst="rect">
                            <a:avLst/>
                          </a:prstGeom>
                          <a:ln>
                            <a:noFill/>
                          </a:ln>
                        </wps:spPr>
                        <wps:txbx>
                          <w:txbxContent>
                            <w:p w:rsidR="00E32380" w:rsidRDefault="00CF597B">
                              <w:pPr>
                                <w:spacing w:after="160" w:line="259" w:lineRule="auto"/>
                                <w:ind w:left="0" w:firstLine="0"/>
                                <w:jc w:val="left"/>
                              </w:pPr>
                              <w:r>
                                <w:rPr>
                                  <w:b/>
                                  <w:sz w:val="20"/>
                                </w:rPr>
                                <w:t>CARGA</w:t>
                              </w:r>
                            </w:p>
                          </w:txbxContent>
                        </wps:txbx>
                        <wps:bodyPr horzOverflow="overflow" vert="horz" lIns="0" tIns="0" rIns="0" bIns="0" rtlCol="0">
                          <a:noAutofit/>
                        </wps:bodyPr>
                      </wps:wsp>
                      <wps:wsp>
                        <wps:cNvPr id="125" name="Rectangle 125"/>
                        <wps:cNvSpPr/>
                        <wps:spPr>
                          <a:xfrm>
                            <a:off x="532139" y="1831243"/>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346" name="Rectangle 32346"/>
                        <wps:cNvSpPr/>
                        <wps:spPr>
                          <a:xfrm>
                            <a:off x="853049" y="1831243"/>
                            <a:ext cx="431557" cy="150930"/>
                          </a:xfrm>
                          <a:prstGeom prst="rect">
                            <a:avLst/>
                          </a:prstGeom>
                          <a:ln>
                            <a:noFill/>
                          </a:ln>
                        </wps:spPr>
                        <wps:txbx>
                          <w:txbxContent>
                            <w:p w:rsidR="00E32380" w:rsidRDefault="00CF597B">
                              <w:pPr>
                                <w:spacing w:after="160" w:line="259" w:lineRule="auto"/>
                                <w:ind w:left="0" w:firstLine="0"/>
                                <w:jc w:val="left"/>
                              </w:pPr>
                              <w:r>
                                <w:rPr>
                                  <w:b/>
                                  <w:sz w:val="20"/>
                                </w:rPr>
                                <w:t>ARIA</w:t>
                              </w:r>
                            </w:p>
                          </w:txbxContent>
                        </wps:txbx>
                        <wps:bodyPr horzOverflow="overflow" vert="horz" lIns="0" tIns="0" rIns="0" bIns="0" rtlCol="0">
                          <a:noAutofit/>
                        </wps:bodyPr>
                      </wps:wsp>
                      <wps:wsp>
                        <wps:cNvPr id="32345" name="Rectangle 32345"/>
                        <wps:cNvSpPr/>
                        <wps:spPr>
                          <a:xfrm>
                            <a:off x="563877" y="1831243"/>
                            <a:ext cx="384646" cy="150930"/>
                          </a:xfrm>
                          <a:prstGeom prst="rect">
                            <a:avLst/>
                          </a:prstGeom>
                          <a:ln>
                            <a:noFill/>
                          </a:ln>
                        </wps:spPr>
                        <wps:txbx>
                          <w:txbxContent>
                            <w:p w:rsidR="00E32380" w:rsidRDefault="00CF597B">
                              <w:pPr>
                                <w:spacing w:after="160" w:line="259" w:lineRule="auto"/>
                                <w:ind w:left="0" w:firstLine="0"/>
                                <w:jc w:val="left"/>
                              </w:pPr>
                              <w:r>
                                <w:rPr>
                                  <w:b/>
                                  <w:sz w:val="20"/>
                                </w:rPr>
                                <w:t>HOR</w:t>
                              </w:r>
                            </w:p>
                          </w:txbxContent>
                        </wps:txbx>
                        <wps:bodyPr horzOverflow="overflow" vert="horz" lIns="0" tIns="0" rIns="0" bIns="0" rtlCol="0">
                          <a:noAutofit/>
                        </wps:bodyPr>
                      </wps:wsp>
                      <wps:wsp>
                        <wps:cNvPr id="127" name="Rectangle 127"/>
                        <wps:cNvSpPr/>
                        <wps:spPr>
                          <a:xfrm>
                            <a:off x="1177492" y="1831243"/>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8" name="Rectangle 128"/>
                        <wps:cNvSpPr/>
                        <wps:spPr>
                          <a:xfrm>
                            <a:off x="1209230" y="1831243"/>
                            <a:ext cx="900551" cy="150930"/>
                          </a:xfrm>
                          <a:prstGeom prst="rect">
                            <a:avLst/>
                          </a:prstGeom>
                          <a:ln>
                            <a:noFill/>
                          </a:ln>
                        </wps:spPr>
                        <wps:txbx>
                          <w:txbxContent>
                            <w:p w:rsidR="00E32380" w:rsidRDefault="00CF597B">
                              <w:pPr>
                                <w:spacing w:after="160" w:line="259" w:lineRule="auto"/>
                                <w:ind w:left="0" w:firstLine="0"/>
                                <w:jc w:val="left"/>
                              </w:pPr>
                              <w:r>
                                <w:rPr>
                                  <w:b/>
                                  <w:sz w:val="20"/>
                                </w:rPr>
                                <w:t>SEMANAL:</w:t>
                              </w:r>
                            </w:p>
                          </w:txbxContent>
                        </wps:txbx>
                        <wps:bodyPr horzOverflow="overflow" vert="horz" lIns="0" tIns="0" rIns="0" bIns="0" rtlCol="0">
                          <a:noAutofit/>
                        </wps:bodyPr>
                      </wps:wsp>
                      <wps:wsp>
                        <wps:cNvPr id="129" name="Rectangle 129"/>
                        <wps:cNvSpPr/>
                        <wps:spPr>
                          <a:xfrm>
                            <a:off x="1886319" y="1831243"/>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0" name="Rectangle 130"/>
                        <wps:cNvSpPr/>
                        <wps:spPr>
                          <a:xfrm>
                            <a:off x="2495550" y="1829196"/>
                            <a:ext cx="84455" cy="153652"/>
                          </a:xfrm>
                          <a:prstGeom prst="rect">
                            <a:avLst/>
                          </a:prstGeom>
                          <a:ln>
                            <a:noFill/>
                          </a:ln>
                        </wps:spPr>
                        <wps:txbx>
                          <w:txbxContent>
                            <w:p w:rsidR="00E32380" w:rsidRDefault="00CF597B">
                              <w:pPr>
                                <w:spacing w:after="160" w:line="259" w:lineRule="auto"/>
                                <w:ind w:left="0" w:firstLine="0"/>
                                <w:jc w:val="left"/>
                              </w:pPr>
                              <w:r>
                                <w:rPr>
                                  <w:sz w:val="20"/>
                                </w:rPr>
                                <w:t>3</w:t>
                              </w:r>
                            </w:p>
                          </w:txbxContent>
                        </wps:txbx>
                        <wps:bodyPr horzOverflow="overflow" vert="horz" lIns="0" tIns="0" rIns="0" bIns="0" rtlCol="0">
                          <a:noAutofit/>
                        </wps:bodyPr>
                      </wps:wsp>
                      <wps:wsp>
                        <wps:cNvPr id="131" name="Rectangle 131"/>
                        <wps:cNvSpPr/>
                        <wps:spPr>
                          <a:xfrm>
                            <a:off x="2559026" y="182919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2" name="Rectangle 132"/>
                        <wps:cNvSpPr/>
                        <wps:spPr>
                          <a:xfrm>
                            <a:off x="3914775" y="1758224"/>
                            <a:ext cx="619115" cy="150930"/>
                          </a:xfrm>
                          <a:prstGeom prst="rect">
                            <a:avLst/>
                          </a:prstGeom>
                          <a:ln>
                            <a:noFill/>
                          </a:ln>
                        </wps:spPr>
                        <wps:txbx>
                          <w:txbxContent>
                            <w:p w:rsidR="00E32380" w:rsidRDefault="00CF597B">
                              <w:pPr>
                                <w:spacing w:after="160" w:line="259" w:lineRule="auto"/>
                                <w:ind w:left="0" w:firstLine="0"/>
                                <w:jc w:val="left"/>
                              </w:pPr>
                              <w:r>
                                <w:rPr>
                                  <w:b/>
                                  <w:sz w:val="20"/>
                                </w:rPr>
                                <w:t>CARGA</w:t>
                              </w:r>
                            </w:p>
                          </w:txbxContent>
                        </wps:txbx>
                        <wps:bodyPr horzOverflow="overflow" vert="horz" lIns="0" tIns="0" rIns="0" bIns="0" rtlCol="0">
                          <a:noAutofit/>
                        </wps:bodyPr>
                      </wps:wsp>
                      <wps:wsp>
                        <wps:cNvPr id="133" name="Rectangle 133"/>
                        <wps:cNvSpPr/>
                        <wps:spPr>
                          <a:xfrm>
                            <a:off x="4380240" y="1758224"/>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4" name="Rectangle 134"/>
                        <wps:cNvSpPr/>
                        <wps:spPr>
                          <a:xfrm>
                            <a:off x="4411977" y="1758224"/>
                            <a:ext cx="816155" cy="150930"/>
                          </a:xfrm>
                          <a:prstGeom prst="rect">
                            <a:avLst/>
                          </a:prstGeom>
                          <a:ln>
                            <a:noFill/>
                          </a:ln>
                        </wps:spPr>
                        <wps:txbx>
                          <w:txbxContent>
                            <w:p w:rsidR="00E32380" w:rsidRDefault="00CF597B">
                              <w:pPr>
                                <w:spacing w:after="160" w:line="259" w:lineRule="auto"/>
                                <w:ind w:left="0" w:firstLine="0"/>
                                <w:jc w:val="left"/>
                              </w:pPr>
                              <w:r>
                                <w:rPr>
                                  <w:b/>
                                  <w:sz w:val="20"/>
                                </w:rPr>
                                <w:t>HORARIA</w:t>
                              </w:r>
                            </w:p>
                          </w:txbxContent>
                        </wps:txbx>
                        <wps:bodyPr horzOverflow="overflow" vert="horz" lIns="0" tIns="0" rIns="0" bIns="0" rtlCol="0">
                          <a:noAutofit/>
                        </wps:bodyPr>
                      </wps:wsp>
                      <wps:wsp>
                        <wps:cNvPr id="135" name="Rectangle 135"/>
                        <wps:cNvSpPr/>
                        <wps:spPr>
                          <a:xfrm>
                            <a:off x="5025592" y="1758224"/>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6" name="Rectangle 136"/>
                        <wps:cNvSpPr/>
                        <wps:spPr>
                          <a:xfrm>
                            <a:off x="3914775" y="1904261"/>
                            <a:ext cx="631780" cy="150930"/>
                          </a:xfrm>
                          <a:prstGeom prst="rect">
                            <a:avLst/>
                          </a:prstGeom>
                          <a:ln>
                            <a:noFill/>
                          </a:ln>
                        </wps:spPr>
                        <wps:txbx>
                          <w:txbxContent>
                            <w:p w:rsidR="00E32380" w:rsidRDefault="00CF597B">
                              <w:pPr>
                                <w:spacing w:after="160" w:line="259" w:lineRule="auto"/>
                                <w:ind w:left="0" w:firstLine="0"/>
                                <w:jc w:val="left"/>
                              </w:pPr>
                              <w:r>
                                <w:rPr>
                                  <w:b/>
                                  <w:sz w:val="20"/>
                                </w:rPr>
                                <w:t>TOTAL:</w:t>
                              </w:r>
                            </w:p>
                          </w:txbxContent>
                        </wps:txbx>
                        <wps:bodyPr horzOverflow="overflow" vert="horz" lIns="0" tIns="0" rIns="0" bIns="0" rtlCol="0">
                          <a:noAutofit/>
                        </wps:bodyPr>
                      </wps:wsp>
                      <wps:wsp>
                        <wps:cNvPr id="137" name="Rectangle 137"/>
                        <wps:cNvSpPr/>
                        <wps:spPr>
                          <a:xfrm>
                            <a:off x="4389781" y="1902215"/>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8" name="Rectangle 138"/>
                        <wps:cNvSpPr/>
                        <wps:spPr>
                          <a:xfrm>
                            <a:off x="5229225" y="1829196"/>
                            <a:ext cx="168877" cy="153652"/>
                          </a:xfrm>
                          <a:prstGeom prst="rect">
                            <a:avLst/>
                          </a:prstGeom>
                          <a:ln>
                            <a:noFill/>
                          </a:ln>
                        </wps:spPr>
                        <wps:txbx>
                          <w:txbxContent>
                            <w:p w:rsidR="00E32380" w:rsidRDefault="00CF597B">
                              <w:pPr>
                                <w:spacing w:after="160" w:line="259" w:lineRule="auto"/>
                                <w:ind w:left="0" w:firstLine="0"/>
                                <w:jc w:val="left"/>
                              </w:pPr>
                              <w:r>
                                <w:rPr>
                                  <w:sz w:val="20"/>
                                </w:rPr>
                                <w:t>12</w:t>
                              </w:r>
                            </w:p>
                          </w:txbxContent>
                        </wps:txbx>
                        <wps:bodyPr horzOverflow="overflow" vert="horz" lIns="0" tIns="0" rIns="0" bIns="0" rtlCol="0">
                          <a:noAutofit/>
                        </wps:bodyPr>
                      </wps:wsp>
                      <wps:wsp>
                        <wps:cNvPr id="139" name="Rectangle 139"/>
                        <wps:cNvSpPr/>
                        <wps:spPr>
                          <a:xfrm>
                            <a:off x="5356176" y="182919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0" name="Rectangle 140"/>
                        <wps:cNvSpPr/>
                        <wps:spPr>
                          <a:xfrm>
                            <a:off x="66675" y="2193174"/>
                            <a:ext cx="919446" cy="150930"/>
                          </a:xfrm>
                          <a:prstGeom prst="rect">
                            <a:avLst/>
                          </a:prstGeom>
                          <a:ln>
                            <a:noFill/>
                          </a:ln>
                        </wps:spPr>
                        <wps:txbx>
                          <w:txbxContent>
                            <w:p w:rsidR="00E32380" w:rsidRDefault="00CF597B">
                              <w:pPr>
                                <w:spacing w:after="160" w:line="259" w:lineRule="auto"/>
                                <w:ind w:left="0" w:firstLine="0"/>
                                <w:jc w:val="left"/>
                              </w:pPr>
                              <w:r>
                                <w:rPr>
                                  <w:b/>
                                  <w:sz w:val="20"/>
                                </w:rPr>
                                <w:t>HORARIOS</w:t>
                              </w:r>
                            </w:p>
                          </w:txbxContent>
                        </wps:txbx>
                        <wps:bodyPr horzOverflow="overflow" vert="horz" lIns="0" tIns="0" rIns="0" bIns="0" rtlCol="0">
                          <a:noAutofit/>
                        </wps:bodyPr>
                      </wps:wsp>
                      <wps:wsp>
                        <wps:cNvPr id="141" name="Rectangle 141"/>
                        <wps:cNvSpPr/>
                        <wps:spPr>
                          <a:xfrm>
                            <a:off x="757960" y="2193174"/>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2" name="Rectangle 142"/>
                        <wps:cNvSpPr/>
                        <wps:spPr>
                          <a:xfrm>
                            <a:off x="789698" y="2193174"/>
                            <a:ext cx="234596" cy="150930"/>
                          </a:xfrm>
                          <a:prstGeom prst="rect">
                            <a:avLst/>
                          </a:prstGeom>
                          <a:ln>
                            <a:noFill/>
                          </a:ln>
                        </wps:spPr>
                        <wps:txbx>
                          <w:txbxContent>
                            <w:p w:rsidR="00E32380" w:rsidRDefault="00CF597B">
                              <w:pPr>
                                <w:spacing w:after="160" w:line="259" w:lineRule="auto"/>
                                <w:ind w:left="0" w:firstLine="0"/>
                                <w:jc w:val="left"/>
                              </w:pPr>
                              <w:r>
                                <w:rPr>
                                  <w:b/>
                                  <w:sz w:val="20"/>
                                </w:rPr>
                                <w:t>DE</w:t>
                              </w:r>
                            </w:p>
                          </w:txbxContent>
                        </wps:txbx>
                        <wps:bodyPr horzOverflow="overflow" vert="horz" lIns="0" tIns="0" rIns="0" bIns="0" rtlCol="0">
                          <a:noAutofit/>
                        </wps:bodyPr>
                      </wps:wsp>
                      <wps:wsp>
                        <wps:cNvPr id="143" name="Rectangle 143"/>
                        <wps:cNvSpPr/>
                        <wps:spPr>
                          <a:xfrm>
                            <a:off x="966052" y="2193174"/>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4" name="Rectangle 144"/>
                        <wps:cNvSpPr/>
                        <wps:spPr>
                          <a:xfrm>
                            <a:off x="997790" y="2193174"/>
                            <a:ext cx="831785" cy="150930"/>
                          </a:xfrm>
                          <a:prstGeom prst="rect">
                            <a:avLst/>
                          </a:prstGeom>
                          <a:ln>
                            <a:noFill/>
                          </a:ln>
                        </wps:spPr>
                        <wps:txbx>
                          <w:txbxContent>
                            <w:p w:rsidR="00E32380" w:rsidRDefault="00CF597B">
                              <w:pPr>
                                <w:spacing w:after="160" w:line="259" w:lineRule="auto"/>
                                <w:ind w:left="0" w:firstLine="0"/>
                                <w:jc w:val="left"/>
                              </w:pPr>
                              <w:r>
                                <w:rPr>
                                  <w:b/>
                                  <w:sz w:val="20"/>
                                </w:rPr>
                                <w:t>DICTADO/</w:t>
                              </w:r>
                            </w:p>
                          </w:txbxContent>
                        </wps:txbx>
                        <wps:bodyPr horzOverflow="overflow" vert="horz" lIns="0" tIns="0" rIns="0" bIns="0" rtlCol="0">
                          <a:noAutofit/>
                        </wps:bodyPr>
                      </wps:wsp>
                      <wps:wsp>
                        <wps:cNvPr id="145" name="Rectangle 145"/>
                        <wps:cNvSpPr/>
                        <wps:spPr>
                          <a:xfrm>
                            <a:off x="1623179" y="2193174"/>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343" name="Rectangle 32343"/>
                        <wps:cNvSpPr/>
                        <wps:spPr>
                          <a:xfrm>
                            <a:off x="66675" y="2339212"/>
                            <a:ext cx="947570" cy="150930"/>
                          </a:xfrm>
                          <a:prstGeom prst="rect">
                            <a:avLst/>
                          </a:prstGeom>
                          <a:ln>
                            <a:noFill/>
                          </a:ln>
                        </wps:spPr>
                        <wps:txbx>
                          <w:txbxContent>
                            <w:p w:rsidR="00E32380" w:rsidRDefault="00CF597B">
                              <w:pPr>
                                <w:spacing w:after="160" w:line="259" w:lineRule="auto"/>
                                <w:ind w:left="0" w:firstLine="0"/>
                                <w:jc w:val="left"/>
                              </w:pPr>
                              <w:r>
                                <w:rPr>
                                  <w:b/>
                                  <w:sz w:val="20"/>
                                </w:rPr>
                                <w:t>ENCUENTR</w:t>
                              </w:r>
                            </w:p>
                          </w:txbxContent>
                        </wps:txbx>
                        <wps:bodyPr horzOverflow="overflow" vert="horz" lIns="0" tIns="0" rIns="0" bIns="0" rtlCol="0">
                          <a:noAutofit/>
                        </wps:bodyPr>
                      </wps:wsp>
                      <wps:wsp>
                        <wps:cNvPr id="32344" name="Rectangle 32344"/>
                        <wps:cNvSpPr/>
                        <wps:spPr>
                          <a:xfrm>
                            <a:off x="779098" y="2339212"/>
                            <a:ext cx="225272" cy="150930"/>
                          </a:xfrm>
                          <a:prstGeom prst="rect">
                            <a:avLst/>
                          </a:prstGeom>
                          <a:ln>
                            <a:noFill/>
                          </a:ln>
                        </wps:spPr>
                        <wps:txbx>
                          <w:txbxContent>
                            <w:p w:rsidR="00E32380" w:rsidRDefault="00CF597B">
                              <w:pPr>
                                <w:spacing w:after="160" w:line="259" w:lineRule="auto"/>
                                <w:ind w:left="0" w:firstLine="0"/>
                                <w:jc w:val="left"/>
                              </w:pPr>
                              <w:r>
                                <w:rPr>
                                  <w:b/>
                                  <w:sz w:val="20"/>
                                </w:rPr>
                                <w:t>OS</w:t>
                              </w:r>
                            </w:p>
                          </w:txbxContent>
                        </wps:txbx>
                        <wps:bodyPr horzOverflow="overflow" vert="horz" lIns="0" tIns="0" rIns="0" bIns="0" rtlCol="0">
                          <a:noAutofit/>
                        </wps:bodyPr>
                      </wps:wsp>
                      <wps:wsp>
                        <wps:cNvPr id="147" name="Rectangle 147"/>
                        <wps:cNvSpPr/>
                        <wps:spPr>
                          <a:xfrm>
                            <a:off x="948448" y="2339212"/>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8" name="Rectangle 148"/>
                        <wps:cNvSpPr/>
                        <wps:spPr>
                          <a:xfrm>
                            <a:off x="980185" y="2339212"/>
                            <a:ext cx="1247804" cy="150930"/>
                          </a:xfrm>
                          <a:prstGeom prst="rect">
                            <a:avLst/>
                          </a:prstGeom>
                          <a:ln>
                            <a:noFill/>
                          </a:ln>
                        </wps:spPr>
                        <wps:txbx>
                          <w:txbxContent>
                            <w:p w:rsidR="00E32380" w:rsidRDefault="00CF597B">
                              <w:pPr>
                                <w:spacing w:after="160" w:line="259" w:lineRule="auto"/>
                                <w:ind w:left="0" w:firstLine="0"/>
                                <w:jc w:val="left"/>
                              </w:pPr>
                              <w:r>
                                <w:rPr>
                                  <w:b/>
                                  <w:sz w:val="20"/>
                                </w:rPr>
                                <w:t>SINCRÓNICOS:</w:t>
                              </w:r>
                            </w:p>
                          </w:txbxContent>
                        </wps:txbx>
                        <wps:bodyPr horzOverflow="overflow" vert="horz" lIns="0" tIns="0" rIns="0" bIns="0" rtlCol="0">
                          <a:noAutofit/>
                        </wps:bodyPr>
                      </wps:wsp>
                      <wps:wsp>
                        <wps:cNvPr id="149" name="Rectangle 149"/>
                        <wps:cNvSpPr/>
                        <wps:spPr>
                          <a:xfrm>
                            <a:off x="1918367" y="2337165"/>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334" name="Rectangle 32334"/>
                        <wps:cNvSpPr/>
                        <wps:spPr>
                          <a:xfrm>
                            <a:off x="2495550" y="2264147"/>
                            <a:ext cx="56248" cy="153652"/>
                          </a:xfrm>
                          <a:prstGeom prst="rect">
                            <a:avLst/>
                          </a:prstGeom>
                          <a:ln>
                            <a:noFill/>
                          </a:ln>
                        </wps:spPr>
                        <wps:txbx>
                          <w:txbxContent>
                            <w:p w:rsidR="00E32380" w:rsidRDefault="00CF597B">
                              <w:pPr>
                                <w:spacing w:after="160" w:line="259" w:lineRule="auto"/>
                                <w:ind w:left="0" w:firstLine="0"/>
                                <w:jc w:val="left"/>
                              </w:pPr>
                              <w:r>
                                <w:rPr>
                                  <w:sz w:val="20"/>
                                </w:rPr>
                                <w:t>(</w:t>
                              </w:r>
                            </w:p>
                          </w:txbxContent>
                        </wps:txbx>
                        <wps:bodyPr horzOverflow="overflow" vert="horz" lIns="0" tIns="0" rIns="0" bIns="0" rtlCol="0">
                          <a:noAutofit/>
                        </wps:bodyPr>
                      </wps:wsp>
                      <wps:wsp>
                        <wps:cNvPr id="32335" name="Rectangle 32335"/>
                        <wps:cNvSpPr/>
                        <wps:spPr>
                          <a:xfrm>
                            <a:off x="2537826" y="2264147"/>
                            <a:ext cx="290560" cy="153652"/>
                          </a:xfrm>
                          <a:prstGeom prst="rect">
                            <a:avLst/>
                          </a:prstGeom>
                          <a:ln>
                            <a:noFill/>
                          </a:ln>
                        </wps:spPr>
                        <wps:txbx>
                          <w:txbxContent>
                            <w:p w:rsidR="00E32380" w:rsidRDefault="00CF597B">
                              <w:pPr>
                                <w:spacing w:after="160" w:line="259" w:lineRule="auto"/>
                                <w:ind w:left="0" w:firstLine="0"/>
                                <w:jc w:val="left"/>
                              </w:pPr>
                              <w:r>
                                <w:rPr>
                                  <w:sz w:val="20"/>
                                </w:rPr>
                                <w:t>para</w:t>
                              </w:r>
                            </w:p>
                          </w:txbxContent>
                        </wps:txbx>
                        <wps:bodyPr horzOverflow="overflow" vert="horz" lIns="0" tIns="0" rIns="0" bIns="0" rtlCol="0">
                          <a:noAutofit/>
                        </wps:bodyPr>
                      </wps:wsp>
                      <wps:wsp>
                        <wps:cNvPr id="151" name="Rectangle 151"/>
                        <wps:cNvSpPr/>
                        <wps:spPr>
                          <a:xfrm>
                            <a:off x="2756270"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2" name="Rectangle 152"/>
                        <wps:cNvSpPr/>
                        <wps:spPr>
                          <a:xfrm>
                            <a:off x="2788008" y="2264146"/>
                            <a:ext cx="187585" cy="153652"/>
                          </a:xfrm>
                          <a:prstGeom prst="rect">
                            <a:avLst/>
                          </a:prstGeom>
                          <a:ln>
                            <a:noFill/>
                          </a:ln>
                        </wps:spPr>
                        <wps:txbx>
                          <w:txbxContent>
                            <w:p w:rsidR="00E32380" w:rsidRDefault="00CF597B">
                              <w:pPr>
                                <w:spacing w:after="160" w:line="259" w:lineRule="auto"/>
                                <w:ind w:left="0" w:firstLine="0"/>
                                <w:jc w:val="left"/>
                              </w:pPr>
                              <w:r>
                                <w:rPr>
                                  <w:sz w:val="20"/>
                                </w:rPr>
                                <w:t>las</w:t>
                              </w:r>
                            </w:p>
                          </w:txbxContent>
                        </wps:txbx>
                        <wps:bodyPr horzOverflow="overflow" vert="horz" lIns="0" tIns="0" rIns="0" bIns="0" rtlCol="0">
                          <a:noAutofit/>
                        </wps:bodyPr>
                      </wps:wsp>
                      <wps:wsp>
                        <wps:cNvPr id="153" name="Rectangle 153"/>
                        <wps:cNvSpPr/>
                        <wps:spPr>
                          <a:xfrm>
                            <a:off x="2929029"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4" name="Rectangle 154"/>
                        <wps:cNvSpPr/>
                        <wps:spPr>
                          <a:xfrm>
                            <a:off x="2960767" y="2264146"/>
                            <a:ext cx="365745" cy="153652"/>
                          </a:xfrm>
                          <a:prstGeom prst="rect">
                            <a:avLst/>
                          </a:prstGeom>
                          <a:ln>
                            <a:noFill/>
                          </a:ln>
                        </wps:spPr>
                        <wps:txbx>
                          <w:txbxContent>
                            <w:p w:rsidR="00E32380" w:rsidRDefault="00CF597B">
                              <w:pPr>
                                <w:spacing w:after="160" w:line="259" w:lineRule="auto"/>
                                <w:ind w:left="0" w:firstLine="0"/>
                                <w:jc w:val="left"/>
                              </w:pPr>
                              <w:r>
                                <w:rPr>
                                  <w:sz w:val="20"/>
                                </w:rPr>
                                <w:t>horas</w:t>
                              </w:r>
                            </w:p>
                          </w:txbxContent>
                        </wps:txbx>
                        <wps:bodyPr horzOverflow="overflow" vert="horz" lIns="0" tIns="0" rIns="0" bIns="0" rtlCol="0">
                          <a:noAutofit/>
                        </wps:bodyPr>
                      </wps:wsp>
                      <wps:wsp>
                        <wps:cNvPr id="155" name="Rectangle 155"/>
                        <wps:cNvSpPr/>
                        <wps:spPr>
                          <a:xfrm>
                            <a:off x="3235744"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353" name="Rectangle 32353"/>
                        <wps:cNvSpPr/>
                        <wps:spPr>
                          <a:xfrm>
                            <a:off x="3267481" y="2264147"/>
                            <a:ext cx="759334" cy="153652"/>
                          </a:xfrm>
                          <a:prstGeom prst="rect">
                            <a:avLst/>
                          </a:prstGeom>
                          <a:ln>
                            <a:noFill/>
                          </a:ln>
                        </wps:spPr>
                        <wps:txbx>
                          <w:txbxContent>
                            <w:p w:rsidR="00E32380" w:rsidRDefault="00CF597B">
                              <w:pPr>
                                <w:spacing w:after="160" w:line="259" w:lineRule="auto"/>
                                <w:ind w:left="0" w:firstLine="0"/>
                                <w:jc w:val="left"/>
                              </w:pPr>
                              <w:r>
                                <w:rPr>
                                  <w:sz w:val="20"/>
                                </w:rPr>
                                <w:t>presenciale</w:t>
                              </w:r>
                            </w:p>
                          </w:txbxContent>
                        </wps:txbx>
                        <wps:bodyPr horzOverflow="overflow" vert="horz" lIns="0" tIns="0" rIns="0" bIns="0" rtlCol="0">
                          <a:noAutofit/>
                        </wps:bodyPr>
                      </wps:wsp>
                      <wps:wsp>
                        <wps:cNvPr id="32354" name="Rectangle 32354"/>
                        <wps:cNvSpPr/>
                        <wps:spPr>
                          <a:xfrm>
                            <a:off x="3838387" y="2264147"/>
                            <a:ext cx="65733" cy="153652"/>
                          </a:xfrm>
                          <a:prstGeom prst="rect">
                            <a:avLst/>
                          </a:prstGeom>
                          <a:ln>
                            <a:noFill/>
                          </a:ln>
                        </wps:spPr>
                        <wps:txbx>
                          <w:txbxContent>
                            <w:p w:rsidR="00E32380" w:rsidRDefault="00CF597B">
                              <w:pPr>
                                <w:spacing w:after="160" w:line="259" w:lineRule="auto"/>
                                <w:ind w:left="0" w:firstLine="0"/>
                                <w:jc w:val="left"/>
                              </w:pPr>
                              <w:r>
                                <w:rPr>
                                  <w:sz w:val="20"/>
                                </w:rPr>
                                <w:t>s</w:t>
                              </w:r>
                            </w:p>
                          </w:txbxContent>
                        </wps:txbx>
                        <wps:bodyPr horzOverflow="overflow" vert="horz" lIns="0" tIns="0" rIns="0" bIns="0" rtlCol="0">
                          <a:noAutofit/>
                        </wps:bodyPr>
                      </wps:wsp>
                      <wps:wsp>
                        <wps:cNvPr id="157" name="Rectangle 157"/>
                        <wps:cNvSpPr/>
                        <wps:spPr>
                          <a:xfrm>
                            <a:off x="3887791"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8" name="Rectangle 158"/>
                        <wps:cNvSpPr/>
                        <wps:spPr>
                          <a:xfrm>
                            <a:off x="3919528" y="2264146"/>
                            <a:ext cx="215788" cy="153652"/>
                          </a:xfrm>
                          <a:prstGeom prst="rect">
                            <a:avLst/>
                          </a:prstGeom>
                          <a:ln>
                            <a:noFill/>
                          </a:ln>
                        </wps:spPr>
                        <wps:txbx>
                          <w:txbxContent>
                            <w:p w:rsidR="00E32380" w:rsidRDefault="00CF597B">
                              <w:pPr>
                                <w:spacing w:after="160" w:line="259" w:lineRule="auto"/>
                                <w:ind w:left="0" w:firstLine="0"/>
                                <w:jc w:val="left"/>
                              </w:pPr>
                              <w:r>
                                <w:rPr>
                                  <w:sz w:val="20"/>
                                </w:rPr>
                                <w:t>y/o</w:t>
                              </w:r>
                            </w:p>
                          </w:txbxContent>
                        </wps:txbx>
                        <wps:bodyPr horzOverflow="overflow" vert="horz" lIns="0" tIns="0" rIns="0" bIns="0" rtlCol="0">
                          <a:noAutofit/>
                        </wps:bodyPr>
                      </wps:wsp>
                      <wps:wsp>
                        <wps:cNvPr id="159" name="Rectangle 159"/>
                        <wps:cNvSpPr/>
                        <wps:spPr>
                          <a:xfrm>
                            <a:off x="4081749"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0" name="Rectangle 160"/>
                        <wps:cNvSpPr/>
                        <wps:spPr>
                          <a:xfrm>
                            <a:off x="4113487" y="2264146"/>
                            <a:ext cx="759495" cy="153652"/>
                          </a:xfrm>
                          <a:prstGeom prst="rect">
                            <a:avLst/>
                          </a:prstGeom>
                          <a:ln>
                            <a:noFill/>
                          </a:ln>
                        </wps:spPr>
                        <wps:txbx>
                          <w:txbxContent>
                            <w:p w:rsidR="00E32380" w:rsidRDefault="00CF597B">
                              <w:pPr>
                                <w:spacing w:after="160" w:line="259" w:lineRule="auto"/>
                                <w:ind w:left="0" w:firstLine="0"/>
                                <w:jc w:val="left"/>
                              </w:pPr>
                              <w:r>
                                <w:rPr>
                                  <w:sz w:val="20"/>
                                </w:rPr>
                                <w:t>actividades</w:t>
                              </w:r>
                            </w:p>
                          </w:txbxContent>
                        </wps:txbx>
                        <wps:bodyPr horzOverflow="overflow" vert="horz" lIns="0" tIns="0" rIns="0" bIns="0" rtlCol="0">
                          <a:noAutofit/>
                        </wps:bodyPr>
                      </wps:wsp>
                      <wps:wsp>
                        <wps:cNvPr id="161" name="Rectangle 161"/>
                        <wps:cNvSpPr/>
                        <wps:spPr>
                          <a:xfrm>
                            <a:off x="4684517"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2355" name="Rectangle 32355"/>
                        <wps:cNvSpPr/>
                        <wps:spPr>
                          <a:xfrm>
                            <a:off x="4716254" y="2264147"/>
                            <a:ext cx="543980" cy="153652"/>
                          </a:xfrm>
                          <a:prstGeom prst="rect">
                            <a:avLst/>
                          </a:prstGeom>
                          <a:ln>
                            <a:noFill/>
                          </a:ln>
                        </wps:spPr>
                        <wps:txbx>
                          <w:txbxContent>
                            <w:p w:rsidR="00E32380" w:rsidRDefault="00CF597B">
                              <w:pPr>
                                <w:spacing w:after="160" w:line="259" w:lineRule="auto"/>
                                <w:ind w:left="0" w:firstLine="0"/>
                                <w:jc w:val="left"/>
                              </w:pPr>
                              <w:r>
                                <w:rPr>
                                  <w:sz w:val="20"/>
                                </w:rPr>
                                <w:t>sincróni</w:t>
                              </w:r>
                            </w:p>
                          </w:txbxContent>
                        </wps:txbx>
                        <wps:bodyPr horzOverflow="overflow" vert="horz" lIns="0" tIns="0" rIns="0" bIns="0" rtlCol="0">
                          <a:noAutofit/>
                        </wps:bodyPr>
                      </wps:wsp>
                      <wps:wsp>
                        <wps:cNvPr id="32356" name="Rectangle 32356"/>
                        <wps:cNvSpPr/>
                        <wps:spPr>
                          <a:xfrm>
                            <a:off x="5125248" y="2264147"/>
                            <a:ext cx="271839" cy="153652"/>
                          </a:xfrm>
                          <a:prstGeom prst="rect">
                            <a:avLst/>
                          </a:prstGeom>
                          <a:ln>
                            <a:noFill/>
                          </a:ln>
                        </wps:spPr>
                        <wps:txbx>
                          <w:txbxContent>
                            <w:p w:rsidR="00E32380" w:rsidRDefault="00CF597B">
                              <w:pPr>
                                <w:spacing w:after="160" w:line="259" w:lineRule="auto"/>
                                <w:ind w:left="0" w:firstLine="0"/>
                                <w:jc w:val="left"/>
                              </w:pPr>
                              <w:r>
                                <w:rPr>
                                  <w:sz w:val="20"/>
                                </w:rPr>
                                <w:t>cas)</w:t>
                              </w:r>
                            </w:p>
                          </w:txbxContent>
                        </wps:txbx>
                        <wps:bodyPr horzOverflow="overflow" vert="horz" lIns="0" tIns="0" rIns="0" bIns="0" rtlCol="0">
                          <a:noAutofit/>
                        </wps:bodyPr>
                      </wps:wsp>
                      <wps:wsp>
                        <wps:cNvPr id="163" name="Rectangle 163"/>
                        <wps:cNvSpPr/>
                        <wps:spPr>
                          <a:xfrm>
                            <a:off x="5329621"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4" name="Rectangle 164"/>
                        <wps:cNvSpPr/>
                        <wps:spPr>
                          <a:xfrm>
                            <a:off x="5361358" y="2264146"/>
                            <a:ext cx="162609" cy="153652"/>
                          </a:xfrm>
                          <a:prstGeom prst="rect">
                            <a:avLst/>
                          </a:prstGeom>
                          <a:ln>
                            <a:noFill/>
                          </a:ln>
                        </wps:spPr>
                        <wps:txbx>
                          <w:txbxContent>
                            <w:p w:rsidR="00E32380" w:rsidRDefault="00CF597B">
                              <w:pPr>
                                <w:spacing w:after="160" w:line="259" w:lineRule="auto"/>
                                <w:ind w:left="0" w:firstLine="0"/>
                                <w:jc w:val="left"/>
                              </w:pPr>
                              <w:r>
                                <w:rPr>
                                  <w:sz w:val="20"/>
                                </w:rPr>
                                <w:t>11</w:t>
                              </w:r>
                            </w:p>
                          </w:txbxContent>
                        </wps:txbx>
                        <wps:bodyPr horzOverflow="overflow" vert="horz" lIns="0" tIns="0" rIns="0" bIns="0" rtlCol="0">
                          <a:noAutofit/>
                        </wps:bodyPr>
                      </wps:wsp>
                      <wps:wsp>
                        <wps:cNvPr id="165" name="Rectangle 165"/>
                        <wps:cNvSpPr/>
                        <wps:spPr>
                          <a:xfrm>
                            <a:off x="5483596"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6" name="Rectangle 166"/>
                        <wps:cNvSpPr/>
                        <wps:spPr>
                          <a:xfrm>
                            <a:off x="5515333" y="2264146"/>
                            <a:ext cx="74970" cy="153652"/>
                          </a:xfrm>
                          <a:prstGeom prst="rect">
                            <a:avLst/>
                          </a:prstGeom>
                          <a:ln>
                            <a:noFill/>
                          </a:ln>
                        </wps:spPr>
                        <wps:txbx>
                          <w:txbxContent>
                            <w:p w:rsidR="00E32380" w:rsidRDefault="00CF597B">
                              <w:pPr>
                                <w:spacing w:after="160" w:line="259" w:lineRule="auto"/>
                                <w:ind w:left="0" w:firstLine="0"/>
                                <w:jc w:val="left"/>
                              </w:pPr>
                              <w:r>
                                <w:rPr>
                                  <w:sz w:val="20"/>
                                </w:rPr>
                                <w:t>a</w:t>
                              </w:r>
                            </w:p>
                          </w:txbxContent>
                        </wps:txbx>
                        <wps:bodyPr horzOverflow="overflow" vert="horz" lIns="0" tIns="0" rIns="0" bIns="0" rtlCol="0">
                          <a:noAutofit/>
                        </wps:bodyPr>
                      </wps:wsp>
                      <wps:wsp>
                        <wps:cNvPr id="167" name="Rectangle 167"/>
                        <wps:cNvSpPr/>
                        <wps:spPr>
                          <a:xfrm>
                            <a:off x="5571680"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8" name="Rectangle 168"/>
                        <wps:cNvSpPr/>
                        <wps:spPr>
                          <a:xfrm>
                            <a:off x="5603418" y="2264146"/>
                            <a:ext cx="168877" cy="153652"/>
                          </a:xfrm>
                          <a:prstGeom prst="rect">
                            <a:avLst/>
                          </a:prstGeom>
                          <a:ln>
                            <a:noFill/>
                          </a:ln>
                        </wps:spPr>
                        <wps:txbx>
                          <w:txbxContent>
                            <w:p w:rsidR="00E32380" w:rsidRDefault="00CF597B">
                              <w:pPr>
                                <w:spacing w:after="160" w:line="259" w:lineRule="auto"/>
                                <w:ind w:left="0" w:firstLine="0"/>
                                <w:jc w:val="left"/>
                              </w:pPr>
                              <w:r>
                                <w:rPr>
                                  <w:sz w:val="20"/>
                                </w:rPr>
                                <w:t>14</w:t>
                              </w:r>
                            </w:p>
                          </w:txbxContent>
                        </wps:txbx>
                        <wps:bodyPr horzOverflow="overflow" vert="horz" lIns="0" tIns="0" rIns="0" bIns="0" rtlCol="0">
                          <a:noAutofit/>
                        </wps:bodyPr>
                      </wps:wsp>
                      <wps:wsp>
                        <wps:cNvPr id="169" name="Rectangle 169"/>
                        <wps:cNvSpPr/>
                        <wps:spPr>
                          <a:xfrm>
                            <a:off x="5730368" y="2264146"/>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 name="Rectangle 170"/>
                        <wps:cNvSpPr/>
                        <wps:spPr>
                          <a:xfrm>
                            <a:off x="66675" y="2636069"/>
                            <a:ext cx="647285" cy="150930"/>
                          </a:xfrm>
                          <a:prstGeom prst="rect">
                            <a:avLst/>
                          </a:prstGeom>
                          <a:ln>
                            <a:noFill/>
                          </a:ln>
                        </wps:spPr>
                        <wps:txbx>
                          <w:txbxContent>
                            <w:p w:rsidR="00E32380" w:rsidRDefault="00CF597B">
                              <w:pPr>
                                <w:spacing w:after="160" w:line="259" w:lineRule="auto"/>
                                <w:ind w:left="0" w:firstLine="0"/>
                                <w:jc w:val="left"/>
                              </w:pPr>
                              <w:r>
                                <w:rPr>
                                  <w:b/>
                                  <w:sz w:val="20"/>
                                </w:rPr>
                                <w:t>CURSO:</w:t>
                              </w:r>
                            </w:p>
                          </w:txbxContent>
                        </wps:txbx>
                        <wps:bodyPr horzOverflow="overflow" vert="horz" lIns="0" tIns="0" rIns="0" bIns="0" rtlCol="0">
                          <a:noAutofit/>
                        </wps:bodyPr>
                      </wps:wsp>
                      <wps:wsp>
                        <wps:cNvPr id="171" name="Rectangle 171"/>
                        <wps:cNvSpPr/>
                        <wps:spPr>
                          <a:xfrm>
                            <a:off x="553339" y="2636069"/>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2" name="Rectangle 172"/>
                        <wps:cNvSpPr/>
                        <wps:spPr>
                          <a:xfrm>
                            <a:off x="923925" y="2634022"/>
                            <a:ext cx="459573" cy="153652"/>
                          </a:xfrm>
                          <a:prstGeom prst="rect">
                            <a:avLst/>
                          </a:prstGeom>
                          <a:ln>
                            <a:noFill/>
                          </a:ln>
                        </wps:spPr>
                        <wps:txbx>
                          <w:txbxContent>
                            <w:p w:rsidR="00E32380" w:rsidRDefault="00CF597B">
                              <w:pPr>
                                <w:spacing w:after="160" w:line="259" w:lineRule="auto"/>
                                <w:ind w:left="0" w:firstLine="0"/>
                                <w:jc w:val="left"/>
                              </w:pPr>
                              <w:r>
                                <w:rPr>
                                  <w:sz w:val="20"/>
                                </w:rPr>
                                <w:t>Cuarto</w:t>
                              </w:r>
                            </w:p>
                          </w:txbxContent>
                        </wps:txbx>
                        <wps:bodyPr horzOverflow="overflow" vert="horz" lIns="0" tIns="0" rIns="0" bIns="0" rtlCol="0">
                          <a:noAutofit/>
                        </wps:bodyPr>
                      </wps:wsp>
                      <wps:wsp>
                        <wps:cNvPr id="173" name="Rectangle 173"/>
                        <wps:cNvSpPr/>
                        <wps:spPr>
                          <a:xfrm>
                            <a:off x="1269444" y="2634022"/>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4" name="Rectangle 174"/>
                        <wps:cNvSpPr/>
                        <wps:spPr>
                          <a:xfrm>
                            <a:off x="1301181" y="2634022"/>
                            <a:ext cx="290811" cy="153652"/>
                          </a:xfrm>
                          <a:prstGeom prst="rect">
                            <a:avLst/>
                          </a:prstGeom>
                          <a:ln>
                            <a:noFill/>
                          </a:ln>
                        </wps:spPr>
                        <wps:txbx>
                          <w:txbxContent>
                            <w:p w:rsidR="00E32380" w:rsidRDefault="00CF597B">
                              <w:pPr>
                                <w:spacing w:after="160" w:line="259" w:lineRule="auto"/>
                                <w:ind w:left="0" w:firstLine="0"/>
                                <w:jc w:val="left"/>
                              </w:pPr>
                              <w:r>
                                <w:rPr>
                                  <w:sz w:val="20"/>
                                </w:rPr>
                                <w:t>Año</w:t>
                              </w:r>
                            </w:p>
                          </w:txbxContent>
                        </wps:txbx>
                        <wps:bodyPr horzOverflow="overflow" vert="horz" lIns="0" tIns="0" rIns="0" bIns="0" rtlCol="0">
                          <a:noAutofit/>
                        </wps:bodyPr>
                      </wps:wsp>
                      <wps:wsp>
                        <wps:cNvPr id="175" name="Rectangle 175"/>
                        <wps:cNvSpPr/>
                        <wps:spPr>
                          <a:xfrm>
                            <a:off x="1519811" y="2634022"/>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6" name="Rectangle 176"/>
                        <wps:cNvSpPr/>
                        <wps:spPr>
                          <a:xfrm>
                            <a:off x="2247900" y="2636069"/>
                            <a:ext cx="666000" cy="150930"/>
                          </a:xfrm>
                          <a:prstGeom prst="rect">
                            <a:avLst/>
                          </a:prstGeom>
                          <a:ln>
                            <a:noFill/>
                          </a:ln>
                        </wps:spPr>
                        <wps:txbx>
                          <w:txbxContent>
                            <w:p w:rsidR="00E32380" w:rsidRDefault="00CF597B">
                              <w:pPr>
                                <w:spacing w:after="160" w:line="259" w:lineRule="auto"/>
                                <w:ind w:left="0" w:firstLine="0"/>
                                <w:jc w:val="left"/>
                              </w:pPr>
                              <w:r>
                                <w:rPr>
                                  <w:b/>
                                  <w:sz w:val="20"/>
                                </w:rPr>
                                <w:t>TURNO:</w:t>
                              </w:r>
                            </w:p>
                          </w:txbxContent>
                        </wps:txbx>
                        <wps:bodyPr horzOverflow="overflow" vert="horz" lIns="0" tIns="0" rIns="0" bIns="0" rtlCol="0">
                          <a:noAutofit/>
                        </wps:bodyPr>
                      </wps:wsp>
                      <wps:wsp>
                        <wps:cNvPr id="177" name="Rectangle 177"/>
                        <wps:cNvSpPr/>
                        <wps:spPr>
                          <a:xfrm>
                            <a:off x="2748636" y="2636069"/>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8" name="Rectangle 178"/>
                        <wps:cNvSpPr/>
                        <wps:spPr>
                          <a:xfrm>
                            <a:off x="2943225" y="2634022"/>
                            <a:ext cx="543826" cy="153652"/>
                          </a:xfrm>
                          <a:prstGeom prst="rect">
                            <a:avLst/>
                          </a:prstGeom>
                          <a:ln>
                            <a:noFill/>
                          </a:ln>
                        </wps:spPr>
                        <wps:txbx>
                          <w:txbxContent>
                            <w:p w:rsidR="00E32380" w:rsidRDefault="00CF597B">
                              <w:pPr>
                                <w:spacing w:after="160" w:line="259" w:lineRule="auto"/>
                                <w:ind w:left="0" w:firstLine="0"/>
                                <w:jc w:val="left"/>
                              </w:pPr>
                              <w:r>
                                <w:rPr>
                                  <w:sz w:val="20"/>
                                </w:rPr>
                                <w:t>Mañana</w:t>
                              </w:r>
                            </w:p>
                          </w:txbxContent>
                        </wps:txbx>
                        <wps:bodyPr horzOverflow="overflow" vert="horz" lIns="0" tIns="0" rIns="0" bIns="0" rtlCol="0">
                          <a:noAutofit/>
                        </wps:bodyPr>
                      </wps:wsp>
                      <wps:wsp>
                        <wps:cNvPr id="179" name="Rectangle 179"/>
                        <wps:cNvSpPr/>
                        <wps:spPr>
                          <a:xfrm>
                            <a:off x="3352095" y="2634022"/>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0" name="Rectangle 180"/>
                        <wps:cNvSpPr/>
                        <wps:spPr>
                          <a:xfrm>
                            <a:off x="3914775" y="2636069"/>
                            <a:ext cx="497321" cy="150930"/>
                          </a:xfrm>
                          <a:prstGeom prst="rect">
                            <a:avLst/>
                          </a:prstGeom>
                          <a:ln>
                            <a:noFill/>
                          </a:ln>
                        </wps:spPr>
                        <wps:txbx>
                          <w:txbxContent>
                            <w:p w:rsidR="00E32380" w:rsidRDefault="00CF597B">
                              <w:pPr>
                                <w:spacing w:after="160" w:line="259" w:lineRule="auto"/>
                                <w:ind w:left="0" w:firstLine="0"/>
                                <w:jc w:val="left"/>
                              </w:pPr>
                              <w:r>
                                <w:rPr>
                                  <w:b/>
                                  <w:sz w:val="20"/>
                                </w:rPr>
                                <w:t>SEDE:</w:t>
                              </w:r>
                            </w:p>
                          </w:txbxContent>
                        </wps:txbx>
                        <wps:bodyPr horzOverflow="overflow" vert="horz" lIns="0" tIns="0" rIns="0" bIns="0" rtlCol="0">
                          <a:noAutofit/>
                        </wps:bodyPr>
                      </wps:wsp>
                      <wps:wsp>
                        <wps:cNvPr id="181" name="Rectangle 181"/>
                        <wps:cNvSpPr/>
                        <wps:spPr>
                          <a:xfrm>
                            <a:off x="4288684" y="2636069"/>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2" name="Rectangle 182"/>
                        <wps:cNvSpPr/>
                        <wps:spPr>
                          <a:xfrm>
                            <a:off x="5229225" y="2634022"/>
                            <a:ext cx="459573" cy="153652"/>
                          </a:xfrm>
                          <a:prstGeom prst="rect">
                            <a:avLst/>
                          </a:prstGeom>
                          <a:ln>
                            <a:noFill/>
                          </a:ln>
                        </wps:spPr>
                        <wps:txbx>
                          <w:txbxContent>
                            <w:p w:rsidR="00E32380" w:rsidRDefault="00CF597B">
                              <w:pPr>
                                <w:spacing w:after="160" w:line="259" w:lineRule="auto"/>
                                <w:ind w:left="0" w:firstLine="0"/>
                                <w:jc w:val="left"/>
                              </w:pPr>
                              <w:r>
                                <w:rPr>
                                  <w:sz w:val="20"/>
                                </w:rPr>
                                <w:t>Centro</w:t>
                              </w:r>
                            </w:p>
                          </w:txbxContent>
                        </wps:txbx>
                        <wps:bodyPr horzOverflow="overflow" vert="horz" lIns="0" tIns="0" rIns="0" bIns="0" rtlCol="0">
                          <a:noAutofit/>
                        </wps:bodyPr>
                      </wps:wsp>
                      <wps:wsp>
                        <wps:cNvPr id="183" name="Rectangle 183"/>
                        <wps:cNvSpPr/>
                        <wps:spPr>
                          <a:xfrm>
                            <a:off x="5574744" y="2634022"/>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4" name="Rectangle 184"/>
                        <wps:cNvSpPr/>
                        <wps:spPr>
                          <a:xfrm>
                            <a:off x="66675" y="2940869"/>
                            <a:ext cx="722227" cy="150930"/>
                          </a:xfrm>
                          <a:prstGeom prst="rect">
                            <a:avLst/>
                          </a:prstGeom>
                          <a:ln>
                            <a:noFill/>
                          </a:ln>
                        </wps:spPr>
                        <wps:txbx>
                          <w:txbxContent>
                            <w:p w:rsidR="00E32380" w:rsidRDefault="00CF597B">
                              <w:pPr>
                                <w:spacing w:after="160" w:line="259" w:lineRule="auto"/>
                                <w:ind w:left="0" w:firstLine="0"/>
                                <w:jc w:val="left"/>
                              </w:pPr>
                              <w:r>
                                <w:rPr>
                                  <w:b/>
                                  <w:sz w:val="20"/>
                                </w:rPr>
                                <w:t>IDIOMA:</w:t>
                              </w:r>
                            </w:p>
                          </w:txbxContent>
                        </wps:txbx>
                        <wps:bodyPr horzOverflow="overflow" vert="horz" lIns="0" tIns="0" rIns="0" bIns="0" rtlCol="0">
                          <a:noAutofit/>
                        </wps:bodyPr>
                      </wps:wsp>
                      <wps:wsp>
                        <wps:cNvPr id="185" name="Rectangle 185"/>
                        <wps:cNvSpPr/>
                        <wps:spPr>
                          <a:xfrm>
                            <a:off x="609686" y="2940869"/>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86" name="Rectangle 186"/>
                        <wps:cNvSpPr/>
                        <wps:spPr>
                          <a:xfrm>
                            <a:off x="1285875" y="2934571"/>
                            <a:ext cx="567198" cy="169017"/>
                          </a:xfrm>
                          <a:prstGeom prst="rect">
                            <a:avLst/>
                          </a:prstGeom>
                          <a:ln>
                            <a:noFill/>
                          </a:ln>
                        </wps:spPr>
                        <wps:txbx>
                          <w:txbxContent>
                            <w:p w:rsidR="00E32380" w:rsidRDefault="00CF597B">
                              <w:pPr>
                                <w:spacing w:after="160" w:line="259" w:lineRule="auto"/>
                                <w:ind w:left="0" w:firstLine="0"/>
                                <w:jc w:val="left"/>
                              </w:pPr>
                              <w:r>
                                <w:t>español</w:t>
                              </w:r>
                            </w:p>
                          </w:txbxContent>
                        </wps:txbx>
                        <wps:bodyPr horzOverflow="overflow" vert="horz" lIns="0" tIns="0" rIns="0" bIns="0" rtlCol="0">
                          <a:noAutofit/>
                        </wps:bodyPr>
                      </wps:wsp>
                      <wps:wsp>
                        <wps:cNvPr id="187" name="Rectangle 187"/>
                        <wps:cNvSpPr/>
                        <wps:spPr>
                          <a:xfrm>
                            <a:off x="1712312" y="2934571"/>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88" name="Rectangle 188"/>
                        <wps:cNvSpPr/>
                        <wps:spPr>
                          <a:xfrm>
                            <a:off x="1747212" y="2934571"/>
                            <a:ext cx="51621" cy="169017"/>
                          </a:xfrm>
                          <a:prstGeom prst="rect">
                            <a:avLst/>
                          </a:prstGeom>
                          <a:ln>
                            <a:noFill/>
                          </a:ln>
                        </wps:spPr>
                        <wps:txbx>
                          <w:txbxContent>
                            <w:p w:rsidR="00E32380" w:rsidRDefault="00CF597B">
                              <w:pPr>
                                <w:spacing w:after="160" w:line="259" w:lineRule="auto"/>
                                <w:ind w:left="0" w:firstLine="0"/>
                                <w:jc w:val="left"/>
                              </w:pPr>
                              <w:r>
                                <w:t>/</w:t>
                              </w:r>
                            </w:p>
                          </w:txbxContent>
                        </wps:txbx>
                        <wps:bodyPr horzOverflow="overflow" vert="horz" lIns="0" tIns="0" rIns="0" bIns="0" rtlCol="0">
                          <a:noAutofit/>
                        </wps:bodyPr>
                      </wps:wsp>
                      <wps:wsp>
                        <wps:cNvPr id="189" name="Rectangle 189"/>
                        <wps:cNvSpPr/>
                        <wps:spPr>
                          <a:xfrm>
                            <a:off x="1785998" y="2934571"/>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90" name="Rectangle 190"/>
                        <wps:cNvSpPr/>
                        <wps:spPr>
                          <a:xfrm>
                            <a:off x="1820898" y="2934571"/>
                            <a:ext cx="443554" cy="169017"/>
                          </a:xfrm>
                          <a:prstGeom prst="rect">
                            <a:avLst/>
                          </a:prstGeom>
                          <a:ln>
                            <a:noFill/>
                          </a:ln>
                        </wps:spPr>
                        <wps:txbx>
                          <w:txbxContent>
                            <w:p w:rsidR="00E32380" w:rsidRDefault="00CF597B">
                              <w:pPr>
                                <w:spacing w:after="160" w:line="259" w:lineRule="auto"/>
                                <w:ind w:left="0" w:firstLine="0"/>
                                <w:jc w:val="left"/>
                              </w:pPr>
                              <w:r>
                                <w:t>inglés</w:t>
                              </w:r>
                            </w:p>
                          </w:txbxContent>
                        </wps:txbx>
                        <wps:bodyPr horzOverflow="overflow" vert="horz" lIns="0" tIns="0" rIns="0" bIns="0" rtlCol="0">
                          <a:noAutofit/>
                        </wps:bodyPr>
                      </wps:wsp>
                      <wps:wsp>
                        <wps:cNvPr id="191" name="Rectangle 191"/>
                        <wps:cNvSpPr/>
                        <wps:spPr>
                          <a:xfrm>
                            <a:off x="2154359" y="2934571"/>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92" name="Rectangle 192"/>
                        <wps:cNvSpPr/>
                        <wps:spPr>
                          <a:xfrm>
                            <a:off x="2189259" y="2934571"/>
                            <a:ext cx="51621" cy="169017"/>
                          </a:xfrm>
                          <a:prstGeom prst="rect">
                            <a:avLst/>
                          </a:prstGeom>
                          <a:ln>
                            <a:noFill/>
                          </a:ln>
                        </wps:spPr>
                        <wps:txbx>
                          <w:txbxContent>
                            <w:p w:rsidR="00E32380" w:rsidRDefault="00CF597B">
                              <w:pPr>
                                <w:spacing w:after="160" w:line="259" w:lineRule="auto"/>
                                <w:ind w:left="0" w:firstLine="0"/>
                                <w:jc w:val="left"/>
                              </w:pPr>
                              <w:r>
                                <w:t>/</w:t>
                              </w:r>
                            </w:p>
                          </w:txbxContent>
                        </wps:txbx>
                        <wps:bodyPr horzOverflow="overflow" vert="horz" lIns="0" tIns="0" rIns="0" bIns="0" rtlCol="0">
                          <a:noAutofit/>
                        </wps:bodyPr>
                      </wps:wsp>
                      <wps:wsp>
                        <wps:cNvPr id="193" name="Rectangle 193"/>
                        <wps:cNvSpPr/>
                        <wps:spPr>
                          <a:xfrm>
                            <a:off x="2228044" y="2934571"/>
                            <a:ext cx="46450" cy="169017"/>
                          </a:xfrm>
                          <a:prstGeom prst="rect">
                            <a:avLst/>
                          </a:prstGeom>
                          <a:ln>
                            <a:noFill/>
                          </a:ln>
                        </wps:spPr>
                        <wps:txbx>
                          <w:txbxContent>
                            <w:p w:rsidR="00E32380" w:rsidRDefault="00CF597B">
                              <w:pPr>
                                <w:spacing w:after="160" w:line="259" w:lineRule="auto"/>
                                <w:ind w:left="0" w:firstLine="0"/>
                                <w:jc w:val="left"/>
                              </w:pPr>
                              <w:r>
                                <w:t xml:space="preserve"> </w:t>
                              </w:r>
                            </w:p>
                          </w:txbxContent>
                        </wps:txbx>
                        <wps:bodyPr horzOverflow="overflow" vert="horz" lIns="0" tIns="0" rIns="0" bIns="0" rtlCol="0">
                          <a:noAutofit/>
                        </wps:bodyPr>
                      </wps:wsp>
                      <wps:wsp>
                        <wps:cNvPr id="194" name="Rectangle 194"/>
                        <wps:cNvSpPr/>
                        <wps:spPr>
                          <a:xfrm>
                            <a:off x="2262944" y="2934571"/>
                            <a:ext cx="536026" cy="169017"/>
                          </a:xfrm>
                          <a:prstGeom prst="rect">
                            <a:avLst/>
                          </a:prstGeom>
                          <a:ln>
                            <a:noFill/>
                          </a:ln>
                        </wps:spPr>
                        <wps:txbx>
                          <w:txbxContent>
                            <w:p w:rsidR="00E32380" w:rsidRDefault="00CF597B">
                              <w:pPr>
                                <w:spacing w:after="160" w:line="259" w:lineRule="auto"/>
                                <w:ind w:left="0" w:firstLine="0"/>
                                <w:jc w:val="left"/>
                              </w:pPr>
                              <w:r>
                                <w:t>francés</w:t>
                              </w:r>
                            </w:p>
                          </w:txbxContent>
                        </wps:txbx>
                        <wps:bodyPr horzOverflow="overflow" vert="horz" lIns="0" tIns="0" rIns="0" bIns="0" rtlCol="0">
                          <a:noAutofit/>
                        </wps:bodyPr>
                      </wps:wsp>
                      <wps:wsp>
                        <wps:cNvPr id="195" name="Rectangle 195"/>
                        <wps:cNvSpPr/>
                        <wps:spPr>
                          <a:xfrm>
                            <a:off x="2665933" y="2943377"/>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6" name="Rectangle 196"/>
                        <wps:cNvSpPr/>
                        <wps:spPr>
                          <a:xfrm>
                            <a:off x="66675" y="3245669"/>
                            <a:ext cx="412734" cy="150930"/>
                          </a:xfrm>
                          <a:prstGeom prst="rect">
                            <a:avLst/>
                          </a:prstGeom>
                          <a:ln>
                            <a:noFill/>
                          </a:ln>
                        </wps:spPr>
                        <wps:txbx>
                          <w:txbxContent>
                            <w:p w:rsidR="00E32380" w:rsidRDefault="00CF597B">
                              <w:pPr>
                                <w:spacing w:after="160" w:line="259" w:lineRule="auto"/>
                                <w:ind w:left="0" w:firstLine="0"/>
                                <w:jc w:val="left"/>
                              </w:pPr>
                              <w:r>
                                <w:rPr>
                                  <w:b/>
                                  <w:sz w:val="20"/>
                                </w:rPr>
                                <w:t>URL:</w:t>
                              </w:r>
                            </w:p>
                          </w:txbxContent>
                        </wps:txbx>
                        <wps:bodyPr horzOverflow="overflow" vert="horz" lIns="0" tIns="0" rIns="0" bIns="0" rtlCol="0">
                          <a:noAutofit/>
                        </wps:bodyPr>
                      </wps:wsp>
                      <wps:wsp>
                        <wps:cNvPr id="197" name="Rectangle 197"/>
                        <wps:cNvSpPr/>
                        <wps:spPr>
                          <a:xfrm>
                            <a:off x="376985" y="3245669"/>
                            <a:ext cx="42228" cy="150930"/>
                          </a:xfrm>
                          <a:prstGeom prst="rect">
                            <a:avLst/>
                          </a:prstGeom>
                          <a:ln>
                            <a:noFill/>
                          </a:ln>
                        </wps:spPr>
                        <wps:txbx>
                          <w:txbxContent>
                            <w:p w:rsidR="00E32380" w:rsidRDefault="00CF597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336" name="Rectangle 32336"/>
                        <wps:cNvSpPr/>
                        <wps:spPr>
                          <a:xfrm>
                            <a:off x="923925" y="3239371"/>
                            <a:ext cx="61873" cy="169017"/>
                          </a:xfrm>
                          <a:prstGeom prst="rect">
                            <a:avLst/>
                          </a:prstGeom>
                          <a:ln>
                            <a:noFill/>
                          </a:ln>
                        </wps:spPr>
                        <wps:txbx>
                          <w:txbxContent>
                            <w:p w:rsidR="00E32380" w:rsidRDefault="00CF597B">
                              <w:pPr>
                                <w:spacing w:after="160" w:line="259" w:lineRule="auto"/>
                                <w:ind w:left="0" w:firstLine="0"/>
                                <w:jc w:val="left"/>
                              </w:pPr>
                              <w:r>
                                <w:rPr>
                                  <w:color w:val="999999"/>
                                </w:rPr>
                                <w:t>(</w:t>
                              </w:r>
                            </w:p>
                          </w:txbxContent>
                        </wps:txbx>
                        <wps:bodyPr horzOverflow="overflow" vert="horz" lIns="0" tIns="0" rIns="0" bIns="0" rtlCol="0">
                          <a:noAutofit/>
                        </wps:bodyPr>
                      </wps:wsp>
                      <wps:wsp>
                        <wps:cNvPr id="32337" name="Rectangle 32337"/>
                        <wps:cNvSpPr/>
                        <wps:spPr>
                          <a:xfrm>
                            <a:off x="970413" y="3239371"/>
                            <a:ext cx="690794" cy="169017"/>
                          </a:xfrm>
                          <a:prstGeom prst="rect">
                            <a:avLst/>
                          </a:prstGeom>
                          <a:ln>
                            <a:noFill/>
                          </a:ln>
                        </wps:spPr>
                        <wps:txbx>
                          <w:txbxContent>
                            <w:p w:rsidR="00E32380" w:rsidRDefault="00CF597B">
                              <w:pPr>
                                <w:spacing w:after="160" w:line="259" w:lineRule="auto"/>
                                <w:ind w:left="0" w:firstLine="0"/>
                                <w:jc w:val="left"/>
                              </w:pPr>
                              <w:r>
                                <w:rPr>
                                  <w:color w:val="999999"/>
                                </w:rPr>
                                <w:t>dirección</w:t>
                              </w:r>
                            </w:p>
                          </w:txbxContent>
                        </wps:txbx>
                        <wps:bodyPr horzOverflow="overflow" vert="horz" lIns="0" tIns="0" rIns="0" bIns="0" rtlCol="0">
                          <a:noAutofit/>
                        </wps:bodyPr>
                      </wps:wsp>
                      <wps:wsp>
                        <wps:cNvPr id="199" name="Rectangle 199"/>
                        <wps:cNvSpPr/>
                        <wps:spPr>
                          <a:xfrm>
                            <a:off x="1489758" y="3239371"/>
                            <a:ext cx="46450" cy="169017"/>
                          </a:xfrm>
                          <a:prstGeom prst="rect">
                            <a:avLst/>
                          </a:prstGeom>
                          <a:ln>
                            <a:noFill/>
                          </a:ln>
                        </wps:spPr>
                        <wps:txbx>
                          <w:txbxContent>
                            <w:p w:rsidR="00E32380" w:rsidRDefault="00CF597B">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200" name="Rectangle 200"/>
                        <wps:cNvSpPr/>
                        <wps:spPr>
                          <a:xfrm>
                            <a:off x="1524659" y="3239371"/>
                            <a:ext cx="175302" cy="169017"/>
                          </a:xfrm>
                          <a:prstGeom prst="rect">
                            <a:avLst/>
                          </a:prstGeom>
                          <a:ln>
                            <a:noFill/>
                          </a:ln>
                        </wps:spPr>
                        <wps:txbx>
                          <w:txbxContent>
                            <w:p w:rsidR="00E32380" w:rsidRDefault="00CF597B">
                              <w:pPr>
                                <w:spacing w:after="160" w:line="259" w:lineRule="auto"/>
                                <w:ind w:left="0" w:firstLine="0"/>
                                <w:jc w:val="left"/>
                              </w:pPr>
                              <w:r>
                                <w:rPr>
                                  <w:color w:val="999999"/>
                                </w:rPr>
                                <w:t>de</w:t>
                              </w:r>
                            </w:p>
                          </w:txbxContent>
                        </wps:txbx>
                        <wps:bodyPr horzOverflow="overflow" vert="horz" lIns="0" tIns="0" rIns="0" bIns="0" rtlCol="0">
                          <a:noAutofit/>
                        </wps:bodyPr>
                      </wps:wsp>
                      <wps:wsp>
                        <wps:cNvPr id="201" name="Rectangle 201"/>
                        <wps:cNvSpPr/>
                        <wps:spPr>
                          <a:xfrm>
                            <a:off x="1656420" y="3239371"/>
                            <a:ext cx="46450" cy="169017"/>
                          </a:xfrm>
                          <a:prstGeom prst="rect">
                            <a:avLst/>
                          </a:prstGeom>
                          <a:ln>
                            <a:noFill/>
                          </a:ln>
                        </wps:spPr>
                        <wps:txbx>
                          <w:txbxContent>
                            <w:p w:rsidR="00E32380" w:rsidRDefault="00CF597B">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202" name="Rectangle 202"/>
                        <wps:cNvSpPr/>
                        <wps:spPr>
                          <a:xfrm>
                            <a:off x="1691321" y="3239371"/>
                            <a:ext cx="494791" cy="169017"/>
                          </a:xfrm>
                          <a:prstGeom prst="rect">
                            <a:avLst/>
                          </a:prstGeom>
                          <a:ln>
                            <a:noFill/>
                          </a:ln>
                        </wps:spPr>
                        <wps:txbx>
                          <w:txbxContent>
                            <w:p w:rsidR="00E32380" w:rsidRDefault="00CF597B">
                              <w:pPr>
                                <w:spacing w:after="160" w:line="259" w:lineRule="auto"/>
                                <w:ind w:left="0" w:firstLine="0"/>
                                <w:jc w:val="left"/>
                              </w:pPr>
                              <w:r>
                                <w:rPr>
                                  <w:color w:val="999999"/>
                                </w:rPr>
                                <w:t>acceso</w:t>
                              </w:r>
                            </w:p>
                          </w:txbxContent>
                        </wps:txbx>
                        <wps:bodyPr horzOverflow="overflow" vert="horz" lIns="0" tIns="0" rIns="0" bIns="0" rtlCol="0">
                          <a:noAutofit/>
                        </wps:bodyPr>
                      </wps:wsp>
                      <wps:wsp>
                        <wps:cNvPr id="203" name="Rectangle 203"/>
                        <wps:cNvSpPr/>
                        <wps:spPr>
                          <a:xfrm>
                            <a:off x="2063294" y="3239371"/>
                            <a:ext cx="46450" cy="169017"/>
                          </a:xfrm>
                          <a:prstGeom prst="rect">
                            <a:avLst/>
                          </a:prstGeom>
                          <a:ln>
                            <a:noFill/>
                          </a:ln>
                        </wps:spPr>
                        <wps:txbx>
                          <w:txbxContent>
                            <w:p w:rsidR="00E32380" w:rsidRDefault="00CF597B">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204" name="Rectangle 204"/>
                        <wps:cNvSpPr/>
                        <wps:spPr>
                          <a:xfrm>
                            <a:off x="2098194" y="3239371"/>
                            <a:ext cx="134030" cy="169017"/>
                          </a:xfrm>
                          <a:prstGeom prst="rect">
                            <a:avLst/>
                          </a:prstGeom>
                          <a:ln>
                            <a:noFill/>
                          </a:ln>
                        </wps:spPr>
                        <wps:txbx>
                          <w:txbxContent>
                            <w:p w:rsidR="00E32380" w:rsidRDefault="00CF597B">
                              <w:pPr>
                                <w:spacing w:after="160" w:line="259" w:lineRule="auto"/>
                                <w:ind w:left="0" w:firstLine="0"/>
                                <w:jc w:val="left"/>
                              </w:pPr>
                              <w:r>
                                <w:rPr>
                                  <w:color w:val="999999"/>
                                </w:rPr>
                                <w:t>al</w:t>
                              </w:r>
                            </w:p>
                          </w:txbxContent>
                        </wps:txbx>
                        <wps:bodyPr horzOverflow="overflow" vert="horz" lIns="0" tIns="0" rIns="0" bIns="0" rtlCol="0">
                          <a:noAutofit/>
                        </wps:bodyPr>
                      </wps:wsp>
                      <wps:wsp>
                        <wps:cNvPr id="205" name="Rectangle 205"/>
                        <wps:cNvSpPr/>
                        <wps:spPr>
                          <a:xfrm>
                            <a:off x="2198941" y="3239371"/>
                            <a:ext cx="46450" cy="169017"/>
                          </a:xfrm>
                          <a:prstGeom prst="rect">
                            <a:avLst/>
                          </a:prstGeom>
                          <a:ln>
                            <a:noFill/>
                          </a:ln>
                        </wps:spPr>
                        <wps:txbx>
                          <w:txbxContent>
                            <w:p w:rsidR="00E32380" w:rsidRDefault="00CF597B">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206" name="Rectangle 206"/>
                        <wps:cNvSpPr/>
                        <wps:spPr>
                          <a:xfrm>
                            <a:off x="2233841" y="3239371"/>
                            <a:ext cx="629034" cy="169017"/>
                          </a:xfrm>
                          <a:prstGeom prst="rect">
                            <a:avLst/>
                          </a:prstGeom>
                          <a:ln>
                            <a:noFill/>
                          </a:ln>
                        </wps:spPr>
                        <wps:txbx>
                          <w:txbxContent>
                            <w:p w:rsidR="00E32380" w:rsidRDefault="00CF597B">
                              <w:pPr>
                                <w:spacing w:after="160" w:line="259" w:lineRule="auto"/>
                                <w:ind w:left="0" w:firstLine="0"/>
                                <w:jc w:val="left"/>
                              </w:pPr>
                              <w:r>
                                <w:rPr>
                                  <w:color w:val="999999"/>
                                </w:rPr>
                                <w:t>campus)</w:t>
                              </w:r>
                            </w:p>
                          </w:txbxContent>
                        </wps:txbx>
                        <wps:bodyPr horzOverflow="overflow" vert="horz" lIns="0" tIns="0" rIns="0" bIns="0" rtlCol="0">
                          <a:noAutofit/>
                        </wps:bodyPr>
                      </wps:wsp>
                      <wps:wsp>
                        <wps:cNvPr id="207" name="Rectangle 207"/>
                        <wps:cNvSpPr/>
                        <wps:spPr>
                          <a:xfrm>
                            <a:off x="2706766" y="3248177"/>
                            <a:ext cx="42228" cy="153652"/>
                          </a:xfrm>
                          <a:prstGeom prst="rect">
                            <a:avLst/>
                          </a:prstGeom>
                          <a:ln>
                            <a:noFill/>
                          </a:ln>
                        </wps:spPr>
                        <wps:txbx>
                          <w:txbxContent>
                            <w:p w:rsidR="00E32380" w:rsidRDefault="00CF597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2" name="Shape 282"/>
                        <wps:cNvSpPr/>
                        <wps:spPr>
                          <a:xfrm>
                            <a:off x="6207760" y="739999"/>
                            <a:ext cx="0" cy="609600"/>
                          </a:xfrm>
                          <a:custGeom>
                            <a:avLst/>
                            <a:gdLst/>
                            <a:ahLst/>
                            <a:cxnLst/>
                            <a:rect l="0" t="0" r="0" b="0"/>
                            <a:pathLst>
                              <a:path h="609600">
                                <a:moveTo>
                                  <a:pt x="0" y="0"/>
                                </a:moveTo>
                                <a:lnTo>
                                  <a:pt x="0" y="609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3" name="Shape 283"/>
                        <wps:cNvSpPr/>
                        <wps:spPr>
                          <a:xfrm>
                            <a:off x="6207760" y="2073499"/>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6207760" y="2822799"/>
                            <a:ext cx="0" cy="609600"/>
                          </a:xfrm>
                          <a:custGeom>
                            <a:avLst/>
                            <a:gdLst/>
                            <a:ahLst/>
                            <a:cxnLst/>
                            <a:rect l="0" t="0" r="0" b="0"/>
                            <a:pathLst>
                              <a:path h="609600">
                                <a:moveTo>
                                  <a:pt x="0" y="0"/>
                                </a:moveTo>
                                <a:lnTo>
                                  <a:pt x="0" y="609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5" name="Shape 285"/>
                        <wps:cNvSpPr/>
                        <wps:spPr>
                          <a:xfrm>
                            <a:off x="3810" y="103844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86" name="Shape 286"/>
                        <wps:cNvSpPr/>
                        <wps:spPr>
                          <a:xfrm>
                            <a:off x="3810" y="134324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87" name="Shape 287"/>
                        <wps:cNvSpPr/>
                        <wps:spPr>
                          <a:xfrm>
                            <a:off x="3810" y="164804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88" name="Shape 288"/>
                        <wps:cNvSpPr/>
                        <wps:spPr>
                          <a:xfrm>
                            <a:off x="3810" y="2079849"/>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89" name="Shape 289"/>
                        <wps:cNvSpPr/>
                        <wps:spPr>
                          <a:xfrm>
                            <a:off x="3810" y="2524348"/>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0" name="Shape 290"/>
                        <wps:cNvSpPr/>
                        <wps:spPr>
                          <a:xfrm>
                            <a:off x="3810" y="2829148"/>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1" name="Shape 291"/>
                        <wps:cNvSpPr/>
                        <wps:spPr>
                          <a:xfrm>
                            <a:off x="3810" y="3133948"/>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2" name="Shape 292"/>
                        <wps:cNvSpPr/>
                        <wps:spPr>
                          <a:xfrm>
                            <a:off x="3810" y="3438748"/>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w:pict>
              <v:group id="Group 34058" o:spid="_x0000_s1026" style="width:489.3pt;height:222.15pt;mso-position-horizontal-relative:char;mso-position-vertical-relative:line" coordorigin=",6175" coordsize="62141,2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">
                <v:shape id="Shape 38013" o:spid="_x0000_s1027" style="position:absolute;top:7445;width:24288;height:2953;visibility:visible;mso-wrap-style:square;v-text-anchor:top" coordsize="2428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" path="m,l2428875,r,295275l,295275,,e" fillcolor="#93c47d" stroked="f" strokeweight="0">
                  <v:stroke miterlimit="83231f" joinstyle="miter"/>
                  <v:path arrowok="t" textboxrect="0,0,2428875,295275"/>
                </v:shape>
                <v:shape id="Shape 38014" o:spid="_x0000_s1028" style="position:absolute;top:10398;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" path="m,l857250,r,304800l,304800,,e" fillcolor="#93c47d" stroked="f" strokeweight="0">
                  <v:stroke miterlimit="83231f" joinstyle="miter"/>
                  <v:path arrowok="t" textboxrect="0,0,857250,304800"/>
                </v:shape>
                <v:shape id="Shape 38015" o:spid="_x0000_s1029" style="position:absolute;top:13446;width:12858;height:3048;visibility:visible;mso-wrap-style:square;v-text-anchor:top" coordsize="1285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" path="m,l1285875,r,304800l,304800,,e" fillcolor="#93c47d" stroked="f" strokeweight="0">
                  <v:stroke miterlimit="83231f" joinstyle="miter"/>
                  <v:path arrowok="t" textboxrect="0,0,1285875,304800"/>
                </v:shape>
                <v:shape id="Shape 38016" o:spid="_x0000_s1030" style="position:absolute;left:38481;top:13446;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" path="m,l1314450,r,304800l,304800,,e" fillcolor="#93c47d" stroked="f" strokeweight="0">
                  <v:stroke miterlimit="83231f" joinstyle="miter"/>
                  <v:path arrowok="t" textboxrect="0,0,1314450,304800"/>
                </v:shape>
                <v:shape id="Shape 38017" o:spid="_x0000_s1031" style="position:absolute;top:16494;width:24288;height:4382;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" path="m,l2428875,r,438150l,438150,,e" fillcolor="#93c47d" stroked="f" strokeweight="0">
                  <v:stroke miterlimit="83231f" joinstyle="miter"/>
                  <v:path arrowok="t" textboxrect="0,0,2428875,438150"/>
                </v:shape>
                <v:shape id="Shape 38018" o:spid="_x0000_s1032" style="position:absolute;left:38481;top:16494;width:13144;height:4382;visibility:visible;mso-wrap-style:square;v-text-anchor:top" coordsize="1314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" path="m,l1314450,r,438150l,438150,,e" fillcolor="#93c47d" stroked="f" strokeweight="0">
                  <v:stroke miterlimit="83231f" joinstyle="miter"/>
                  <v:path arrowok="t" textboxrect="0,0,1314450,438150"/>
                </v:shape>
                <v:shape id="Shape 38019" o:spid="_x0000_s1033" style="position:absolute;top:20876;width:24288;height:4286;visibility:visible;mso-wrap-style:square;v-text-anchor:top" coordsize="24288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" path="m,l2428875,r,428625l,428625,,e" fillcolor="#93c47d" stroked="f" strokeweight="0">
                  <v:stroke miterlimit="83231f" joinstyle="miter"/>
                  <v:path arrowok="t" textboxrect="0,0,2428875,428625"/>
                </v:shape>
                <v:shape id="Shape 38020" o:spid="_x0000_s1034" style="position:absolute;top:25162;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" path="m,l857250,r,304800l,304800,,e" fillcolor="#93c47d" stroked="f" strokeweight="0">
                  <v:stroke miterlimit="83231f" joinstyle="miter"/>
                  <v:path arrowok="t" textboxrect="0,0,857250,304800"/>
                </v:shape>
                <v:shape id="Shape 38021" o:spid="_x0000_s1035" style="position:absolute;left:21812;top:25162;width:6953;height:3048;visibility:visible;mso-wrap-style:square;v-text-anchor:top" coordsize="6953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" path="m,l695325,r,304800l,304800,,e" fillcolor="#93c47d" stroked="f" strokeweight="0">
                  <v:stroke miterlimit="83231f" joinstyle="miter"/>
                  <v:path arrowok="t" textboxrect="0,0,695325,304800"/>
                </v:shape>
                <v:shape id="Shape 38022" o:spid="_x0000_s1036" style="position:absolute;left:38481;top:25162;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" path="m,l1314450,r,304800l,304800,,e" fillcolor="#93c47d" stroked="f" strokeweight="0">
                  <v:stroke miterlimit="83231f" joinstyle="miter"/>
                  <v:path arrowok="t" textboxrect="0,0,1314450,304800"/>
                </v:shape>
                <v:shape id="Shape 38023" o:spid="_x0000_s1037" style="position:absolute;top:28210;width:12192;height:3048;visibility:visible;mso-wrap-style:square;v-text-anchor:top" coordsize="1219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" path="m,l1219200,r,304800l,304800,,e" fillcolor="#93c47d" stroked="f" strokeweight="0">
                  <v:stroke miterlimit="83231f" joinstyle="miter"/>
                  <v:path arrowok="t" textboxrect="0,0,1219200,304800"/>
                </v:shape>
                <v:shape id="Shape 38024" o:spid="_x0000_s1038" style="position:absolute;top:31258;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" path="m,l857250,r,304800l,304800,,e" fillcolor="#93c47d" stroked="f" strokeweight="0">
                  <v:stroke miterlimit="83231f" joinstyle="miter"/>
                  <v:path arrowok="t" textboxrect="0,0,857250,304800"/>
                </v:shape>
                <v:rect id="Rectangle 80" o:spid="_x0000_s1039" style="position:absolute;left:33602;top:617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E32380" w:rsidRDefault="00CF597B">
                        <w:pPr>
                          <w:spacing w:after="160" w:line="259" w:lineRule="auto"/>
                          <w:ind w:left="0" w:firstLine="0"/>
                          <w:jc w:val="left"/>
                        </w:pPr>
                        <w:r>
                          <w:t xml:space="preserve"> </w:t>
                        </w:r>
                      </w:p>
                    </w:txbxContent>
                  </v:textbox>
                </v:rect>
                <v:rect id="Rectangle 81" o:spid="_x0000_s1040" style="position:absolute;left:666;top:8517;width:975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E32380" w:rsidRDefault="00CF597B">
                        <w:pPr>
                          <w:spacing w:after="160" w:line="259" w:lineRule="auto"/>
                          <w:ind w:left="0" w:firstLine="0"/>
                          <w:jc w:val="left"/>
                        </w:pPr>
                        <w:r>
                          <w:rPr>
                            <w:b/>
                            <w:sz w:val="20"/>
                          </w:rPr>
                          <w:t>ACTIVIDAD</w:t>
                        </w:r>
                      </w:p>
                    </w:txbxContent>
                  </v:textbox>
                </v:rect>
                <v:rect id="Rectangle 82" o:spid="_x0000_s1041" style="position:absolute;left:8002;top:8517;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83" o:spid="_x0000_s1042" style="position:absolute;left:8319;top:8517;width:1210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CURRICULAR:</w:t>
                        </w:r>
                      </w:p>
                    </w:txbxContent>
                  </v:textbox>
                </v:rect>
                <v:rect id="Rectangle 84" o:spid="_x0000_s1043" style="position:absolute;left:17417;top:8517;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85" o:spid="_x0000_s1044" style="position:absolute;left:24955;top:8497;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86" o:spid="_x0000_s1045" style="position:absolute;left:666;top:11565;width:891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CÁTEDRA:</w:t>
                        </w:r>
                      </w:p>
                    </w:txbxContent>
                  </v:textbox>
                </v:rect>
                <v:rect id="Rectangle 87" o:spid="_x0000_s1046" style="position:absolute;left:7366;top:11565;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88" o:spid="_x0000_s1047" style="position:absolute;left:8001;top:1156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89" o:spid="_x0000_s1048" style="position:absolute;left:9239;top:11545;width:938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E32380" w:rsidRDefault="00CF597B">
                        <w:pPr>
                          <w:spacing w:after="160" w:line="259" w:lineRule="auto"/>
                          <w:ind w:left="0" w:firstLine="0"/>
                          <w:jc w:val="left"/>
                        </w:pPr>
                        <w:r>
                          <w:rPr>
                            <w:sz w:val="20"/>
                          </w:rPr>
                          <w:t>SEMINARIO</w:t>
                        </w:r>
                      </w:p>
                    </w:txbxContent>
                  </v:textbox>
                </v:rect>
                <v:rect id="Rectangle 90" o:spid="_x0000_s1049" style="position:absolute;left:16292;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91" o:spid="_x0000_s1050" style="position:absolute;left:16609;top:11545;width:544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SOBRE</w:t>
                        </w:r>
                      </w:p>
                    </w:txbxContent>
                  </v:textbox>
                </v:rect>
                <v:rect id="Rectangle 92" o:spid="_x0000_s1051" style="position:absolute;left:20701;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32351" o:spid="_x0000_s1052" style="position:absolute;left:21018;top:11545;width:375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POLI</w:t>
                        </w:r>
                      </w:p>
                    </w:txbxContent>
                  </v:textbox>
                </v:rect>
                <v:rect id="Rectangle 32352" o:spid="_x0000_s1053" style="position:absolute;left:23839;top:11545;width:394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TICA</w:t>
                        </w:r>
                      </w:p>
                    </w:txbxContent>
                  </v:textbox>
                </v:rect>
                <v:rect id="Rectangle 94" o:spid="_x0000_s1054" style="position:absolute;left:26801;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95" o:spid="_x0000_s1055" style="position:absolute;left:27118;top:11545;width:834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EXTERIOR</w:t>
                        </w:r>
                      </w:p>
                    </w:txbxContent>
                  </v:textbox>
                </v:rect>
                <v:rect id="Rectangle 96" o:spid="_x0000_s1056" style="position:absolute;left:33395;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97" o:spid="_x0000_s1057" style="position:absolute;left:33712;top:11545;width:225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DE</w:t>
                        </w:r>
                      </w:p>
                    </w:txbxContent>
                  </v:textbox>
                </v:rect>
                <v:rect id="Rectangle 98" o:spid="_x0000_s1058" style="position:absolute;left:35404;top:11545;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99" o:spid="_x0000_s1059" style="position:absolute;left:35722;top:11545;width:506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RUSIA</w:t>
                        </w:r>
                      </w:p>
                    </w:txbxContent>
                  </v:textbox>
                </v:rect>
                <v:rect id="Rectangle 100" o:spid="_x0000_s1060" style="position:absolute;left:39531;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01" o:spid="_x0000_s1061" style="position:absolute;left:39848;top:11545;width:122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Y</w:t>
                        </w:r>
                      </w:p>
                    </w:txbxContent>
                  </v:textbox>
                </v:rect>
                <v:rect id="Rectangle 102" o:spid="_x0000_s1062" style="position:absolute;left:40765;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03" o:spid="_x0000_s1063" style="position:absolute;left:41082;top:11545;width:394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ASIA</w:t>
                        </w:r>
                      </w:p>
                    </w:txbxContent>
                  </v:textbox>
                </v:rect>
                <v:rect id="Rectangle 104" o:spid="_x0000_s1064" style="position:absolute;left:44045;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05" o:spid="_x0000_s1065" style="position:absolute;left:44362;top:11545;width:778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E32380" w:rsidRDefault="00CF597B">
                        <w:pPr>
                          <w:spacing w:after="160" w:line="259" w:lineRule="auto"/>
                          <w:ind w:left="0" w:firstLine="0"/>
                          <w:jc w:val="left"/>
                        </w:pPr>
                        <w:bookmarkStart w:id="1" w:name="_GoBack"/>
                        <w:r>
                          <w:rPr>
                            <w:sz w:val="20"/>
                          </w:rPr>
                          <w:t>CENTRAL</w:t>
                        </w:r>
                        <w:bookmarkEnd w:id="1"/>
                      </w:p>
                    </w:txbxContent>
                  </v:textbox>
                </v:rect>
                <v:rect id="Rectangle 106" o:spid="_x0000_s1066" style="position:absolute;left:50216;top:1154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32348" o:spid="_x0000_s1067" style="position:absolute;left:7860;top:14613;width:178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D:</w:t>
                        </w:r>
                      </w:p>
                    </w:txbxContent>
                  </v:textbox>
                </v:rect>
                <v:rect id="Rectangle 32347" o:spid="_x0000_s1068" style="position:absolute;left:666;top:14613;width:956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97K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" filled="f" stroked="f">
                  <v:textbox inset="0,0,0,0">
                    <w:txbxContent>
                      <w:p w:rsidR="00E32380" w:rsidRDefault="00CF597B">
                        <w:pPr>
                          <w:spacing w:after="160" w:line="259" w:lineRule="auto"/>
                          <w:ind w:left="0" w:firstLine="0"/>
                          <w:jc w:val="left"/>
                        </w:pPr>
                        <w:r>
                          <w:rPr>
                            <w:b/>
                            <w:sz w:val="20"/>
                          </w:rPr>
                          <w:t>MODALIDA</w:t>
                        </w:r>
                      </w:p>
                    </w:txbxContent>
                  </v:textbox>
                </v:rect>
                <v:rect id="Rectangle 108" o:spid="_x0000_s1069" style="position:absolute;left:9199;top:14613;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09" o:spid="_x0000_s1070" style="position:absolute;left:13525;top:14550;width:763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E32380" w:rsidRDefault="00CF597B">
                        <w:pPr>
                          <w:spacing w:after="160" w:line="259" w:lineRule="auto"/>
                          <w:ind w:left="0" w:firstLine="0"/>
                          <w:jc w:val="left"/>
                        </w:pPr>
                        <w:r>
                          <w:t>Presencial</w:t>
                        </w:r>
                      </w:p>
                    </w:txbxContent>
                  </v:textbox>
                </v:rect>
                <v:rect id="Rectangle 110" o:spid="_x0000_s1071" style="position:absolute;left:19262;top:14550;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E32380" w:rsidRDefault="00CF597B">
                        <w:pPr>
                          <w:spacing w:after="160" w:line="259" w:lineRule="auto"/>
                          <w:ind w:left="0" w:firstLine="0"/>
                          <w:jc w:val="left"/>
                        </w:pPr>
                        <w:r>
                          <w:t xml:space="preserve"> </w:t>
                        </w:r>
                      </w:p>
                    </w:txbxContent>
                  </v:textbox>
                </v:rect>
                <v:rect id="Rectangle 111" o:spid="_x0000_s1072" style="position:absolute;left:19611;top:14550;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E32380" w:rsidRDefault="00CF597B">
                        <w:pPr>
                          <w:spacing w:after="160" w:line="259" w:lineRule="auto"/>
                          <w:ind w:left="0" w:firstLine="0"/>
                          <w:jc w:val="left"/>
                        </w:pPr>
                        <w:r>
                          <w:t>-</w:t>
                        </w:r>
                      </w:p>
                    </w:txbxContent>
                  </v:textbox>
                </v:rect>
                <v:rect id="Rectangle 112" o:spid="_x0000_s1073" style="position:absolute;left:20076;top:14550;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E32380" w:rsidRDefault="00CF597B">
                        <w:pPr>
                          <w:spacing w:after="160" w:line="259" w:lineRule="auto"/>
                          <w:ind w:left="0" w:firstLine="0"/>
                          <w:jc w:val="left"/>
                        </w:pPr>
                        <w:r>
                          <w:t xml:space="preserve"> </w:t>
                        </w:r>
                      </w:p>
                    </w:txbxContent>
                  </v:textbox>
                </v:rect>
                <v:rect id="Rectangle 113" o:spid="_x0000_s1074" style="position:absolute;left:20425;top:14550;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E32380" w:rsidRDefault="00CF597B">
                        <w:pPr>
                          <w:spacing w:after="160" w:line="259" w:lineRule="auto"/>
                          <w:ind w:left="0" w:firstLine="0"/>
                          <w:jc w:val="left"/>
                        </w:pPr>
                        <w:r>
                          <w:t>A</w:t>
                        </w:r>
                      </w:p>
                    </w:txbxContent>
                  </v:textbox>
                </v:rect>
                <v:rect id="Rectangle 114" o:spid="_x0000_s1075" style="position:absolute;left:21433;top:14550;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E32380" w:rsidRDefault="00CF597B">
                        <w:pPr>
                          <w:spacing w:after="160" w:line="259" w:lineRule="auto"/>
                          <w:ind w:left="0" w:firstLine="0"/>
                          <w:jc w:val="left"/>
                        </w:pPr>
                        <w:r>
                          <w:t xml:space="preserve"> </w:t>
                        </w:r>
                      </w:p>
                    </w:txbxContent>
                  </v:textbox>
                </v:rect>
                <v:rect id="Rectangle 32349" o:spid="_x0000_s1076" style="position:absolute;left:21782;top:14550;width:268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" filled="f" stroked="f">
                  <v:textbox inset="0,0,0,0">
                    <w:txbxContent>
                      <w:p w:rsidR="00E32380" w:rsidRDefault="00CF597B">
                        <w:pPr>
                          <w:spacing w:after="160" w:line="259" w:lineRule="auto"/>
                          <w:ind w:left="0" w:firstLine="0"/>
                          <w:jc w:val="left"/>
                        </w:pPr>
                        <w:r>
                          <w:t>dist</w:t>
                        </w:r>
                      </w:p>
                    </w:txbxContent>
                  </v:textbox>
                </v:rect>
                <v:rect id="Rectangle 32350" o:spid="_x0000_s1077" style="position:absolute;left:23799;top:14550;width:391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" filled="f" stroked="f">
                  <v:textbox inset="0,0,0,0">
                    <w:txbxContent>
                      <w:p w:rsidR="00E32380" w:rsidRDefault="00CF597B">
                        <w:pPr>
                          <w:spacing w:after="160" w:line="259" w:lineRule="auto"/>
                          <w:ind w:left="0" w:firstLine="0"/>
                          <w:jc w:val="left"/>
                        </w:pPr>
                        <w:r>
                          <w:t>ancia</w:t>
                        </w:r>
                      </w:p>
                    </w:txbxContent>
                  </v:textbox>
                </v:rect>
                <v:rect id="Rectangle 116" o:spid="_x0000_s1078" style="position:absolute;left:26743;top:14550;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E32380" w:rsidRDefault="00CF597B">
                        <w:pPr>
                          <w:spacing w:after="160" w:line="259" w:lineRule="auto"/>
                          <w:ind w:left="0" w:firstLine="0"/>
                          <w:jc w:val="left"/>
                        </w:pPr>
                        <w:r>
                          <w:t xml:space="preserve"> </w:t>
                        </w:r>
                      </w:p>
                    </w:txbxContent>
                  </v:textbox>
                </v:rect>
                <v:rect id="Rectangle 117" o:spid="_x0000_s1079" style="position:absolute;left:39147;top:14613;width:37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AÑO</w:t>
                        </w:r>
                      </w:p>
                    </w:txbxContent>
                  </v:textbox>
                </v:rect>
                <v:rect id="Rectangle 118" o:spid="_x0000_s1080" style="position:absolute;left:41968;top:14613;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19" o:spid="_x0000_s1081" style="position:absolute;left:42286;top:14613;width:1134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ACADÉMICO:</w:t>
                        </w:r>
                      </w:p>
                    </w:txbxContent>
                  </v:textbox>
                </v:rect>
                <v:rect id="Rectangle 120" o:spid="_x0000_s1082" style="position:absolute;left:50819;top:14613;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21" o:spid="_x0000_s1083" style="position:absolute;left:51454;top:1459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22" o:spid="_x0000_s1084" style="position:absolute;left:52292;top:14593;width:3377;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2026</w:t>
                        </w:r>
                      </w:p>
                    </w:txbxContent>
                  </v:textbox>
                </v:rect>
                <v:rect id="Rectangle 123" o:spid="_x0000_s1085" style="position:absolute;left:54831;top:1459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24" o:spid="_x0000_s1086" style="position:absolute;left:666;top:18312;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CARGA</w:t>
                        </w:r>
                      </w:p>
                    </w:txbxContent>
                  </v:textbox>
                </v:rect>
                <v:rect id="Rectangle 125" o:spid="_x0000_s1087" style="position:absolute;left:5321;top:1831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32346" o:spid="_x0000_s1088" style="position:absolute;left:8530;top:18312;width:43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" filled="f" stroked="f">
                  <v:textbox inset="0,0,0,0">
                    <w:txbxContent>
                      <w:p w:rsidR="00E32380" w:rsidRDefault="00CF597B">
                        <w:pPr>
                          <w:spacing w:after="160" w:line="259" w:lineRule="auto"/>
                          <w:ind w:left="0" w:firstLine="0"/>
                          <w:jc w:val="left"/>
                        </w:pPr>
                        <w:r>
                          <w:rPr>
                            <w:b/>
                            <w:sz w:val="20"/>
                          </w:rPr>
                          <w:t>ARIA</w:t>
                        </w:r>
                      </w:p>
                    </w:txbxContent>
                  </v:textbox>
                </v:rect>
                <v:rect id="Rectangle 32345" o:spid="_x0000_s1089" style="position:absolute;left:5638;top:18312;width:384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Um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" filled="f" stroked="f">
                  <v:textbox inset="0,0,0,0">
                    <w:txbxContent>
                      <w:p w:rsidR="00E32380" w:rsidRDefault="00CF597B">
                        <w:pPr>
                          <w:spacing w:after="160" w:line="259" w:lineRule="auto"/>
                          <w:ind w:left="0" w:firstLine="0"/>
                          <w:jc w:val="left"/>
                        </w:pPr>
                        <w:r>
                          <w:rPr>
                            <w:b/>
                            <w:sz w:val="20"/>
                          </w:rPr>
                          <w:t>HOR</w:t>
                        </w:r>
                      </w:p>
                    </w:txbxContent>
                  </v:textbox>
                </v:rect>
                <v:rect id="Rectangle 127" o:spid="_x0000_s1090" style="position:absolute;left:11774;top:18312;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28" o:spid="_x0000_s1091" style="position:absolute;left:12092;top:18312;width:900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SEMANAL:</w:t>
                        </w:r>
                      </w:p>
                    </w:txbxContent>
                  </v:textbox>
                </v:rect>
                <v:rect id="Rectangle 129" o:spid="_x0000_s1092" style="position:absolute;left:18863;top:1831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30" o:spid="_x0000_s1093" style="position:absolute;left:24955;top:18291;width:84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E32380" w:rsidRDefault="00CF597B">
                        <w:pPr>
                          <w:spacing w:after="160" w:line="259" w:lineRule="auto"/>
                          <w:ind w:left="0" w:firstLine="0"/>
                          <w:jc w:val="left"/>
                        </w:pPr>
                        <w:r>
                          <w:rPr>
                            <w:sz w:val="20"/>
                          </w:rPr>
                          <w:t>3</w:t>
                        </w:r>
                      </w:p>
                    </w:txbxContent>
                  </v:textbox>
                </v:rect>
                <v:rect id="Rectangle 131" o:spid="_x0000_s1094" style="position:absolute;left:25590;top:1829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32" o:spid="_x0000_s1095" style="position:absolute;left:39147;top:17582;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CARGA</w:t>
                        </w:r>
                      </w:p>
                    </w:txbxContent>
                  </v:textbox>
                </v:rect>
                <v:rect id="Rectangle 133" o:spid="_x0000_s1096" style="position:absolute;left:43802;top:1758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34" o:spid="_x0000_s1097" style="position:absolute;left:44119;top:17582;width:816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E32380" w:rsidRDefault="00CF597B">
                        <w:pPr>
                          <w:spacing w:after="160" w:line="259" w:lineRule="auto"/>
                          <w:ind w:left="0" w:firstLine="0"/>
                          <w:jc w:val="left"/>
                        </w:pPr>
                        <w:r>
                          <w:rPr>
                            <w:b/>
                            <w:sz w:val="20"/>
                          </w:rPr>
                          <w:t>HORARIA</w:t>
                        </w:r>
                      </w:p>
                    </w:txbxContent>
                  </v:textbox>
                </v:rect>
                <v:rect id="Rectangle 135" o:spid="_x0000_s1098" style="position:absolute;left:50255;top:17582;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36" o:spid="_x0000_s1099" style="position:absolute;left:39147;top:19042;width:6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TOTAL:</w:t>
                        </w:r>
                      </w:p>
                    </w:txbxContent>
                  </v:textbox>
                </v:rect>
                <v:rect id="Rectangle 137" o:spid="_x0000_s1100" style="position:absolute;left:43897;top:19022;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38" o:spid="_x0000_s1101" style="position:absolute;left:52292;top:18291;width:1689;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E32380" w:rsidRDefault="00CF597B">
                        <w:pPr>
                          <w:spacing w:after="160" w:line="259" w:lineRule="auto"/>
                          <w:ind w:left="0" w:firstLine="0"/>
                          <w:jc w:val="left"/>
                        </w:pPr>
                        <w:r>
                          <w:rPr>
                            <w:sz w:val="20"/>
                          </w:rPr>
                          <w:t>12</w:t>
                        </w:r>
                      </w:p>
                    </w:txbxContent>
                  </v:textbox>
                </v:rect>
                <v:rect id="Rectangle 139" o:spid="_x0000_s1102" style="position:absolute;left:53561;top:18291;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40" o:spid="_x0000_s1103" style="position:absolute;left:666;top:21931;width:919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E32380" w:rsidRDefault="00CF597B">
                        <w:pPr>
                          <w:spacing w:after="160" w:line="259" w:lineRule="auto"/>
                          <w:ind w:left="0" w:firstLine="0"/>
                          <w:jc w:val="left"/>
                        </w:pPr>
                        <w:r>
                          <w:rPr>
                            <w:b/>
                            <w:sz w:val="20"/>
                          </w:rPr>
                          <w:t>HORARIOS</w:t>
                        </w:r>
                      </w:p>
                    </w:txbxContent>
                  </v:textbox>
                </v:rect>
                <v:rect id="Rectangle 141" o:spid="_x0000_s1104" style="position:absolute;left:7579;top:21931;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42" o:spid="_x0000_s1105" style="position:absolute;left:7896;top:21931;width:234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DE</w:t>
                        </w:r>
                      </w:p>
                    </w:txbxContent>
                  </v:textbox>
                </v:rect>
                <v:rect id="Rectangle 143" o:spid="_x0000_s1106" style="position:absolute;left:9660;top:21931;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44" o:spid="_x0000_s1107" style="position:absolute;left:9977;top:21931;width:831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DICTADO/</w:t>
                        </w:r>
                      </w:p>
                    </w:txbxContent>
                  </v:textbox>
                </v:rect>
                <v:rect id="Rectangle 145" o:spid="_x0000_s1108" style="position:absolute;left:16231;top:21931;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32343" o:spid="_x0000_s1109" style="position:absolute;left:666;top:23392;width:947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" filled="f" stroked="f">
                  <v:textbox inset="0,0,0,0">
                    <w:txbxContent>
                      <w:p w:rsidR="00E32380" w:rsidRDefault="00CF597B">
                        <w:pPr>
                          <w:spacing w:after="160" w:line="259" w:lineRule="auto"/>
                          <w:ind w:left="0" w:firstLine="0"/>
                          <w:jc w:val="left"/>
                        </w:pPr>
                        <w:r>
                          <w:rPr>
                            <w:b/>
                            <w:sz w:val="20"/>
                          </w:rPr>
                          <w:t>ENCUENTR</w:t>
                        </w:r>
                      </w:p>
                    </w:txbxContent>
                  </v:textbox>
                </v:rect>
                <v:rect id="Rectangle 32344" o:spid="_x0000_s1110" style="position:absolute;left:7790;top:23392;width:22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" filled="f" stroked="f">
                  <v:textbox inset="0,0,0,0">
                    <w:txbxContent>
                      <w:p w:rsidR="00E32380" w:rsidRDefault="00CF597B">
                        <w:pPr>
                          <w:spacing w:after="160" w:line="259" w:lineRule="auto"/>
                          <w:ind w:left="0" w:firstLine="0"/>
                          <w:jc w:val="left"/>
                        </w:pPr>
                        <w:r>
                          <w:rPr>
                            <w:b/>
                            <w:sz w:val="20"/>
                          </w:rPr>
                          <w:t>OS</w:t>
                        </w:r>
                      </w:p>
                    </w:txbxContent>
                  </v:textbox>
                </v:rect>
                <v:rect id="Rectangle 147" o:spid="_x0000_s1111" style="position:absolute;left:9484;top:23392;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48" o:spid="_x0000_s1112" style="position:absolute;left:9801;top:23392;width:1247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E32380" w:rsidRDefault="00CF597B">
                        <w:pPr>
                          <w:spacing w:after="160" w:line="259" w:lineRule="auto"/>
                          <w:ind w:left="0" w:firstLine="0"/>
                          <w:jc w:val="left"/>
                        </w:pPr>
                        <w:r>
                          <w:rPr>
                            <w:b/>
                            <w:sz w:val="20"/>
                          </w:rPr>
                          <w:t>SINCRÓNICOS:</w:t>
                        </w:r>
                      </w:p>
                    </w:txbxContent>
                  </v:textbox>
                </v:rect>
                <v:rect id="Rectangle 149" o:spid="_x0000_s1113" style="position:absolute;left:19183;top:2337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32334" o:spid="_x0000_s1114" style="position:absolute;left:24955;top:22641;width:56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w:t>
                        </w:r>
                      </w:p>
                    </w:txbxContent>
                  </v:textbox>
                </v:rect>
                <v:rect id="Rectangle 32335" o:spid="_x0000_s1115" style="position:absolute;left:25378;top:22641;width:290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para</w:t>
                        </w:r>
                      </w:p>
                    </w:txbxContent>
                  </v:textbox>
                </v:rect>
                <v:rect id="Rectangle 151" o:spid="_x0000_s1116" style="position:absolute;left:27562;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52" o:spid="_x0000_s1117" style="position:absolute;left:27880;top:22641;width:187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las</w:t>
                        </w:r>
                      </w:p>
                    </w:txbxContent>
                  </v:textbox>
                </v:rect>
                <v:rect id="Rectangle 153" o:spid="_x0000_s1118" style="position:absolute;left:29290;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54" o:spid="_x0000_s1119" style="position:absolute;left:29607;top:22641;width:365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horas</w:t>
                        </w:r>
                      </w:p>
                    </w:txbxContent>
                  </v:textbox>
                </v:rect>
                <v:rect id="Rectangle 155" o:spid="_x0000_s1120" style="position:absolute;left:32357;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32353" o:spid="_x0000_s1121" style="position:absolute;left:32674;top:22641;width:759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presenciale</w:t>
                        </w:r>
                      </w:p>
                    </w:txbxContent>
                  </v:textbox>
                </v:rect>
                <v:rect id="Rectangle 32354" o:spid="_x0000_s1122" style="position:absolute;left:38383;top:22641;width:65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Zg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" filled="f" stroked="f">
                  <v:textbox inset="0,0,0,0">
                    <w:txbxContent>
                      <w:p w:rsidR="00E32380" w:rsidRDefault="00CF597B">
                        <w:pPr>
                          <w:spacing w:after="160" w:line="259" w:lineRule="auto"/>
                          <w:ind w:left="0" w:firstLine="0"/>
                          <w:jc w:val="left"/>
                        </w:pPr>
                        <w:r>
                          <w:rPr>
                            <w:sz w:val="20"/>
                          </w:rPr>
                          <w:t>s</w:t>
                        </w:r>
                      </w:p>
                    </w:txbxContent>
                  </v:textbox>
                </v:rect>
                <v:rect id="Rectangle 157" o:spid="_x0000_s1123" style="position:absolute;left:38877;top:22641;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58" o:spid="_x0000_s1124" style="position:absolute;left:39195;top:22641;width:215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E32380" w:rsidRDefault="00CF597B">
                        <w:pPr>
                          <w:spacing w:after="160" w:line="259" w:lineRule="auto"/>
                          <w:ind w:left="0" w:firstLine="0"/>
                          <w:jc w:val="left"/>
                        </w:pPr>
                        <w:r>
                          <w:rPr>
                            <w:sz w:val="20"/>
                          </w:rPr>
                          <w:t>y/o</w:t>
                        </w:r>
                      </w:p>
                    </w:txbxContent>
                  </v:textbox>
                </v:rect>
                <v:rect id="Rectangle 159" o:spid="_x0000_s1125" style="position:absolute;left:40817;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60" o:spid="_x0000_s1126" style="position:absolute;left:41134;top:22641;width:759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E32380" w:rsidRDefault="00CF597B">
                        <w:pPr>
                          <w:spacing w:after="160" w:line="259" w:lineRule="auto"/>
                          <w:ind w:left="0" w:firstLine="0"/>
                          <w:jc w:val="left"/>
                        </w:pPr>
                        <w:r>
                          <w:rPr>
                            <w:sz w:val="20"/>
                          </w:rPr>
                          <w:t>actividades</w:t>
                        </w:r>
                      </w:p>
                    </w:txbxContent>
                  </v:textbox>
                </v:rect>
                <v:rect id="Rectangle 161" o:spid="_x0000_s1127" style="position:absolute;left:46845;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32355" o:spid="_x0000_s1128" style="position:absolute;left:47162;top:22641;width:544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" filled="f" stroked="f">
                  <v:textbox inset="0,0,0,0">
                    <w:txbxContent>
                      <w:p w:rsidR="00E32380" w:rsidRDefault="00CF597B">
                        <w:pPr>
                          <w:spacing w:after="160" w:line="259" w:lineRule="auto"/>
                          <w:ind w:left="0" w:firstLine="0"/>
                          <w:jc w:val="left"/>
                        </w:pPr>
                        <w:r>
                          <w:rPr>
                            <w:sz w:val="20"/>
                          </w:rPr>
                          <w:t>sincróni</w:t>
                        </w:r>
                      </w:p>
                    </w:txbxContent>
                  </v:textbox>
                </v:rect>
                <v:rect id="Rectangle 32356" o:spid="_x0000_s1129" style="position:absolute;left:51252;top:22641;width:271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2M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" filled="f" stroked="f">
                  <v:textbox inset="0,0,0,0">
                    <w:txbxContent>
                      <w:p w:rsidR="00E32380" w:rsidRDefault="00CF597B">
                        <w:pPr>
                          <w:spacing w:after="160" w:line="259" w:lineRule="auto"/>
                          <w:ind w:left="0" w:firstLine="0"/>
                          <w:jc w:val="left"/>
                        </w:pPr>
                        <w:r>
                          <w:rPr>
                            <w:sz w:val="20"/>
                          </w:rPr>
                          <w:t>cas)</w:t>
                        </w:r>
                      </w:p>
                    </w:txbxContent>
                  </v:textbox>
                </v:rect>
                <v:rect id="Rectangle 163" o:spid="_x0000_s1130" style="position:absolute;left:53296;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64" o:spid="_x0000_s1131" style="position:absolute;left:53613;top:22641;width:162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11</w:t>
                        </w:r>
                      </w:p>
                    </w:txbxContent>
                  </v:textbox>
                </v:rect>
                <v:rect id="Rectangle 165" o:spid="_x0000_s1132" style="position:absolute;left:54835;top:22641;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66" o:spid="_x0000_s1133" style="position:absolute;left:55153;top:22641;width:75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a</w:t>
                        </w:r>
                      </w:p>
                    </w:txbxContent>
                  </v:textbox>
                </v:rect>
                <v:rect id="Rectangle 167" o:spid="_x0000_s1134" style="position:absolute;left:55716;top:22641;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68" o:spid="_x0000_s1135" style="position:absolute;left:56034;top:22641;width:168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E32380" w:rsidRDefault="00CF597B">
                        <w:pPr>
                          <w:spacing w:after="160" w:line="259" w:lineRule="auto"/>
                          <w:ind w:left="0" w:firstLine="0"/>
                          <w:jc w:val="left"/>
                        </w:pPr>
                        <w:r>
                          <w:rPr>
                            <w:sz w:val="20"/>
                          </w:rPr>
                          <w:t>14</w:t>
                        </w:r>
                      </w:p>
                    </w:txbxContent>
                  </v:textbox>
                </v:rect>
                <v:rect id="Rectangle 169" o:spid="_x0000_s1136" style="position:absolute;left:57303;top:22641;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70" o:spid="_x0000_s1137" style="position:absolute;left:666;top:26360;width:64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E32380" w:rsidRDefault="00CF597B">
                        <w:pPr>
                          <w:spacing w:after="160" w:line="259" w:lineRule="auto"/>
                          <w:ind w:left="0" w:firstLine="0"/>
                          <w:jc w:val="left"/>
                        </w:pPr>
                        <w:r>
                          <w:rPr>
                            <w:b/>
                            <w:sz w:val="20"/>
                          </w:rPr>
                          <w:t>CURSO:</w:t>
                        </w:r>
                      </w:p>
                    </w:txbxContent>
                  </v:textbox>
                </v:rect>
                <v:rect id="Rectangle 171" o:spid="_x0000_s1138" style="position:absolute;left:5533;top:2636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72" o:spid="_x0000_s1139" style="position:absolute;left:9239;top:26340;width:459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Cuarto</w:t>
                        </w:r>
                      </w:p>
                    </w:txbxContent>
                  </v:textbox>
                </v:rect>
                <v:rect id="Rectangle 173" o:spid="_x0000_s1140" style="position:absolute;left:12694;top:26340;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74" o:spid="_x0000_s1141" style="position:absolute;left:13011;top:26340;width:290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Año</w:t>
                        </w:r>
                      </w:p>
                    </w:txbxContent>
                  </v:textbox>
                </v:rect>
                <v:rect id="Rectangle 175" o:spid="_x0000_s1142" style="position:absolute;left:15198;top:26340;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76" o:spid="_x0000_s1143" style="position:absolute;left:22479;top:26360;width:6660;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TURNO:</w:t>
                        </w:r>
                      </w:p>
                    </w:txbxContent>
                  </v:textbox>
                </v:rect>
                <v:rect id="Rectangle 177" o:spid="_x0000_s1144" style="position:absolute;left:27486;top:26360;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78" o:spid="_x0000_s1145" style="position:absolute;left:29432;top:26340;width:543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E32380" w:rsidRDefault="00CF597B">
                        <w:pPr>
                          <w:spacing w:after="160" w:line="259" w:lineRule="auto"/>
                          <w:ind w:left="0" w:firstLine="0"/>
                          <w:jc w:val="left"/>
                        </w:pPr>
                        <w:r>
                          <w:rPr>
                            <w:sz w:val="20"/>
                          </w:rPr>
                          <w:t>Mañana</w:t>
                        </w:r>
                      </w:p>
                    </w:txbxContent>
                  </v:textbox>
                </v:rect>
                <v:rect id="Rectangle 179" o:spid="_x0000_s1146" style="position:absolute;left:33520;top:26340;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80" o:spid="_x0000_s1147" style="position:absolute;left:39147;top:26360;width:49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E32380" w:rsidRDefault="00CF597B">
                        <w:pPr>
                          <w:spacing w:after="160" w:line="259" w:lineRule="auto"/>
                          <w:ind w:left="0" w:firstLine="0"/>
                          <w:jc w:val="left"/>
                        </w:pPr>
                        <w:r>
                          <w:rPr>
                            <w:b/>
                            <w:sz w:val="20"/>
                          </w:rPr>
                          <w:t>SEDE:</w:t>
                        </w:r>
                      </w:p>
                    </w:txbxContent>
                  </v:textbox>
                </v:rect>
                <v:rect id="Rectangle 181" o:spid="_x0000_s1148" style="position:absolute;left:42886;top:26360;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82" o:spid="_x0000_s1149" style="position:absolute;left:52292;top:26340;width:459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E32380" w:rsidRDefault="00CF597B">
                        <w:pPr>
                          <w:spacing w:after="160" w:line="259" w:lineRule="auto"/>
                          <w:ind w:left="0" w:firstLine="0"/>
                          <w:jc w:val="left"/>
                        </w:pPr>
                        <w:r>
                          <w:rPr>
                            <w:sz w:val="20"/>
                          </w:rPr>
                          <w:t>Centro</w:t>
                        </w:r>
                      </w:p>
                    </w:txbxContent>
                  </v:textbox>
                </v:rect>
                <v:rect id="Rectangle 183" o:spid="_x0000_s1150" style="position:absolute;left:55747;top:26340;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84" o:spid="_x0000_s1151" style="position:absolute;left:666;top:29408;width:72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IDIOMA:</w:t>
                        </w:r>
                      </w:p>
                    </w:txbxContent>
                  </v:textbox>
                </v:rect>
                <v:rect id="Rectangle 185" o:spid="_x0000_s1152" style="position:absolute;left:6096;top:29408;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186" o:spid="_x0000_s1153" style="position:absolute;left:12858;top:29345;width:567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E32380" w:rsidRDefault="00CF597B">
                        <w:pPr>
                          <w:spacing w:after="160" w:line="259" w:lineRule="auto"/>
                          <w:ind w:left="0" w:firstLine="0"/>
                          <w:jc w:val="left"/>
                        </w:pPr>
                        <w:r>
                          <w:t>español</w:t>
                        </w:r>
                      </w:p>
                    </w:txbxContent>
                  </v:textbox>
                </v:rect>
                <v:rect id="Rectangle 187" o:spid="_x0000_s1154" style="position:absolute;left:17123;top:29345;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E32380" w:rsidRDefault="00CF597B">
                        <w:pPr>
                          <w:spacing w:after="160" w:line="259" w:lineRule="auto"/>
                          <w:ind w:left="0" w:firstLine="0"/>
                          <w:jc w:val="left"/>
                        </w:pPr>
                        <w:r>
                          <w:t xml:space="preserve"> </w:t>
                        </w:r>
                      </w:p>
                    </w:txbxContent>
                  </v:textbox>
                </v:rect>
                <v:rect id="Rectangle 188" o:spid="_x0000_s1155" style="position:absolute;left:17472;top:29345;width:51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E32380" w:rsidRDefault="00CF597B">
                        <w:pPr>
                          <w:spacing w:after="160" w:line="259" w:lineRule="auto"/>
                          <w:ind w:left="0" w:firstLine="0"/>
                          <w:jc w:val="left"/>
                        </w:pPr>
                        <w:r>
                          <w:t>/</w:t>
                        </w:r>
                      </w:p>
                    </w:txbxContent>
                  </v:textbox>
                </v:rect>
                <v:rect id="Rectangle 189" o:spid="_x0000_s1156" style="position:absolute;left:17859;top:2934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E32380" w:rsidRDefault="00CF597B">
                        <w:pPr>
                          <w:spacing w:after="160" w:line="259" w:lineRule="auto"/>
                          <w:ind w:left="0" w:firstLine="0"/>
                          <w:jc w:val="left"/>
                        </w:pPr>
                        <w:r>
                          <w:t xml:space="preserve"> </w:t>
                        </w:r>
                      </w:p>
                    </w:txbxContent>
                  </v:textbox>
                </v:rect>
                <v:rect id="Rectangle 190" o:spid="_x0000_s1157" style="position:absolute;left:18208;top:29345;width:443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E32380" w:rsidRDefault="00CF597B">
                        <w:pPr>
                          <w:spacing w:after="160" w:line="259" w:lineRule="auto"/>
                          <w:ind w:left="0" w:firstLine="0"/>
                          <w:jc w:val="left"/>
                        </w:pPr>
                        <w:r>
                          <w:t>inglés</w:t>
                        </w:r>
                      </w:p>
                    </w:txbxContent>
                  </v:textbox>
                </v:rect>
                <v:rect id="Rectangle 191" o:spid="_x0000_s1158" style="position:absolute;left:21543;top:2934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E32380" w:rsidRDefault="00CF597B">
                        <w:pPr>
                          <w:spacing w:after="160" w:line="259" w:lineRule="auto"/>
                          <w:ind w:left="0" w:firstLine="0"/>
                          <w:jc w:val="left"/>
                        </w:pPr>
                        <w:r>
                          <w:t xml:space="preserve"> </w:t>
                        </w:r>
                      </w:p>
                    </w:txbxContent>
                  </v:textbox>
                </v:rect>
                <v:rect id="Rectangle 192" o:spid="_x0000_s1159" style="position:absolute;left:21892;top:29345;width:51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E32380" w:rsidRDefault="00CF597B">
                        <w:pPr>
                          <w:spacing w:after="160" w:line="259" w:lineRule="auto"/>
                          <w:ind w:left="0" w:firstLine="0"/>
                          <w:jc w:val="left"/>
                        </w:pPr>
                        <w:r>
                          <w:t>/</w:t>
                        </w:r>
                      </w:p>
                    </w:txbxContent>
                  </v:textbox>
                </v:rect>
                <v:rect id="Rectangle 193" o:spid="_x0000_s1160" style="position:absolute;left:22280;top:29345;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E32380" w:rsidRDefault="00CF597B">
                        <w:pPr>
                          <w:spacing w:after="160" w:line="259" w:lineRule="auto"/>
                          <w:ind w:left="0" w:firstLine="0"/>
                          <w:jc w:val="left"/>
                        </w:pPr>
                        <w:r>
                          <w:t xml:space="preserve"> </w:t>
                        </w:r>
                      </w:p>
                    </w:txbxContent>
                  </v:textbox>
                </v:rect>
                <v:rect id="Rectangle 194" o:spid="_x0000_s1161" style="position:absolute;left:22629;top:29345;width:536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E32380" w:rsidRDefault="00CF597B">
                        <w:pPr>
                          <w:spacing w:after="160" w:line="259" w:lineRule="auto"/>
                          <w:ind w:left="0" w:firstLine="0"/>
                          <w:jc w:val="left"/>
                        </w:pPr>
                        <w:r>
                          <w:t>francés</w:t>
                        </w:r>
                      </w:p>
                    </w:txbxContent>
                  </v:textbox>
                </v:rect>
                <v:rect id="Rectangle 195" o:spid="_x0000_s1162" style="position:absolute;left:26659;top:29433;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E32380" w:rsidRDefault="00CF597B">
                        <w:pPr>
                          <w:spacing w:after="160" w:line="259" w:lineRule="auto"/>
                          <w:ind w:left="0" w:firstLine="0"/>
                          <w:jc w:val="left"/>
                        </w:pPr>
                        <w:r>
                          <w:rPr>
                            <w:sz w:val="20"/>
                          </w:rPr>
                          <w:t xml:space="preserve"> </w:t>
                        </w:r>
                      </w:p>
                    </w:txbxContent>
                  </v:textbox>
                </v:rect>
                <v:rect id="Rectangle 196" o:spid="_x0000_s1163" style="position:absolute;left:666;top:32456;width:412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E32380" w:rsidRDefault="00CF597B">
                        <w:pPr>
                          <w:spacing w:after="160" w:line="259" w:lineRule="auto"/>
                          <w:ind w:left="0" w:firstLine="0"/>
                          <w:jc w:val="left"/>
                        </w:pPr>
                        <w:r>
                          <w:rPr>
                            <w:b/>
                            <w:sz w:val="20"/>
                          </w:rPr>
                          <w:t>URL:</w:t>
                        </w:r>
                      </w:p>
                    </w:txbxContent>
                  </v:textbox>
                </v:rect>
                <v:rect id="Rectangle 197" o:spid="_x0000_s1164" style="position:absolute;left:3769;top:32456;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E32380" w:rsidRDefault="00CF597B">
                        <w:pPr>
                          <w:spacing w:after="160" w:line="259" w:lineRule="auto"/>
                          <w:ind w:left="0" w:firstLine="0"/>
                          <w:jc w:val="left"/>
                        </w:pPr>
                        <w:r>
                          <w:rPr>
                            <w:b/>
                            <w:sz w:val="20"/>
                          </w:rPr>
                          <w:t xml:space="preserve"> </w:t>
                        </w:r>
                      </w:p>
                    </w:txbxContent>
                  </v:textbox>
                </v:rect>
                <v:rect id="Rectangle 32336" o:spid="_x0000_s1165" style="position:absolute;left:9239;top:32393;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" filled="f" stroked="f">
                  <v:textbox inset="0,0,0,0">
                    <w:txbxContent>
                      <w:p w:rsidR="00E32380" w:rsidRDefault="00CF597B">
                        <w:pPr>
                          <w:spacing w:after="160" w:line="259" w:lineRule="auto"/>
                          <w:ind w:left="0" w:firstLine="0"/>
                          <w:jc w:val="left"/>
                        </w:pPr>
                        <w:r>
                          <w:rPr>
                            <w:color w:val="999999"/>
                          </w:rPr>
                          <w:t>(</w:t>
                        </w:r>
                      </w:p>
                    </w:txbxContent>
                  </v:textbox>
                </v:rect>
                <v:rect id="Rectangle 32337" o:spid="_x0000_s1166" style="position:absolute;left:9704;top:32393;width:690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" filled="f" stroked="f">
                  <v:textbox inset="0,0,0,0">
                    <w:txbxContent>
                      <w:p w:rsidR="00E32380" w:rsidRDefault="00CF597B">
                        <w:pPr>
                          <w:spacing w:after="160" w:line="259" w:lineRule="auto"/>
                          <w:ind w:left="0" w:firstLine="0"/>
                          <w:jc w:val="left"/>
                        </w:pPr>
                        <w:r>
                          <w:rPr>
                            <w:color w:val="999999"/>
                          </w:rPr>
                          <w:t>dirección</w:t>
                        </w:r>
                      </w:p>
                    </w:txbxContent>
                  </v:textbox>
                </v:rect>
                <v:rect id="Rectangle 199" o:spid="_x0000_s1167" style="position:absolute;left:14897;top:32393;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E32380" w:rsidRDefault="00CF597B">
                        <w:pPr>
                          <w:spacing w:after="160" w:line="259" w:lineRule="auto"/>
                          <w:ind w:left="0" w:firstLine="0"/>
                          <w:jc w:val="left"/>
                        </w:pPr>
                        <w:r>
                          <w:rPr>
                            <w:color w:val="999999"/>
                          </w:rPr>
                          <w:t xml:space="preserve"> </w:t>
                        </w:r>
                      </w:p>
                    </w:txbxContent>
                  </v:textbox>
                </v:rect>
                <v:rect id="Rectangle 200" o:spid="_x0000_s1168" style="position:absolute;left:15246;top:32393;width:17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E32380" w:rsidRDefault="00CF597B">
                        <w:pPr>
                          <w:spacing w:after="160" w:line="259" w:lineRule="auto"/>
                          <w:ind w:left="0" w:firstLine="0"/>
                          <w:jc w:val="left"/>
                        </w:pPr>
                        <w:r>
                          <w:rPr>
                            <w:color w:val="999999"/>
                          </w:rPr>
                          <w:t>de</w:t>
                        </w:r>
                      </w:p>
                    </w:txbxContent>
                  </v:textbox>
                </v:rect>
                <v:rect id="Rectangle 201" o:spid="_x0000_s1169" style="position:absolute;left:16564;top:32393;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E32380" w:rsidRDefault="00CF597B">
                        <w:pPr>
                          <w:spacing w:after="160" w:line="259" w:lineRule="auto"/>
                          <w:ind w:left="0" w:firstLine="0"/>
                          <w:jc w:val="left"/>
                        </w:pPr>
                        <w:r>
                          <w:rPr>
                            <w:color w:val="999999"/>
                          </w:rPr>
                          <w:t xml:space="preserve"> </w:t>
                        </w:r>
                      </w:p>
                    </w:txbxContent>
                  </v:textbox>
                </v:rect>
                <v:rect id="Rectangle 202" o:spid="_x0000_s1170" style="position:absolute;left:16913;top:32393;width:494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E32380" w:rsidRDefault="00CF597B">
                        <w:pPr>
                          <w:spacing w:after="160" w:line="259" w:lineRule="auto"/>
                          <w:ind w:left="0" w:firstLine="0"/>
                          <w:jc w:val="left"/>
                        </w:pPr>
                        <w:r>
                          <w:rPr>
                            <w:color w:val="999999"/>
                          </w:rPr>
                          <w:t>acceso</w:t>
                        </w:r>
                      </w:p>
                    </w:txbxContent>
                  </v:textbox>
                </v:rect>
                <v:rect id="Rectangle 203" o:spid="_x0000_s1171" style="position:absolute;left:20632;top:32393;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E32380" w:rsidRDefault="00CF597B">
                        <w:pPr>
                          <w:spacing w:after="160" w:line="259" w:lineRule="auto"/>
                          <w:ind w:left="0" w:firstLine="0"/>
                          <w:jc w:val="left"/>
                        </w:pPr>
                        <w:r>
                          <w:rPr>
                            <w:color w:val="999999"/>
                          </w:rPr>
                          <w:t xml:space="preserve"> </w:t>
                        </w:r>
                      </w:p>
                    </w:txbxContent>
                  </v:textbox>
                </v:rect>
                <v:rect id="Rectangle 204" o:spid="_x0000_s1172" style="position:absolute;left:20981;top:32393;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E32380" w:rsidRDefault="00CF597B">
                        <w:pPr>
                          <w:spacing w:after="160" w:line="259" w:lineRule="auto"/>
                          <w:ind w:left="0" w:firstLine="0"/>
                          <w:jc w:val="left"/>
                        </w:pPr>
                        <w:r>
                          <w:rPr>
                            <w:color w:val="999999"/>
                          </w:rPr>
                          <w:t>al</w:t>
                        </w:r>
                      </w:p>
                    </w:txbxContent>
                  </v:textbox>
                </v:rect>
                <v:rect id="Rectangle 205" o:spid="_x0000_s1173" style="position:absolute;left:21989;top:32393;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E32380" w:rsidRDefault="00CF597B">
                        <w:pPr>
                          <w:spacing w:after="160" w:line="259" w:lineRule="auto"/>
                          <w:ind w:left="0" w:firstLine="0"/>
                          <w:jc w:val="left"/>
                        </w:pPr>
                        <w:r>
                          <w:rPr>
                            <w:color w:val="999999"/>
                          </w:rPr>
                          <w:t xml:space="preserve"> </w:t>
                        </w:r>
                      </w:p>
                    </w:txbxContent>
                  </v:textbox>
                </v:rect>
                <v:rect id="Rectangle 206" o:spid="_x0000_s1174" style="position:absolute;left:22338;top:32393;width:629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rsidR="00E32380" w:rsidRDefault="00CF597B">
                        <w:pPr>
                          <w:spacing w:after="160" w:line="259" w:lineRule="auto"/>
                          <w:ind w:left="0" w:firstLine="0"/>
                          <w:jc w:val="left"/>
                        </w:pPr>
                        <w:r>
                          <w:rPr>
                            <w:color w:val="999999"/>
                          </w:rPr>
                          <w:t>campus)</w:t>
                        </w:r>
                      </w:p>
                    </w:txbxContent>
                  </v:textbox>
                </v:rect>
                <v:rect id="Rectangle 207" o:spid="_x0000_s1175" style="position:absolute;left:27067;top:32481;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rsidR="00E32380" w:rsidRDefault="00CF597B">
                        <w:pPr>
                          <w:spacing w:after="160" w:line="259" w:lineRule="auto"/>
                          <w:ind w:left="0" w:firstLine="0"/>
                          <w:jc w:val="left"/>
                        </w:pPr>
                        <w:r>
                          <w:rPr>
                            <w:sz w:val="20"/>
                          </w:rPr>
                          <w:t xml:space="preserve"> </w:t>
                        </w:r>
                      </w:p>
                    </w:txbxContent>
                  </v:textbox>
                </v:rect>
                <v:shape id="Shape 282" o:spid="_x0000_s1176" style="position:absolute;left:62077;top:7399;width:0;height:6096;visibility:visible;mso-wrap-style:square;v-text-anchor:top" coordsize="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" path="m,l,609600e" filled="f" strokeweight="1pt">
                  <v:stroke miterlimit="83231f" joinstyle="miter"/>
                  <v:path arrowok="t" textboxrect="0,0,0,609600"/>
                </v:shape>
                <v:shape id="Shape 283" o:spid="_x0000_s1177" style="position:absolute;left:62077;top:20734;width:0;height:4445;visibility:visible;mso-wrap-style:square;v-text-anchor:top" coordsize="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" path="m,l,444500e" filled="f" strokeweight="1pt">
                  <v:stroke miterlimit="83231f" joinstyle="miter"/>
                  <v:path arrowok="t" textboxrect="0,0,0,444500"/>
                </v:shape>
                <v:shape id="Shape 284" o:spid="_x0000_s1178" style="position:absolute;left:62077;top:28227;width:0;height:6096;visibility:visible;mso-wrap-style:square;v-text-anchor:top" coordsize="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" path="m,l,609600e" filled="f" strokeweight="1pt">
                  <v:stroke miterlimit="83231f" joinstyle="miter"/>
                  <v:path arrowok="t" textboxrect="0,0,0,609600"/>
                </v:shape>
                <v:shape id="Shape 285" o:spid="_x0000_s1179" style="position:absolute;left:38;top:1038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" path="m,l6210300,e" filled="f" strokecolor="#6aa84f" strokeweight="1pt">
                  <v:stroke miterlimit="83231f" joinstyle="miter"/>
                  <v:path arrowok="t" textboxrect="0,0,6210300,0"/>
                </v:shape>
                <v:shape id="Shape 286" o:spid="_x0000_s1180" style="position:absolute;left:38;top:1343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" path="m,l6210300,e" filled="f" strokecolor="#6aa84f" strokeweight="1pt">
                  <v:stroke miterlimit="83231f" joinstyle="miter"/>
                  <v:path arrowok="t" textboxrect="0,0,6210300,0"/>
                </v:shape>
                <v:shape id="Shape 287" o:spid="_x0000_s1181" style="position:absolute;left:38;top:16480;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" path="m,l6210300,e" filled="f" strokecolor="#6aa84f" strokeweight="1pt">
                  <v:stroke miterlimit="83231f" joinstyle="miter"/>
                  <v:path arrowok="t" textboxrect="0,0,6210300,0"/>
                </v:shape>
                <v:shape id="Shape 288" o:spid="_x0000_s1182" style="position:absolute;left:38;top:2079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" path="m,l6210300,e" filled="f" strokecolor="#6aa84f" strokeweight="1pt">
                  <v:stroke miterlimit="83231f" joinstyle="miter"/>
                  <v:path arrowok="t" textboxrect="0,0,6210300,0"/>
                </v:shape>
                <v:shape id="Shape 289" o:spid="_x0000_s1183" style="position:absolute;left:38;top:25243;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" path="m,l6210300,e" filled="f" strokecolor="#6aa84f" strokeweight="1pt">
                  <v:stroke miterlimit="83231f" joinstyle="miter"/>
                  <v:path arrowok="t" textboxrect="0,0,6210300,0"/>
                </v:shape>
                <v:shape id="Shape 290" o:spid="_x0000_s1184" style="position:absolute;left:38;top:28291;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" path="m,l6210300,e" filled="f" strokecolor="#6aa84f" strokeweight="1pt">
                  <v:stroke miterlimit="83231f" joinstyle="miter"/>
                  <v:path arrowok="t" textboxrect="0,0,6210300,0"/>
                </v:shape>
                <v:shape id="Shape 291" o:spid="_x0000_s1185" style="position:absolute;left:38;top:31339;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" path="m,l6210300,e" filled="f" strokecolor="#6aa84f" strokeweight="1pt">
                  <v:stroke miterlimit="83231f" joinstyle="miter"/>
                  <v:path arrowok="t" textboxrect="0,0,6210300,0"/>
                </v:shape>
                <v:shape id="Shape 292" o:spid="_x0000_s1186" style="position:absolute;left:38;top:34387;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" path="m,l6210300,e" filled="f" strokecolor="#6aa84f" strokeweight="1pt">
                  <v:stroke miterlimit="83231f" joinstyle="miter"/>
                  <v:path arrowok="t" textboxrect="0,0,6210300,0"/>
                </v:shape>
                <w10:anchorlock/>
              </v:group>
            </w:pict>
          </mc:Fallback>
        </mc:AlternateContent>
      </w:r>
    </w:p>
    <w:p w:rsidR="00E32380" w:rsidRDefault="00CF597B">
      <w:pPr>
        <w:spacing w:after="39" w:line="259" w:lineRule="auto"/>
        <w:ind w:left="0" w:firstLine="0"/>
        <w:jc w:val="left"/>
      </w:pPr>
      <w:r>
        <w:rPr>
          <w:b/>
        </w:rPr>
        <w:t xml:space="preserve"> </w:t>
      </w:r>
    </w:p>
    <w:p w:rsidR="00E32380" w:rsidRDefault="00CF597B">
      <w:pPr>
        <w:numPr>
          <w:ilvl w:val="0"/>
          <w:numId w:val="1"/>
        </w:numPr>
        <w:spacing w:line="250" w:lineRule="auto"/>
        <w:ind w:right="343" w:hanging="720"/>
        <w:jc w:val="left"/>
      </w:pPr>
      <w:r>
        <w:rPr>
          <w:b/>
        </w:rPr>
        <w:t xml:space="preserve">CICLO: </w:t>
      </w:r>
      <w:r>
        <w:rPr>
          <w:sz w:val="24"/>
        </w:rPr>
        <w:t xml:space="preserve"> </w:t>
      </w:r>
    </w:p>
    <w:p w:rsidR="00E32380" w:rsidRDefault="00CF597B">
      <w:pPr>
        <w:spacing w:after="9" w:line="249" w:lineRule="auto"/>
        <w:ind w:left="-5" w:right="551"/>
        <w:jc w:val="left"/>
      </w:pPr>
      <w:r>
        <w:rPr>
          <w:i/>
          <w:sz w:val="20"/>
        </w:rPr>
        <w:t xml:space="preserve">(Marque con una cruz el ciclo correspondiente) </w:t>
      </w:r>
    </w:p>
    <w:p w:rsidR="00E32380" w:rsidRDefault="00CF597B">
      <w:pPr>
        <w:spacing w:after="0" w:line="259" w:lineRule="auto"/>
        <w:ind w:left="0" w:right="3550" w:firstLine="0"/>
        <w:jc w:val="left"/>
      </w:pPr>
      <w:r>
        <w:rPr>
          <w:i/>
          <w:sz w:val="20"/>
        </w:rPr>
        <w:t xml:space="preserve"> </w:t>
      </w:r>
    </w:p>
    <w:p w:rsidR="00E32380" w:rsidRDefault="00CF597B">
      <w:pPr>
        <w:spacing w:after="55" w:line="259" w:lineRule="auto"/>
        <w:ind w:left="2406" w:firstLine="0"/>
        <w:jc w:val="left"/>
      </w:pPr>
      <w:r>
        <w:rPr>
          <w:rFonts w:ascii="Calibri" w:eastAsia="Calibri" w:hAnsi="Calibri" w:cs="Calibri"/>
          <w:noProof/>
        </w:rPr>
        <mc:AlternateContent>
          <mc:Choice Requires="wpg">
            <w:drawing>
              <wp:inline distT="0" distB="0" distL="0" distR="0">
                <wp:extent cx="3048000" cy="317500"/>
                <wp:effectExtent l="0" t="0" r="0" b="0"/>
                <wp:docPr id="34064" name="Group 34064"/>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38037" name="Shape 38037"/>
                        <wps:cNvSpPr/>
                        <wps:spPr>
                          <a:xfrm>
                            <a:off x="5715" y="3857"/>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8038" name="Shape 38038"/>
                        <wps:cNvSpPr/>
                        <wps:spPr>
                          <a:xfrm>
                            <a:off x="967740" y="3857"/>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29" name="Rectangle 229"/>
                        <wps:cNvSpPr/>
                        <wps:spPr>
                          <a:xfrm>
                            <a:off x="111859" y="115869"/>
                            <a:ext cx="515823" cy="166023"/>
                          </a:xfrm>
                          <a:prstGeom prst="rect">
                            <a:avLst/>
                          </a:prstGeom>
                          <a:ln>
                            <a:noFill/>
                          </a:ln>
                        </wps:spPr>
                        <wps:txbx>
                          <w:txbxContent>
                            <w:p w:rsidR="00E32380" w:rsidRDefault="00CF597B">
                              <w:pPr>
                                <w:spacing w:after="160" w:line="259" w:lineRule="auto"/>
                                <w:ind w:left="0" w:firstLine="0"/>
                                <w:jc w:val="left"/>
                              </w:pPr>
                              <w:r>
                                <w:rPr>
                                  <w:b/>
                                </w:rPr>
                                <w:t>Básico</w:t>
                              </w:r>
                            </w:p>
                          </w:txbxContent>
                        </wps:txbx>
                        <wps:bodyPr horzOverflow="overflow" vert="horz" lIns="0" tIns="0" rIns="0" bIns="0" rtlCol="0">
                          <a:noAutofit/>
                        </wps:bodyPr>
                      </wps:wsp>
                      <wps:wsp>
                        <wps:cNvPr id="230" name="Rectangle 230"/>
                        <wps:cNvSpPr/>
                        <wps:spPr>
                          <a:xfrm>
                            <a:off x="499646" y="115869"/>
                            <a:ext cx="46450" cy="166023"/>
                          </a:xfrm>
                          <a:prstGeom prst="rect">
                            <a:avLst/>
                          </a:prstGeom>
                          <a:ln>
                            <a:noFill/>
                          </a:ln>
                        </wps:spPr>
                        <wps:txbx>
                          <w:txbxContent>
                            <w:p w:rsidR="00E32380" w:rsidRDefault="00CF597B">
                              <w:pPr>
                                <w:spacing w:after="160" w:line="259" w:lineRule="auto"/>
                                <w:ind w:left="0" w:firstLine="0"/>
                                <w:jc w:val="left"/>
                              </w:pPr>
                              <w:r>
                                <w:rPr>
                                  <w:b/>
                                </w:rPr>
                                <w:t xml:space="preserve"> </w:t>
                              </w:r>
                            </w:p>
                          </w:txbxContent>
                        </wps:txbx>
                        <wps:bodyPr horzOverflow="overflow" vert="horz" lIns="0" tIns="0" rIns="0" bIns="0" rtlCol="0">
                          <a:noAutofit/>
                        </wps:bodyPr>
                      </wps:wsp>
                      <wps:wsp>
                        <wps:cNvPr id="231" name="Rectangle 231"/>
                        <wps:cNvSpPr/>
                        <wps:spPr>
                          <a:xfrm>
                            <a:off x="786765" y="111106"/>
                            <a:ext cx="46450" cy="166023"/>
                          </a:xfrm>
                          <a:prstGeom prst="rect">
                            <a:avLst/>
                          </a:prstGeom>
                          <a:ln>
                            <a:noFill/>
                          </a:ln>
                        </wps:spPr>
                        <wps:txbx>
                          <w:txbxContent>
                            <w:p w:rsidR="00E32380" w:rsidRDefault="00CF597B">
                              <w:pPr>
                                <w:spacing w:after="160" w:line="259" w:lineRule="auto"/>
                                <w:ind w:left="0" w:firstLine="0"/>
                                <w:jc w:val="left"/>
                              </w:pPr>
                              <w:r>
                                <w:rPr>
                                  <w:b/>
                                </w:rPr>
                                <w:t xml:space="preserve"> </w:t>
                              </w:r>
                            </w:p>
                          </w:txbxContent>
                        </wps:txbx>
                        <wps:bodyPr horzOverflow="overflow" vert="horz" lIns="0" tIns="0" rIns="0" bIns="0" rtlCol="0">
                          <a:noAutofit/>
                        </wps:bodyPr>
                      </wps:wsp>
                      <wps:wsp>
                        <wps:cNvPr id="232" name="Rectangle 232"/>
                        <wps:cNvSpPr/>
                        <wps:spPr>
                          <a:xfrm>
                            <a:off x="1215379" y="115869"/>
                            <a:ext cx="1646941" cy="166023"/>
                          </a:xfrm>
                          <a:prstGeom prst="rect">
                            <a:avLst/>
                          </a:prstGeom>
                          <a:ln>
                            <a:noFill/>
                          </a:ln>
                        </wps:spPr>
                        <wps:txbx>
                          <w:txbxContent>
                            <w:p w:rsidR="00E32380" w:rsidRDefault="00CF597B">
                              <w:pPr>
                                <w:spacing w:after="160" w:line="259" w:lineRule="auto"/>
                                <w:ind w:left="0" w:firstLine="0"/>
                                <w:jc w:val="left"/>
                              </w:pPr>
                              <w:r>
                                <w:rPr>
                                  <w:b/>
                                </w:rPr>
                                <w:t>Superior/Profesional</w:t>
                              </w:r>
                            </w:p>
                          </w:txbxContent>
                        </wps:txbx>
                        <wps:bodyPr horzOverflow="overflow" vert="horz" lIns="0" tIns="0" rIns="0" bIns="0" rtlCol="0">
                          <a:noAutofit/>
                        </wps:bodyPr>
                      </wps:wsp>
                      <wps:wsp>
                        <wps:cNvPr id="233" name="Rectangle 233"/>
                        <wps:cNvSpPr/>
                        <wps:spPr>
                          <a:xfrm>
                            <a:off x="2453652" y="115869"/>
                            <a:ext cx="46450" cy="166023"/>
                          </a:xfrm>
                          <a:prstGeom prst="rect">
                            <a:avLst/>
                          </a:prstGeom>
                          <a:ln>
                            <a:noFill/>
                          </a:ln>
                        </wps:spPr>
                        <wps:txbx>
                          <w:txbxContent>
                            <w:p w:rsidR="00E32380" w:rsidRDefault="00CF597B">
                              <w:pPr>
                                <w:spacing w:after="160" w:line="259" w:lineRule="auto"/>
                                <w:ind w:left="0" w:firstLine="0"/>
                                <w:jc w:val="left"/>
                              </w:pPr>
                              <w:r>
                                <w:rPr>
                                  <w:b/>
                                </w:rPr>
                                <w:t xml:space="preserve"> </w:t>
                              </w:r>
                            </w:p>
                          </w:txbxContent>
                        </wps:txbx>
                        <wps:bodyPr horzOverflow="overflow" vert="horz" lIns="0" tIns="0" rIns="0" bIns="0" rtlCol="0">
                          <a:noAutofit/>
                        </wps:bodyPr>
                      </wps:wsp>
                      <wps:wsp>
                        <wps:cNvPr id="234" name="Rectangle 234"/>
                        <wps:cNvSpPr/>
                        <wps:spPr>
                          <a:xfrm>
                            <a:off x="2806757" y="111106"/>
                            <a:ext cx="175567" cy="166023"/>
                          </a:xfrm>
                          <a:prstGeom prst="rect">
                            <a:avLst/>
                          </a:prstGeom>
                          <a:ln>
                            <a:noFill/>
                          </a:ln>
                        </wps:spPr>
                        <wps:txbx>
                          <w:txbxContent>
                            <w:p w:rsidR="00E32380" w:rsidRDefault="00CF597B">
                              <w:pPr>
                                <w:spacing w:after="160" w:line="259" w:lineRule="auto"/>
                                <w:ind w:left="0" w:firstLine="0"/>
                                <w:jc w:val="left"/>
                              </w:pPr>
                              <w:r>
                                <w:rPr>
                                  <w:b/>
                                </w:rPr>
                                <w:t>SI</w:t>
                              </w:r>
                            </w:p>
                          </w:txbxContent>
                        </wps:txbx>
                        <wps:bodyPr horzOverflow="overflow" vert="horz" lIns="0" tIns="0" rIns="0" bIns="0" rtlCol="0">
                          <a:noAutofit/>
                        </wps:bodyPr>
                      </wps:wsp>
                      <wps:wsp>
                        <wps:cNvPr id="235" name="Rectangle 235"/>
                        <wps:cNvSpPr/>
                        <wps:spPr>
                          <a:xfrm>
                            <a:off x="2938723" y="111106"/>
                            <a:ext cx="46450" cy="166023"/>
                          </a:xfrm>
                          <a:prstGeom prst="rect">
                            <a:avLst/>
                          </a:prstGeom>
                          <a:ln>
                            <a:noFill/>
                          </a:ln>
                        </wps:spPr>
                        <wps:txbx>
                          <w:txbxContent>
                            <w:p w:rsidR="00E32380" w:rsidRDefault="00CF597B">
                              <w:pPr>
                                <w:spacing w:after="160" w:line="259" w:lineRule="auto"/>
                                <w:ind w:left="0" w:firstLine="0"/>
                                <w:jc w:val="left"/>
                              </w:pPr>
                              <w:r>
                                <w:rPr>
                                  <w:b/>
                                </w:rPr>
                                <w:t xml:space="preserve"> </w:t>
                              </w:r>
                            </w:p>
                          </w:txbxContent>
                        </wps:txbx>
                        <wps:bodyPr horzOverflow="overflow" vert="horz" lIns="0" tIns="0" rIns="0" bIns="0" rtlCol="0">
                          <a:noAutofit/>
                        </wps:bodyPr>
                      </wps:wsp>
                      <wps:wsp>
                        <wps:cNvPr id="293" name="Shape 293"/>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4" name="Shape 294"/>
                        <wps:cNvSpPr/>
                        <wps:spPr>
                          <a:xfrm>
                            <a:off x="6032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5" name="Shape 295"/>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6" name="Shape 296"/>
                        <wps:cNvSpPr/>
                        <wps:spPr>
                          <a:xfrm>
                            <a:off x="26987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7" name="Shape 297"/>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8" name="Shape 298"/>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99" name="Shape 299"/>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064" style="width:240pt;height:25pt;mso-position-horizontal-relative:char;mso-position-vertical-relative:line" coordsize="30480,3175">
                <v:shape id="Shape 38039" style="position:absolute;width:6000;height:3048;left:57;top:38;" coordsize="600075,304800" path="m0,0l600075,0l600075,304800l0,304800l0,0">
                  <v:stroke weight="0pt" endcap="flat" joinstyle="miter" miterlimit="10" on="false" color="#000000" opacity="0"/>
                  <v:fill on="true" color="#93c47d"/>
                </v:shape>
                <v:shape id="Shape 38040" style="position:absolute;width:17335;height:3048;left:9677;top:38;" coordsize="1733550,304800" path="m0,0l1733550,0l1733550,304800l0,304800l0,0">
                  <v:stroke weight="0pt" endcap="flat" joinstyle="miter" miterlimit="10" on="false" color="#000000" opacity="0"/>
                  <v:fill on="true" color="#93c47d"/>
                </v:shape>
                <v:rect id="Rectangle 229" style="position:absolute;width:5158;height:1660;left:1118;top:115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30" style="position:absolute;width:464;height:1660;left:4996;top:115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31" style="position:absolute;width:464;height:1660;left:7867;top:11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32" style="position:absolute;width:16469;height:1660;left:12153;top:115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33" style="position:absolute;width:464;height:1660;left:24536;top:115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34" style="position:absolute;width:1755;height:1660;left:28067;top:11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SI</w:t>
                        </w:r>
                      </w:p>
                    </w:txbxContent>
                  </v:textbox>
                </v:rect>
                <v:rect id="Rectangle 235" style="position:absolute;width:464;height:1660;left:29387;top:11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93" style="position:absolute;width:0;height:3175;left:63;top:0;" coordsize="0,317500" path="m0,0l0,317500">
                  <v:stroke weight="1pt" endcap="flat" joinstyle="miter" miterlimit="10" on="true" color="#6aa84f"/>
                  <v:fill on="false" color="#000000" opacity="0"/>
                </v:shape>
                <v:shape id="Shape 294" style="position:absolute;width:0;height:3175;left:6032;top:0;" coordsize="0,317500" path="m0,0l0,317500">
                  <v:stroke weight="1pt" endcap="flat" joinstyle="miter" miterlimit="10" on="true" color="#6aa84f"/>
                  <v:fill on="false" color="#000000" opacity="0"/>
                </v:shape>
                <v:shape id="Shape 295" style="position:absolute;width:0;height:3175;left:9715;top:0;" coordsize="0,317500" path="m0,0l0,317500">
                  <v:stroke weight="1pt" endcap="flat" joinstyle="miter" miterlimit="10" on="true" color="#6aa84f"/>
                  <v:fill on="false" color="#000000" opacity="0"/>
                </v:shape>
                <v:shape id="Shape 296" style="position:absolute;width:0;height:3175;left:26987;top:0;" coordsize="0,317500" path="m0,0l0,317500">
                  <v:stroke weight="1pt" endcap="flat" joinstyle="miter" miterlimit="10" on="true" color="#6aa84f"/>
                  <v:fill on="false" color="#000000" opacity="0"/>
                </v:shape>
                <v:shape id="Shape 297" style="position:absolute;width:6096;height:0;left:0;top:63;" coordsize="609600,0" path="m0,0l609600,0">
                  <v:stroke weight="1pt" endcap="flat" joinstyle="miter" miterlimit="10" on="true" color="#6aa84f"/>
                  <v:fill on="false" color="#000000" opacity="0"/>
                </v:shape>
                <v:shape id="Shape 298" style="position:absolute;width:17399;height:0;left:9652;top:63;" coordsize="1739900,0" path="m0,0l1739900,0">
                  <v:stroke weight="1pt" endcap="flat" joinstyle="miter" miterlimit="10" on="true" color="#6aa84f"/>
                  <v:fill on="false" color="#000000" opacity="0"/>
                </v:shape>
                <v:shape id="Shape 299" style="position:absolute;width:30480;height:0;left:0;top:3111;" coordsize="3048000,0" path="m0,0l3048000,0">
                  <v:stroke weight="1pt" endcap="flat" joinstyle="miter" miterlimit="10" on="true" color="#6aa84f"/>
                  <v:fill on="false" color="#000000" opacity="0"/>
                </v:shape>
              </v:group>
            </w:pict>
          </mc:Fallback>
        </mc:AlternateContent>
      </w:r>
    </w:p>
    <w:p w:rsidR="00E32380" w:rsidRDefault="00CF597B">
      <w:pPr>
        <w:spacing w:after="42" w:line="259" w:lineRule="auto"/>
        <w:ind w:left="0" w:firstLine="0"/>
        <w:jc w:val="left"/>
      </w:pPr>
      <w:r>
        <w:rPr>
          <w:b/>
        </w:rPr>
        <w:t xml:space="preserve"> </w:t>
      </w:r>
    </w:p>
    <w:p w:rsidR="00E32380" w:rsidRDefault="00CF597B">
      <w:pPr>
        <w:numPr>
          <w:ilvl w:val="0"/>
          <w:numId w:val="1"/>
        </w:numPr>
        <w:spacing w:line="250" w:lineRule="auto"/>
        <w:ind w:right="343" w:hanging="720"/>
        <w:jc w:val="left"/>
      </w:pPr>
      <w:r>
        <w:rPr>
          <w:b/>
        </w:rPr>
        <w:t>COMPOSICIÓN DE LA CÁTEDRA:</w:t>
      </w:r>
      <w:r>
        <w:rPr>
          <w:sz w:val="24"/>
        </w:rPr>
        <w:t xml:space="preserve"> </w:t>
      </w:r>
    </w:p>
    <w:p w:rsidR="00E32380" w:rsidRDefault="00CF597B">
      <w:pPr>
        <w:spacing w:after="0" w:line="259" w:lineRule="auto"/>
        <w:ind w:left="0" w:firstLine="0"/>
        <w:jc w:val="left"/>
      </w:pPr>
      <w:r>
        <w:rPr>
          <w:b/>
        </w:rPr>
        <w:t xml:space="preserve"> </w:t>
      </w:r>
    </w:p>
    <w:p w:rsidR="00E32380" w:rsidRDefault="00CF597B">
      <w:pPr>
        <w:spacing w:after="0" w:line="259" w:lineRule="auto"/>
        <w:ind w:left="0" w:firstLine="0"/>
        <w:jc w:val="left"/>
      </w:pPr>
      <w:r>
        <w:rPr>
          <w:b/>
        </w:rPr>
        <w:t xml:space="preserve"> </w:t>
      </w:r>
    </w:p>
    <w:tbl>
      <w:tblPr>
        <w:tblStyle w:val="TableGrid"/>
        <w:tblW w:w="8862" w:type="dxa"/>
        <w:tblInd w:w="-4" w:type="dxa"/>
        <w:tblCellMar>
          <w:top w:w="0" w:type="dxa"/>
          <w:left w:w="109" w:type="dxa"/>
          <w:bottom w:w="0" w:type="dxa"/>
          <w:right w:w="115" w:type="dxa"/>
        </w:tblCellMar>
        <w:tblLook w:val="04A0" w:firstRow="1" w:lastRow="0" w:firstColumn="1" w:lastColumn="0" w:noHBand="0" w:noVBand="1"/>
      </w:tblPr>
      <w:tblGrid>
        <w:gridCol w:w="4002"/>
        <w:gridCol w:w="1878"/>
        <w:gridCol w:w="2982"/>
      </w:tblGrid>
      <w:tr w:rsidR="00E32380">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E32380" w:rsidRDefault="00CF597B">
            <w:pPr>
              <w:spacing w:after="0" w:line="259" w:lineRule="auto"/>
              <w:ind w:left="0" w:firstLine="0"/>
              <w:jc w:val="left"/>
            </w:pPr>
            <w:r>
              <w:rPr>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E32380" w:rsidRDefault="00CF597B">
            <w:pPr>
              <w:spacing w:after="0" w:line="259" w:lineRule="auto"/>
              <w:ind w:left="3"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E32380" w:rsidRDefault="00CF597B">
            <w:pPr>
              <w:spacing w:after="0" w:line="259" w:lineRule="auto"/>
              <w:ind w:left="0" w:firstLine="0"/>
              <w:jc w:val="left"/>
            </w:pPr>
            <w:r>
              <w:rPr>
                <w:b/>
              </w:rPr>
              <w:t xml:space="preserve">E-mail </w:t>
            </w:r>
          </w:p>
        </w:tc>
      </w:tr>
      <w:tr w:rsidR="00E32380">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E32380" w:rsidRDefault="00CF597B">
            <w:pPr>
              <w:spacing w:after="0" w:line="259" w:lineRule="auto"/>
              <w:ind w:left="0" w:firstLine="0"/>
              <w:jc w:val="left"/>
            </w:pPr>
            <w:r>
              <w:rPr>
                <w:b/>
              </w:rPr>
              <w:t xml:space="preserve">Titular: Marcelo Montes </w:t>
            </w:r>
          </w:p>
        </w:tc>
        <w:tc>
          <w:tcPr>
            <w:tcW w:w="1878" w:type="dxa"/>
            <w:tcBorders>
              <w:top w:val="single" w:sz="8" w:space="0" w:color="000000"/>
              <w:left w:val="single" w:sz="8" w:space="0" w:color="38761D"/>
              <w:bottom w:val="single" w:sz="8" w:space="0" w:color="000000"/>
              <w:right w:val="single" w:sz="8" w:space="0" w:color="000000"/>
            </w:tcBorders>
            <w:vAlign w:val="center"/>
          </w:tcPr>
          <w:p w:rsidR="00E32380" w:rsidRDefault="00CF597B">
            <w:pPr>
              <w:spacing w:after="0" w:line="259" w:lineRule="auto"/>
              <w:ind w:left="3" w:firstLine="0"/>
              <w:jc w:val="left"/>
            </w:pPr>
            <w:r>
              <w:rPr>
                <w:b/>
              </w:rPr>
              <w:t xml:space="preserve">Profesor </w:t>
            </w:r>
          </w:p>
        </w:tc>
        <w:tc>
          <w:tcPr>
            <w:tcW w:w="2982" w:type="dxa"/>
            <w:tcBorders>
              <w:top w:val="single" w:sz="8" w:space="0" w:color="38761D"/>
              <w:left w:val="single" w:sz="8" w:space="0" w:color="000000"/>
              <w:bottom w:val="single" w:sz="8" w:space="0" w:color="000000"/>
              <w:right w:val="single" w:sz="8" w:space="0" w:color="000000"/>
            </w:tcBorders>
            <w:vAlign w:val="center"/>
          </w:tcPr>
          <w:p w:rsidR="00E32380" w:rsidRDefault="00CF597B">
            <w:pPr>
              <w:spacing w:after="0" w:line="259" w:lineRule="auto"/>
              <w:ind w:left="0" w:firstLine="0"/>
              <w:jc w:val="left"/>
            </w:pPr>
            <w:r>
              <w:rPr>
                <w:b/>
                <w:sz w:val="18"/>
              </w:rPr>
              <w:t xml:space="preserve">marcelomontes@usal.edu.ar </w:t>
            </w:r>
          </w:p>
        </w:tc>
      </w:tr>
      <w:tr w:rsidR="00E32380">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E32380" w:rsidRDefault="00CF597B">
            <w:pPr>
              <w:spacing w:after="0" w:line="259" w:lineRule="auto"/>
              <w:ind w:left="0" w:firstLine="0"/>
              <w:jc w:val="left"/>
            </w:pPr>
            <w:r>
              <w:rPr>
                <w:b/>
              </w:rPr>
              <w:lastRenderedPageBreak/>
              <w:t xml:space="preserve">Adjunto/Asociado/Auxiliar </w:t>
            </w:r>
          </w:p>
        </w:tc>
        <w:tc>
          <w:tcPr>
            <w:tcW w:w="1878" w:type="dxa"/>
            <w:tcBorders>
              <w:top w:val="single" w:sz="8" w:space="0" w:color="000000"/>
              <w:left w:val="single" w:sz="8" w:space="0" w:color="38761D"/>
              <w:bottom w:val="single" w:sz="8" w:space="0" w:color="000000"/>
              <w:right w:val="single" w:sz="8" w:space="0" w:color="000000"/>
            </w:tcBorders>
            <w:vAlign w:val="center"/>
          </w:tcPr>
          <w:p w:rsidR="00E32380" w:rsidRDefault="00CF597B">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0" w:firstLine="0"/>
              <w:jc w:val="left"/>
            </w:pPr>
            <w:r>
              <w:rPr>
                <w:b/>
                <w:sz w:val="18"/>
              </w:rPr>
              <w:t xml:space="preserve"> </w:t>
            </w:r>
          </w:p>
        </w:tc>
      </w:tr>
    </w:tbl>
    <w:p w:rsidR="00E32380" w:rsidRDefault="00CF597B">
      <w:pPr>
        <w:ind w:left="-5" w:right="1113"/>
      </w:pPr>
      <w:r>
        <w:rPr>
          <w:b/>
        </w:rPr>
        <w:t>*</w:t>
      </w:r>
      <w:r>
        <w:t xml:space="preserve">A cargo -Tutor  </w:t>
      </w:r>
    </w:p>
    <w:p w:rsidR="00E32380" w:rsidRDefault="00CF597B">
      <w:pPr>
        <w:spacing w:after="0" w:line="259" w:lineRule="auto"/>
        <w:ind w:left="0" w:firstLine="0"/>
        <w:jc w:val="left"/>
      </w:pPr>
      <w:r>
        <w:rPr>
          <w:b/>
        </w:rPr>
        <w:t xml:space="preserve"> </w:t>
      </w:r>
    </w:p>
    <w:p w:rsidR="00E32380" w:rsidRDefault="00CF597B">
      <w:pPr>
        <w:spacing w:after="0" w:line="259" w:lineRule="auto"/>
        <w:ind w:left="0" w:firstLine="0"/>
        <w:jc w:val="left"/>
      </w:pPr>
      <w:r>
        <w:rPr>
          <w:b/>
        </w:rPr>
        <w:t xml:space="preserve"> </w:t>
      </w:r>
    </w:p>
    <w:tbl>
      <w:tblPr>
        <w:tblStyle w:val="TableGrid"/>
        <w:tblW w:w="8860" w:type="dxa"/>
        <w:tblInd w:w="-4" w:type="dxa"/>
        <w:tblCellMar>
          <w:top w:w="183" w:type="dxa"/>
          <w:left w:w="109" w:type="dxa"/>
          <w:bottom w:w="0" w:type="dxa"/>
          <w:right w:w="83" w:type="dxa"/>
        </w:tblCellMar>
        <w:tblLook w:val="04A0" w:firstRow="1" w:lastRow="0" w:firstColumn="1" w:lastColumn="0" w:noHBand="0" w:noVBand="1"/>
      </w:tblPr>
      <w:tblGrid>
        <w:gridCol w:w="4380"/>
        <w:gridCol w:w="4480"/>
      </w:tblGrid>
      <w:tr w:rsidR="00E32380">
        <w:trPr>
          <w:trHeight w:val="699"/>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E32380" w:rsidRDefault="00CF597B">
            <w:pPr>
              <w:spacing w:after="0" w:line="259" w:lineRule="auto"/>
              <w:ind w:left="0" w:firstLine="0"/>
              <w:jc w:val="left"/>
            </w:pPr>
            <w:r>
              <w:rPr>
                <w:b/>
              </w:rPr>
              <w:t xml:space="preserve">Asesor técnico-pedagógico  </w:t>
            </w:r>
          </w:p>
          <w:p w:rsidR="00E32380" w:rsidRDefault="00CF597B">
            <w:pPr>
              <w:spacing w:after="0" w:line="259" w:lineRule="auto"/>
              <w:ind w:left="0" w:firstLine="0"/>
              <w:jc w:val="left"/>
            </w:pPr>
            <w:r>
              <w:rPr>
                <w:i/>
                <w:sz w:val="18"/>
              </w:rPr>
              <w:t>(Completar si la materia tiene carga horaria a distancia)</w:t>
            </w:r>
            <w:r>
              <w:rPr>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E32380" w:rsidRDefault="00CF597B">
            <w:pPr>
              <w:spacing w:after="0" w:line="259" w:lineRule="auto"/>
              <w:ind w:left="0" w:firstLine="0"/>
              <w:jc w:val="left"/>
            </w:pPr>
            <w:r>
              <w:rPr>
                <w:b/>
              </w:rPr>
              <w:t xml:space="preserve"> </w:t>
            </w:r>
          </w:p>
        </w:tc>
      </w:tr>
    </w:tbl>
    <w:p w:rsidR="00E32380" w:rsidRDefault="00CF597B">
      <w:pPr>
        <w:spacing w:after="10" w:line="259" w:lineRule="auto"/>
        <w:ind w:left="0" w:firstLine="0"/>
        <w:jc w:val="left"/>
      </w:pPr>
      <w:r>
        <w:rPr>
          <w:b/>
        </w:rPr>
        <w:t xml:space="preserve"> </w:t>
      </w:r>
    </w:p>
    <w:p w:rsidR="00E32380" w:rsidRDefault="00CF597B">
      <w:pPr>
        <w:numPr>
          <w:ilvl w:val="0"/>
          <w:numId w:val="1"/>
        </w:numPr>
        <w:spacing w:line="250" w:lineRule="auto"/>
        <w:ind w:right="343" w:hanging="720"/>
        <w:jc w:val="left"/>
      </w:pPr>
      <w:r>
        <w:rPr>
          <w:b/>
        </w:rPr>
        <w:t xml:space="preserve">EJE/ÁREA EN QUE SE ENCUENTRA LA </w:t>
      </w:r>
      <w:r>
        <w:rPr>
          <w:b/>
        </w:rPr>
        <w:t>MATERIA/SEMINARIO DENTRO DE LA CARRERA:</w:t>
      </w:r>
      <w:r>
        <w:rPr>
          <w:sz w:val="24"/>
        </w:rPr>
        <w:t xml:space="preserve"> </w:t>
      </w:r>
    </w:p>
    <w:p w:rsidR="00E32380" w:rsidRDefault="00CF597B">
      <w:pPr>
        <w:ind w:left="-5" w:right="1113"/>
      </w:pPr>
      <w:r>
        <w:t xml:space="preserve">RELACIONES INTERNACIONALES - POLITICAS EXTERIORES - ANALISIS DE POLITICA EXTERIOR </w:t>
      </w:r>
    </w:p>
    <w:p w:rsidR="00E32380" w:rsidRDefault="00CF597B">
      <w:pPr>
        <w:spacing w:after="43" w:line="259" w:lineRule="auto"/>
        <w:ind w:left="0" w:firstLine="0"/>
        <w:jc w:val="left"/>
      </w:pPr>
      <w:r>
        <w:t xml:space="preserve"> </w:t>
      </w:r>
    </w:p>
    <w:p w:rsidR="00E32380" w:rsidRDefault="00CF597B">
      <w:pPr>
        <w:numPr>
          <w:ilvl w:val="0"/>
          <w:numId w:val="1"/>
        </w:numPr>
        <w:spacing w:line="250" w:lineRule="auto"/>
        <w:ind w:right="343" w:hanging="720"/>
        <w:jc w:val="left"/>
      </w:pPr>
      <w:r>
        <w:rPr>
          <w:b/>
        </w:rPr>
        <w:t>FUNDAMENTACIÓN DE LA MATERIA/SEMINARIO EN LA CARRERA:</w:t>
      </w:r>
      <w:r>
        <w:rPr>
          <w:sz w:val="24"/>
        </w:rPr>
        <w:t xml:space="preserve"> </w:t>
      </w:r>
    </w:p>
    <w:p w:rsidR="00E32380" w:rsidRDefault="00CF597B">
      <w:pPr>
        <w:spacing w:after="17" w:line="259" w:lineRule="auto"/>
        <w:ind w:left="0" w:firstLine="0"/>
        <w:jc w:val="left"/>
      </w:pPr>
      <w:r>
        <w:rPr>
          <w:i/>
          <w:color w:val="434343"/>
          <w:sz w:val="20"/>
        </w:rPr>
        <w:t xml:space="preserve"> </w:t>
      </w:r>
    </w:p>
    <w:p w:rsidR="00E32380" w:rsidRDefault="00CF597B">
      <w:pPr>
        <w:spacing w:after="0" w:line="238" w:lineRule="auto"/>
        <w:ind w:left="0" w:right="1105" w:firstLine="0"/>
      </w:pPr>
      <w:r>
        <w:rPr>
          <w:sz w:val="24"/>
        </w:rPr>
        <w:t xml:space="preserve">Tras la caída de la URSS y un breve interregno que supuso el complejo, </w:t>
      </w:r>
      <w:r>
        <w:rPr>
          <w:sz w:val="24"/>
        </w:rPr>
        <w:t>inédito y traumático cambio estatal, institucional, sociopolítico y económico hacia Estados multinacionales a consolidar, el espacio postsoviético vivió una era de revitalización internacional, liderada por la Federación Rusa. Esta volvió a tener una influ</w:t>
      </w:r>
      <w:r>
        <w:rPr>
          <w:sz w:val="24"/>
        </w:rPr>
        <w:t>encia importante en su “Cercano exterior” pero a partir de allí, empezó gradual pero firmemente a adquirir un protagonismo pragmático en la arena internacional. En este espacio curricular, se priorizará el análisis de dichas transformaciones, se identifica</w:t>
      </w:r>
      <w:r>
        <w:rPr>
          <w:sz w:val="24"/>
        </w:rPr>
        <w:t xml:space="preserve">rán las fuentes que gravitaron en la construcción de esas políticas exteriores y se plantearán escenarios a futuro, en función de las dinámicas nuevas como la guerra en Ucrania, el surgimiento del BRICS y el segundo mandato norteamericano de Donald Trump, </w:t>
      </w:r>
      <w:r>
        <w:rPr>
          <w:sz w:val="24"/>
        </w:rPr>
        <w:t>tan convulsivo a escala global. Todo ello supone redescubrir para una Licenciatura en Relaciones Internacionales, el papel nuevamente relevante de un país como Rusia, otrora históricamente Imperio y ahora, un Estado multinacional cooperativo, pacífico pero</w:t>
      </w:r>
      <w:r>
        <w:rPr>
          <w:sz w:val="24"/>
        </w:rPr>
        <w:t xml:space="preserve"> firme defensor de sus intereses nacionales. Nuestro país necesita graduados internacionalistas que conozcan estas realidades para poder entender mejor en el futuro, como especialistas, analistas o funcionarios de Cancillería, la envergadura civilizatoria </w:t>
      </w:r>
      <w:r>
        <w:rPr>
          <w:sz w:val="24"/>
        </w:rPr>
        <w:t xml:space="preserve">de una Rusia llamada a interactuar incluso con naciones muy distantes como la nuestra, pero con increíbles vínculos históricos muy profundos y duraderos. </w:t>
      </w:r>
      <w:r>
        <w:rPr>
          <w:sz w:val="26"/>
        </w:rPr>
        <w:t xml:space="preserve"> </w:t>
      </w:r>
    </w:p>
    <w:p w:rsidR="00E32380" w:rsidRDefault="00CF597B">
      <w:pPr>
        <w:spacing w:after="1" w:line="259" w:lineRule="auto"/>
        <w:ind w:left="0" w:firstLine="0"/>
        <w:jc w:val="left"/>
      </w:pPr>
      <w:r>
        <w:rPr>
          <w:sz w:val="26"/>
        </w:rPr>
        <w:t xml:space="preserve"> </w:t>
      </w:r>
    </w:p>
    <w:p w:rsidR="00E32380" w:rsidRDefault="00CF597B">
      <w:pPr>
        <w:numPr>
          <w:ilvl w:val="0"/>
          <w:numId w:val="1"/>
        </w:numPr>
        <w:spacing w:line="250" w:lineRule="auto"/>
        <w:ind w:right="343" w:hanging="720"/>
        <w:jc w:val="left"/>
      </w:pPr>
      <w:r>
        <w:rPr>
          <w:b/>
        </w:rPr>
        <w:t>OBJETIVOS DE LA MATERIA:</w:t>
      </w:r>
      <w:r>
        <w:rPr>
          <w:sz w:val="24"/>
        </w:rPr>
        <w:t xml:space="preserve"> </w:t>
      </w:r>
    </w:p>
    <w:p w:rsidR="00E32380" w:rsidRDefault="00CF597B">
      <w:pPr>
        <w:spacing w:after="17" w:line="259" w:lineRule="auto"/>
        <w:ind w:left="0" w:firstLine="0"/>
        <w:jc w:val="left"/>
      </w:pPr>
      <w:r>
        <w:rPr>
          <w:b/>
          <w:color w:val="FF0000"/>
          <w:sz w:val="20"/>
        </w:rPr>
        <w:t xml:space="preserve"> </w:t>
      </w:r>
    </w:p>
    <w:p w:rsidR="00E32380" w:rsidRDefault="00CF597B">
      <w:pPr>
        <w:numPr>
          <w:ilvl w:val="1"/>
          <w:numId w:val="1"/>
        </w:numPr>
        <w:spacing w:after="0" w:line="238" w:lineRule="auto"/>
        <w:ind w:right="1105" w:hanging="360"/>
      </w:pPr>
      <w:r>
        <w:rPr>
          <w:sz w:val="24"/>
        </w:rPr>
        <w:t xml:space="preserve">Que los alumnos/as puedan conocer con cierto carácter exploratorio la </w:t>
      </w:r>
      <w:r>
        <w:rPr>
          <w:sz w:val="24"/>
        </w:rPr>
        <w:t xml:space="preserve">cultura e historia de Rusia y los Estados de Asia Central. </w:t>
      </w:r>
    </w:p>
    <w:p w:rsidR="00E32380" w:rsidRDefault="00CF597B">
      <w:pPr>
        <w:numPr>
          <w:ilvl w:val="1"/>
          <w:numId w:val="1"/>
        </w:numPr>
        <w:spacing w:after="0" w:line="238" w:lineRule="auto"/>
        <w:ind w:right="1105" w:hanging="360"/>
      </w:pPr>
      <w:r>
        <w:rPr>
          <w:sz w:val="24"/>
        </w:rPr>
        <w:t xml:space="preserve">Que logren una mejor comprensión y en mayor profundidad, las corrientes identitarias que gravitan en la formulación y ejecución de las políticas exteriores rusa y centroasiáticas. </w:t>
      </w:r>
    </w:p>
    <w:p w:rsidR="00E32380" w:rsidRDefault="00CF597B">
      <w:pPr>
        <w:numPr>
          <w:ilvl w:val="1"/>
          <w:numId w:val="1"/>
        </w:numPr>
        <w:spacing w:after="0" w:line="238" w:lineRule="auto"/>
        <w:ind w:right="1105" w:hanging="360"/>
      </w:pPr>
      <w:r>
        <w:rPr>
          <w:sz w:val="24"/>
        </w:rPr>
        <w:t>Que entiendan l</w:t>
      </w:r>
      <w:r>
        <w:rPr>
          <w:sz w:val="24"/>
        </w:rPr>
        <w:t xml:space="preserve">as complejas transiciones institucionales por las que atravesaron los Estados a estudiar, además de comparar las consecuencias de tales procesos, en materia de liderazgos, evolución económico-social, políticas públicas, etc. </w:t>
      </w:r>
    </w:p>
    <w:p w:rsidR="00E32380" w:rsidRDefault="00CF597B">
      <w:pPr>
        <w:numPr>
          <w:ilvl w:val="1"/>
          <w:numId w:val="1"/>
        </w:numPr>
        <w:spacing w:after="0" w:line="238" w:lineRule="auto"/>
        <w:ind w:right="1105" w:hanging="360"/>
      </w:pPr>
      <w:r>
        <w:rPr>
          <w:sz w:val="24"/>
        </w:rPr>
        <w:t>Que puedan visualizar y analiz</w:t>
      </w:r>
      <w:r>
        <w:rPr>
          <w:sz w:val="24"/>
        </w:rPr>
        <w:t xml:space="preserve">ar las relaciones exteriores mutuas y con el resto de los Estados de la arena internacional. </w:t>
      </w:r>
    </w:p>
    <w:p w:rsidR="00E32380" w:rsidRDefault="00CF597B">
      <w:pPr>
        <w:spacing w:after="42" w:line="259" w:lineRule="auto"/>
        <w:ind w:left="0" w:firstLine="0"/>
        <w:jc w:val="left"/>
      </w:pPr>
      <w:r>
        <w:t xml:space="preserve"> </w:t>
      </w:r>
    </w:p>
    <w:p w:rsidR="00E32380" w:rsidRDefault="00CF597B">
      <w:pPr>
        <w:numPr>
          <w:ilvl w:val="0"/>
          <w:numId w:val="1"/>
        </w:numPr>
        <w:spacing w:line="250" w:lineRule="auto"/>
        <w:ind w:right="343" w:hanging="720"/>
        <w:jc w:val="left"/>
      </w:pPr>
      <w:r>
        <w:rPr>
          <w:b/>
        </w:rPr>
        <w:t xml:space="preserve">ASIGNACIÓN HORARIA: </w:t>
      </w:r>
      <w:r>
        <w:rPr>
          <w:sz w:val="24"/>
        </w:rPr>
        <w:t xml:space="preserve"> </w:t>
      </w:r>
    </w:p>
    <w:p w:rsidR="00E32380" w:rsidRDefault="00CF597B">
      <w:pPr>
        <w:spacing w:after="0" w:line="259" w:lineRule="auto"/>
        <w:ind w:left="0" w:firstLine="0"/>
        <w:jc w:val="left"/>
      </w:pPr>
      <w:r>
        <w:rPr>
          <w:i/>
          <w:color w:val="4A442A"/>
          <w:sz w:val="20"/>
        </w:rPr>
        <w:t xml:space="preserve"> </w:t>
      </w:r>
    </w:p>
    <w:tbl>
      <w:tblPr>
        <w:tblStyle w:val="TableGrid"/>
        <w:tblW w:w="8001" w:type="dxa"/>
        <w:tblInd w:w="816" w:type="dxa"/>
        <w:tblCellMar>
          <w:top w:w="0" w:type="dxa"/>
          <w:left w:w="99" w:type="dxa"/>
          <w:bottom w:w="0" w:type="dxa"/>
          <w:right w:w="58" w:type="dxa"/>
        </w:tblCellMar>
        <w:tblLook w:val="04A0" w:firstRow="1" w:lastRow="0" w:firstColumn="1" w:lastColumn="0" w:noHBand="0" w:noVBand="1"/>
      </w:tblPr>
      <w:tblGrid>
        <w:gridCol w:w="4901"/>
        <w:gridCol w:w="920"/>
        <w:gridCol w:w="1140"/>
        <w:gridCol w:w="1040"/>
      </w:tblGrid>
      <w:tr w:rsidR="00E32380">
        <w:trPr>
          <w:trHeight w:val="480"/>
        </w:trPr>
        <w:tc>
          <w:tcPr>
            <w:tcW w:w="4901" w:type="dxa"/>
            <w:tcBorders>
              <w:top w:val="nil"/>
              <w:left w:val="nil"/>
              <w:bottom w:val="single" w:sz="8" w:space="0" w:color="6AA84F"/>
              <w:right w:val="single" w:sz="8" w:space="0" w:color="6AA84F"/>
            </w:tcBorders>
            <w:vAlign w:val="center"/>
          </w:tcPr>
          <w:p w:rsidR="00E32380" w:rsidRDefault="00CF597B">
            <w:pPr>
              <w:spacing w:after="0" w:line="259" w:lineRule="auto"/>
              <w:ind w:left="1" w:firstLine="0"/>
              <w:jc w:val="left"/>
            </w:pPr>
            <w: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7" w:firstLine="0"/>
              <w:jc w:val="left"/>
            </w:pPr>
            <w:r>
              <w:rPr>
                <w:b/>
              </w:rPr>
              <w:t>Teórica</w:t>
            </w:r>
            <w: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82" w:firstLine="0"/>
              <w:jc w:val="left"/>
            </w:pPr>
            <w:r>
              <w:rPr>
                <w:b/>
              </w:rPr>
              <w:t>Práctica</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0" w:right="28" w:firstLine="0"/>
              <w:jc w:val="center"/>
            </w:pPr>
            <w:r>
              <w:rPr>
                <w:b/>
              </w:rPr>
              <w:t>Total</w:t>
            </w:r>
            <w:r>
              <w:t xml:space="preserve"> </w:t>
            </w:r>
          </w:p>
        </w:tc>
      </w:tr>
      <w:tr w:rsidR="00E32380">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1" w:firstLine="0"/>
              <w:jc w:val="left"/>
            </w:pPr>
            <w:r>
              <w:rPr>
                <w:b/>
              </w:rPr>
              <w:lastRenderedPageBreak/>
              <w:t xml:space="preserve">Carga horaria de trabajo sincrónico </w:t>
            </w:r>
            <w:r>
              <w:rPr>
                <w:sz w:val="20"/>
              </w:rPr>
              <w:t xml:space="preserve">(precisar: </w:t>
            </w:r>
          </w:p>
          <w:p w:rsidR="00E32380" w:rsidRDefault="00CF597B">
            <w:pPr>
              <w:spacing w:after="0" w:line="259" w:lineRule="auto"/>
              <w:ind w:left="1" w:firstLine="0"/>
              <w:jc w:val="left"/>
            </w:pPr>
            <w:r>
              <w:rPr>
                <w:sz w:val="20"/>
              </w:rPr>
              <w:t>presencial - mediante videoconferencia)</w:t>
            </w:r>
            <w: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5" w:firstLine="0"/>
              <w:jc w:val="left"/>
            </w:pPr>
            <w:r>
              <w:t xml:space="preserve">veinte </w:t>
            </w:r>
          </w:p>
        </w:tc>
        <w:tc>
          <w:tcPr>
            <w:tcW w:w="11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0" w:firstLine="0"/>
              <w:jc w:val="left"/>
            </w:pPr>
            <w:r>
              <w:t xml:space="preserve">veinte </w:t>
            </w:r>
          </w:p>
        </w:tc>
        <w:tc>
          <w:tcPr>
            <w:tcW w:w="10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15" w:firstLine="0"/>
              <w:jc w:val="left"/>
            </w:pPr>
            <w:r>
              <w:t xml:space="preserve">cuarenta </w:t>
            </w:r>
          </w:p>
        </w:tc>
      </w:tr>
      <w:tr w:rsidR="00E32380">
        <w:trPr>
          <w:trHeight w:val="72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1" w:firstLine="0"/>
              <w:jc w:val="left"/>
            </w:pPr>
            <w:r>
              <w:rPr>
                <w:b/>
              </w:rPr>
              <w:t xml:space="preserve">Carga horaria de trabajo asincrónico </w:t>
            </w:r>
          </w:p>
          <w:p w:rsidR="00E32380" w:rsidRDefault="00CF597B">
            <w:pPr>
              <w:spacing w:after="0" w:line="259" w:lineRule="auto"/>
              <w:ind w:left="1" w:firstLine="0"/>
              <w:jc w:val="left"/>
            </w:pPr>
            <w:r>
              <w:rPr>
                <w:sz w:val="20"/>
              </w:rPr>
              <w:t>(trabajo asincrónico en plataformas</w:t>
            </w:r>
            <w:r>
              <w:rPr>
                <w:b/>
                <w:sz w:val="20"/>
              </w:rPr>
              <w:t xml:space="preserve"> - </w:t>
            </w:r>
            <w:r>
              <w:rPr>
                <w:sz w:val="20"/>
              </w:rPr>
              <w:t>en horas y en %)</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5" w:firstLine="0"/>
              <w:jc w:val="left"/>
            </w:pPr>
            <w:r>
              <w:t xml:space="preserve">diez </w:t>
            </w:r>
          </w:p>
        </w:tc>
        <w:tc>
          <w:tcPr>
            <w:tcW w:w="11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0" w:firstLine="0"/>
              <w:jc w:val="left"/>
            </w:pPr>
            <w:r>
              <w:t xml:space="preserve">diez </w:t>
            </w:r>
          </w:p>
        </w:tc>
        <w:tc>
          <w:tcPr>
            <w:tcW w:w="10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15" w:firstLine="0"/>
              <w:jc w:val="left"/>
            </w:pPr>
            <w:r>
              <w:t xml:space="preserve">veinte </w:t>
            </w:r>
          </w:p>
        </w:tc>
      </w:tr>
      <w:tr w:rsidR="00E32380">
        <w:trPr>
          <w:trHeight w:val="579"/>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E32380" w:rsidRDefault="00CF597B">
            <w:pPr>
              <w:spacing w:after="0" w:line="259" w:lineRule="auto"/>
              <w:ind w:left="1" w:firstLine="0"/>
              <w:jc w:val="left"/>
            </w:pPr>
            <w:r>
              <w:rPr>
                <w:b/>
              </w:rPr>
              <w:t>Carga horaria general</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5" w:firstLine="0"/>
              <w:jc w:val="left"/>
            </w:pPr>
            <w:r>
              <w:t xml:space="preserve">30 </w:t>
            </w:r>
          </w:p>
        </w:tc>
        <w:tc>
          <w:tcPr>
            <w:tcW w:w="11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0" w:firstLine="0"/>
              <w:jc w:val="left"/>
            </w:pPr>
            <w:r>
              <w:t xml:space="preserve">30 </w:t>
            </w:r>
          </w:p>
        </w:tc>
        <w:tc>
          <w:tcPr>
            <w:tcW w:w="1040" w:type="dxa"/>
            <w:tcBorders>
              <w:top w:val="single" w:sz="8" w:space="0" w:color="6AA84F"/>
              <w:left w:val="single" w:sz="8" w:space="0" w:color="6AA84F"/>
              <w:bottom w:val="single" w:sz="8" w:space="0" w:color="6AA84F"/>
              <w:right w:val="single" w:sz="8" w:space="0" w:color="6AA84F"/>
            </w:tcBorders>
            <w:vAlign w:val="center"/>
          </w:tcPr>
          <w:p w:rsidR="00E32380" w:rsidRDefault="00CF597B">
            <w:pPr>
              <w:spacing w:after="0" w:line="259" w:lineRule="auto"/>
              <w:ind w:left="15" w:firstLine="0"/>
              <w:jc w:val="left"/>
            </w:pPr>
            <w:r>
              <w:t xml:space="preserve">60 </w:t>
            </w:r>
          </w:p>
        </w:tc>
      </w:tr>
    </w:tbl>
    <w:p w:rsidR="00E32380" w:rsidRDefault="00CF597B">
      <w:pPr>
        <w:spacing w:after="0" w:line="259" w:lineRule="auto"/>
        <w:ind w:left="0" w:firstLine="0"/>
        <w:jc w:val="left"/>
      </w:pPr>
      <w:r>
        <w:t xml:space="preserve"> </w:t>
      </w:r>
    </w:p>
    <w:p w:rsidR="00E32380" w:rsidRDefault="00CF597B">
      <w:pPr>
        <w:numPr>
          <w:ilvl w:val="0"/>
          <w:numId w:val="1"/>
        </w:numPr>
        <w:spacing w:line="250" w:lineRule="auto"/>
        <w:ind w:right="343" w:hanging="720"/>
        <w:jc w:val="left"/>
      </w:pPr>
      <w:r>
        <w:rPr>
          <w:b/>
        </w:rPr>
        <w:t>UNIDADES TEMÁTICAS, CONTENIDOS, BIBLIOGRAFÍA POR UNIDAD TEMÁTICA:</w:t>
      </w:r>
      <w:r>
        <w:rPr>
          <w:sz w:val="24"/>
        </w:rPr>
        <w:t xml:space="preserve"> </w:t>
      </w:r>
    </w:p>
    <w:p w:rsidR="00E32380" w:rsidRDefault="00CF597B">
      <w:pPr>
        <w:pStyle w:val="Ttulo1"/>
        <w:ind w:left="-5" w:right="343"/>
      </w:pPr>
      <w:r>
        <w:rPr>
          <w:color w:val="4A442A"/>
          <w:sz w:val="24"/>
        </w:rPr>
        <w:t xml:space="preserve">UNIDAD 1 </w:t>
      </w:r>
    </w:p>
    <w:p w:rsidR="00E32380" w:rsidRDefault="00CF597B">
      <w:pPr>
        <w:spacing w:after="0" w:line="259" w:lineRule="auto"/>
        <w:ind w:left="0" w:firstLine="0"/>
        <w:jc w:val="left"/>
      </w:pPr>
      <w:r>
        <w:rPr>
          <w:color w:val="4A442A"/>
          <w:sz w:val="24"/>
        </w:rPr>
        <w:t xml:space="preserve"> </w:t>
      </w:r>
    </w:p>
    <w:p w:rsidR="00E32380" w:rsidRDefault="00CF597B">
      <w:pPr>
        <w:ind w:left="-5" w:right="1113"/>
      </w:pPr>
      <w:r>
        <w:t xml:space="preserve">Rusia y </w:t>
      </w:r>
      <w:r>
        <w:t>Estados de Asia Central. Historia y cultura política. Mitos en relación a la rusianidad. Los Estudios sobre Rusia hoy. Imperio Zarista. La experiencia soviética. Evolución reciente tras la caída de la URSS. La CEI. La traumática transición hacia Estados na</w:t>
      </w:r>
      <w:r>
        <w:t xml:space="preserve">cionales o multinacionales. </w:t>
      </w:r>
    </w:p>
    <w:p w:rsidR="00E32380" w:rsidRDefault="00CF597B">
      <w:pPr>
        <w:spacing w:after="0" w:line="259" w:lineRule="auto"/>
        <w:ind w:left="0" w:firstLine="0"/>
        <w:jc w:val="left"/>
      </w:pPr>
      <w:r>
        <w:t xml:space="preserve"> </w:t>
      </w:r>
    </w:p>
    <w:p w:rsidR="00E32380" w:rsidRDefault="00CF597B">
      <w:pPr>
        <w:spacing w:after="3"/>
        <w:ind w:left="-5" w:right="1103"/>
      </w:pPr>
      <w:r>
        <w:rPr>
          <w:i/>
        </w:rPr>
        <w:t xml:space="preserve">Bibliografía para clases presenciales y online: </w:t>
      </w:r>
    </w:p>
    <w:p w:rsidR="00E32380" w:rsidRDefault="00CF597B">
      <w:pPr>
        <w:spacing w:after="0" w:line="259" w:lineRule="auto"/>
        <w:ind w:left="0" w:firstLine="0"/>
        <w:jc w:val="left"/>
      </w:pPr>
      <w:r>
        <w:t xml:space="preserve"> </w:t>
      </w:r>
    </w:p>
    <w:p w:rsidR="00E32380" w:rsidRDefault="00CF597B">
      <w:pPr>
        <w:spacing w:after="207"/>
        <w:ind w:left="-5" w:right="1113"/>
      </w:pPr>
      <w:r>
        <w:t xml:space="preserve">BELIKOW, Juan, 2005, “Existen un Estado y una Nación para los rusos?”, ponencia presentada en el </w:t>
      </w:r>
      <w:r>
        <w:rPr>
          <w:i/>
        </w:rPr>
        <w:t>II Simposio Electrónico Internacional “El nuevo mundo de la antigua Unión Sov</w:t>
      </w:r>
      <w:r>
        <w:rPr>
          <w:i/>
        </w:rPr>
        <w:t>iética”</w:t>
      </w:r>
      <w:r>
        <w:t xml:space="preserve">, CEID, Buenos Aires. </w:t>
      </w:r>
    </w:p>
    <w:p w:rsidR="00E32380" w:rsidRDefault="00CF597B">
      <w:pPr>
        <w:spacing w:after="207"/>
        <w:ind w:left="-5" w:right="1103"/>
      </w:pPr>
      <w:r>
        <w:t xml:space="preserve">BLANC ALTEMIR, Antonio, 2004, </w:t>
      </w:r>
      <w:r>
        <w:rPr>
          <w:i/>
        </w:rPr>
        <w:t>La herencia soviética, La Comunidad de Estados Independientes y los problemas sucesorios</w:t>
      </w:r>
      <w:r>
        <w:t xml:space="preserve">, Tecnos, Madrid. </w:t>
      </w:r>
    </w:p>
    <w:p w:rsidR="00E32380" w:rsidRDefault="00CF597B">
      <w:pPr>
        <w:spacing w:after="209"/>
        <w:ind w:left="-5" w:right="1113"/>
      </w:pPr>
      <w:r>
        <w:t xml:space="preserve">BRZEZINSKI, Zbigniew, 1992, La Guerra Fría y sus resultados, en Foreign Affairs, CFR.  </w:t>
      </w:r>
    </w:p>
    <w:p w:rsidR="00E32380" w:rsidRDefault="00CF597B">
      <w:pPr>
        <w:spacing w:after="207"/>
        <w:ind w:left="-5" w:right="1113"/>
      </w:pPr>
      <w:r>
        <w:t xml:space="preserve">FOGLESONG, David, HAHN, Gordon M., 2002, </w:t>
      </w:r>
      <w:r>
        <w:rPr>
          <w:i/>
        </w:rPr>
        <w:t>Ten Myths About Russia Understanding and Dealing with Russia’s Complexity and Ambiguity</w:t>
      </w:r>
      <w:r>
        <w:t xml:space="preserve">, in Problems of Post-Communism, vol. 49, no. 6, November/December 2002, pp. 3–15. </w:t>
      </w:r>
    </w:p>
    <w:p w:rsidR="00E32380" w:rsidRDefault="00CF597B">
      <w:pPr>
        <w:spacing w:after="207"/>
        <w:ind w:left="-5" w:right="1113"/>
      </w:pPr>
      <w:r>
        <w:t>GOEHRKE, Carsten, HELLMAN, Manfred, SCHEIBER</w:t>
      </w:r>
      <w:r>
        <w:t xml:space="preserve">T, Peter, Historia Universal, Ediciones Siglo XXI, 1981. </w:t>
      </w:r>
    </w:p>
    <w:p w:rsidR="00E32380" w:rsidRDefault="00CF597B">
      <w:pPr>
        <w:spacing w:after="3"/>
        <w:ind w:left="-5" w:right="1103"/>
      </w:pPr>
      <w:r>
        <w:t xml:space="preserve">HUNTINGTON, Samuel P., 1997, </w:t>
      </w:r>
      <w:r>
        <w:rPr>
          <w:i/>
        </w:rPr>
        <w:t xml:space="preserve">El choque de civilizaciones y la reconfiguración del orden mundial, </w:t>
      </w:r>
      <w:r>
        <w:t xml:space="preserve">Editorial Paidós, Buenos Aires. </w:t>
      </w:r>
    </w:p>
    <w:p w:rsidR="00E32380" w:rsidRDefault="00CF597B">
      <w:pPr>
        <w:spacing w:after="16" w:line="259" w:lineRule="auto"/>
        <w:ind w:left="0" w:firstLine="0"/>
        <w:jc w:val="left"/>
      </w:pPr>
      <w:r>
        <w:t xml:space="preserve"> </w:t>
      </w:r>
    </w:p>
    <w:p w:rsidR="00E32380" w:rsidRDefault="00CF597B">
      <w:pPr>
        <w:ind w:left="-5" w:right="1113"/>
      </w:pPr>
      <w:r>
        <w:t xml:space="preserve">LARUELLE, Marlene, 2023, </w:t>
      </w:r>
      <w:r>
        <w:rPr>
          <w:i/>
        </w:rPr>
        <w:t>The future el Russian studies</w:t>
      </w:r>
      <w:r>
        <w:t>, in Russian</w:t>
      </w:r>
      <w:r>
        <w:t xml:space="preserve"> Analytical Digest, Number 293. </w:t>
      </w:r>
    </w:p>
    <w:p w:rsidR="00E32380" w:rsidRDefault="00CF597B">
      <w:pPr>
        <w:spacing w:after="16" w:line="259" w:lineRule="auto"/>
        <w:ind w:left="0" w:firstLine="0"/>
        <w:jc w:val="left"/>
      </w:pPr>
      <w:r>
        <w:t xml:space="preserve"> </w:t>
      </w:r>
    </w:p>
    <w:p w:rsidR="00E32380" w:rsidRDefault="00CF597B">
      <w:pPr>
        <w:ind w:left="-5" w:right="1113"/>
      </w:pPr>
      <w:r>
        <w:t xml:space="preserve">MONTES, Marcelo Omar, 2007, </w:t>
      </w:r>
      <w:r>
        <w:rPr>
          <w:i/>
        </w:rPr>
        <w:t xml:space="preserve">La transición postcomunista en la Federación Rusa (1992-2004), </w:t>
      </w:r>
      <w:r>
        <w:t xml:space="preserve">Colección Tesis de Maestría en Relaciones Internacionales, Maestría en Relaciones Internacionales, CEA, UNC, Editorial Advocatus, </w:t>
      </w:r>
      <w:r>
        <w:t xml:space="preserve">Córdoba. </w:t>
      </w:r>
    </w:p>
    <w:p w:rsidR="00E32380" w:rsidRDefault="00CF597B">
      <w:pPr>
        <w:spacing w:after="16" w:line="259" w:lineRule="auto"/>
        <w:ind w:left="0" w:firstLine="0"/>
        <w:jc w:val="left"/>
      </w:pPr>
      <w:r>
        <w:t xml:space="preserve"> </w:t>
      </w:r>
    </w:p>
    <w:p w:rsidR="00E32380" w:rsidRDefault="00CF597B">
      <w:pPr>
        <w:ind w:left="-5" w:right="1113"/>
      </w:pPr>
      <w:r>
        <w:t xml:space="preserve">RUIZ RAMAS, Rubén, 2015, La diversificación del poder en los Estados neopatrimonialistas de Asia Central, en Boletín Económico del ICE, Número 3063. </w:t>
      </w:r>
    </w:p>
    <w:p w:rsidR="00E32380" w:rsidRDefault="00CF597B">
      <w:pPr>
        <w:spacing w:after="16" w:line="259" w:lineRule="auto"/>
        <w:ind w:left="0" w:firstLine="0"/>
        <w:jc w:val="left"/>
      </w:pPr>
      <w:r>
        <w:t xml:space="preserve"> </w:t>
      </w:r>
    </w:p>
    <w:p w:rsidR="00E32380" w:rsidRDefault="00CF597B">
      <w:pPr>
        <w:ind w:left="-5" w:right="1113"/>
      </w:pPr>
      <w:r>
        <w:t>SAINZ GSELL, Nora, 2003, Las repúblicas ex-soviéticas de Asia Central en el sistema internac</w:t>
      </w:r>
      <w:r>
        <w:t xml:space="preserve">ional del siglo XXI. Balance de una década de independencia, Cuadernos Constitucionales de la Cátedra Fadrique Furió Ceriol nº 43/44. Valencia, España. </w:t>
      </w:r>
    </w:p>
    <w:p w:rsidR="00E32380" w:rsidRDefault="00CF597B">
      <w:pPr>
        <w:spacing w:after="16" w:line="259" w:lineRule="auto"/>
        <w:ind w:left="0" w:firstLine="0"/>
        <w:jc w:val="left"/>
      </w:pPr>
      <w:r>
        <w:t xml:space="preserve"> </w:t>
      </w:r>
    </w:p>
    <w:p w:rsidR="00E32380" w:rsidRDefault="00CF597B">
      <w:pPr>
        <w:ind w:left="-5" w:right="1113"/>
      </w:pPr>
      <w:r>
        <w:t>TRENIN, Dmitry, 2019, Russia’s Changing Identity: In Search of a Role in the 21st Century, Carnegie M</w:t>
      </w:r>
      <w:r>
        <w:t xml:space="preserve">oscow Center.  </w:t>
      </w:r>
    </w:p>
    <w:p w:rsidR="00E32380" w:rsidRDefault="00CF597B">
      <w:pPr>
        <w:spacing w:after="16" w:line="259" w:lineRule="auto"/>
        <w:ind w:left="0" w:firstLine="0"/>
        <w:jc w:val="left"/>
      </w:pPr>
      <w:r>
        <w:t xml:space="preserve"> </w:t>
      </w:r>
    </w:p>
    <w:p w:rsidR="00E32380" w:rsidRDefault="00CF597B">
      <w:pPr>
        <w:spacing w:after="207"/>
        <w:ind w:left="-5" w:right="1103"/>
      </w:pPr>
      <w:r>
        <w:t>ZUBELZU, Graciela, 2007, “Entender a Rusia a través de sus fuerzas profundas: dificultades y desafíos de una reflexión recurrente”, “</w:t>
      </w:r>
      <w:r>
        <w:rPr>
          <w:i/>
        </w:rPr>
        <w:t>Understanding Russia trough its deep strengths: difficulties and challenges of an eternal reflection”, en</w:t>
      </w:r>
      <w:r>
        <w:rPr>
          <w:i/>
        </w:rPr>
        <w:t xml:space="preserve"> Revista Brasileña de Política Internacional, 50.</w:t>
      </w:r>
      <w:r>
        <w:t xml:space="preserve"> </w:t>
      </w:r>
    </w:p>
    <w:p w:rsidR="00E32380" w:rsidRDefault="00CF597B">
      <w:pPr>
        <w:pStyle w:val="Ttulo1"/>
        <w:ind w:left="-5" w:right="343"/>
      </w:pPr>
      <w:r>
        <w:t xml:space="preserve">UNIDAD 2 </w:t>
      </w:r>
    </w:p>
    <w:p w:rsidR="00E32380" w:rsidRDefault="00CF597B">
      <w:pPr>
        <w:spacing w:after="0" w:line="259" w:lineRule="auto"/>
        <w:ind w:left="0" w:firstLine="0"/>
        <w:jc w:val="left"/>
      </w:pPr>
      <w:r>
        <w:t xml:space="preserve"> </w:t>
      </w:r>
    </w:p>
    <w:p w:rsidR="00E32380" w:rsidRDefault="00CF597B">
      <w:pPr>
        <w:ind w:left="-5" w:right="1113"/>
      </w:pPr>
      <w:r>
        <w:t xml:space="preserve">Tres décadas y media de Política Exterior de la Federación Rusa. Las políticas exteriores de los Estados centroasiáticas. Fuentes y liderazgos. Una mirada constructivista. Las corrientes </w:t>
      </w:r>
      <w:r>
        <w:t xml:space="preserve">identitarias que gravitaron en tales políticas. Las otras ópticas teóricas con que se analizan dichas políticas exteriores. </w:t>
      </w:r>
    </w:p>
    <w:p w:rsidR="00E32380" w:rsidRDefault="00CF597B">
      <w:pPr>
        <w:spacing w:after="0" w:line="259" w:lineRule="auto"/>
        <w:ind w:left="0" w:firstLine="0"/>
        <w:jc w:val="left"/>
      </w:pPr>
      <w:r>
        <w:t xml:space="preserve"> </w:t>
      </w:r>
    </w:p>
    <w:p w:rsidR="00E32380" w:rsidRDefault="00CF597B">
      <w:pPr>
        <w:spacing w:after="209"/>
        <w:ind w:left="-5" w:right="1103"/>
      </w:pPr>
      <w:r>
        <w:rPr>
          <w:i/>
        </w:rPr>
        <w:t xml:space="preserve">Bibliografía para clases presenciales y online: </w:t>
      </w:r>
    </w:p>
    <w:p w:rsidR="00E32380" w:rsidRDefault="00CF597B">
      <w:pPr>
        <w:spacing w:after="207"/>
        <w:ind w:left="-5" w:right="1113"/>
      </w:pPr>
      <w:r>
        <w:t>BASSIN, Mark, GLEBOV, Serguey, LARUELLE, Marlene, 2015, Between Europe and Asia,</w:t>
      </w:r>
      <w:r>
        <w:t xml:space="preserve"> The origins, theories and legacies of Russian Eurasianism, University of Pittsburgh Press. </w:t>
      </w:r>
    </w:p>
    <w:p w:rsidR="00E32380" w:rsidRDefault="00CF597B">
      <w:pPr>
        <w:spacing w:after="207"/>
        <w:ind w:left="-5" w:right="1113"/>
      </w:pPr>
      <w:r>
        <w:t xml:space="preserve">KASSIANOVA, Alla, 2001, September, “Russia: Still Open to the West? Evolution of the State identity in the Foreign Policy and Security Discourse”, in </w:t>
      </w:r>
      <w:r>
        <w:rPr>
          <w:i/>
        </w:rPr>
        <w:t>Europe-Asia S</w:t>
      </w:r>
      <w:r>
        <w:rPr>
          <w:i/>
        </w:rPr>
        <w:t>tudies</w:t>
      </w:r>
      <w:r>
        <w:t xml:space="preserve">, Volume 53, Number 6, pages 821-839. </w:t>
      </w:r>
    </w:p>
    <w:p w:rsidR="00E32380" w:rsidRDefault="00CF597B">
      <w:pPr>
        <w:ind w:left="-5" w:right="1113"/>
      </w:pPr>
      <w:r>
        <w:t xml:space="preserve">LO, Bobo, 2003, </w:t>
      </w:r>
      <w:r>
        <w:rPr>
          <w:i/>
        </w:rPr>
        <w:t>Vladimir Putin and the evolution of Russian Foreign Policy,</w:t>
      </w:r>
      <w:r>
        <w:t xml:space="preserve"> The Royal Institute of International Affairs, Chatham House Papers, Blackwell Publishing, Londres. </w:t>
      </w:r>
    </w:p>
    <w:p w:rsidR="00E32380" w:rsidRDefault="00CF597B">
      <w:pPr>
        <w:spacing w:after="16" w:line="259" w:lineRule="auto"/>
        <w:ind w:left="0" w:firstLine="0"/>
        <w:jc w:val="left"/>
      </w:pPr>
      <w:r>
        <w:rPr>
          <w:b/>
        </w:rPr>
        <w:t xml:space="preserve"> </w:t>
      </w:r>
    </w:p>
    <w:p w:rsidR="00E32380" w:rsidRDefault="00CF597B">
      <w:pPr>
        <w:ind w:left="-5" w:right="1113"/>
      </w:pPr>
      <w:r>
        <w:t>MALCOLM,  Neil, PRAVDA, Alex, ALL</w:t>
      </w:r>
      <w:r>
        <w:t>ISON, Roy, LIGHT, Margot, 1996, I</w:t>
      </w:r>
      <w:r>
        <w:rPr>
          <w:i/>
        </w:rPr>
        <w:t xml:space="preserve">nternal Factors in Russian Foreign Policy, </w:t>
      </w:r>
      <w:r>
        <w:t>Volume 73, Issue 2,</w:t>
      </w:r>
      <w:r>
        <w:rPr>
          <w:i/>
        </w:rPr>
        <w:t xml:space="preserve"> </w:t>
      </w:r>
      <w:r>
        <w:t xml:space="preserve">Royal Institute of International Affairs. </w:t>
      </w:r>
    </w:p>
    <w:p w:rsidR="00E32380" w:rsidRDefault="00CF597B">
      <w:pPr>
        <w:spacing w:after="16" w:line="259" w:lineRule="auto"/>
        <w:ind w:left="0" w:firstLine="0"/>
        <w:jc w:val="left"/>
      </w:pPr>
      <w:r>
        <w:t xml:space="preserve"> </w:t>
      </w:r>
    </w:p>
    <w:p w:rsidR="00E32380" w:rsidRDefault="00CF597B">
      <w:pPr>
        <w:ind w:left="-5" w:right="1113"/>
      </w:pPr>
      <w:r>
        <w:t>MONTES, Marcelo, 2010, noviembre, La identidad nacional rusa desde la Teoría de las Relaciones Internacionales, pon</w:t>
      </w:r>
      <w:r>
        <w:t xml:space="preserve">encia presentada en el V Congreso de Relaciones Internacionales, IRI, UNLP. </w:t>
      </w:r>
    </w:p>
    <w:p w:rsidR="00E32380" w:rsidRDefault="00CF597B">
      <w:pPr>
        <w:ind w:left="-5" w:right="1113"/>
      </w:pPr>
      <w:r>
        <w:t xml:space="preserve">Disponible en: </w:t>
      </w:r>
    </w:p>
    <w:p w:rsidR="00E32380" w:rsidRDefault="00CF597B">
      <w:pPr>
        <w:spacing w:after="16" w:line="259" w:lineRule="auto"/>
        <w:ind w:left="-5"/>
        <w:jc w:val="left"/>
      </w:pPr>
      <w:hyperlink r:id="rId8">
        <w:r>
          <w:rPr>
            <w:u w:val="single" w:color="000000"/>
          </w:rPr>
          <w:t>https://www.iri.edu.ar/publicaciones_iri/IRI%20COMPLETO%20-%20Publicaciones-V05/Publicaciones/cd</w:t>
        </w:r>
      </w:hyperlink>
    </w:p>
    <w:p w:rsidR="00E32380" w:rsidRDefault="00CF597B">
      <w:pPr>
        <w:spacing w:after="16" w:line="259" w:lineRule="auto"/>
        <w:ind w:left="-5"/>
        <w:jc w:val="left"/>
      </w:pPr>
      <w:hyperlink r:id="rId9">
        <w:r>
          <w:rPr>
            <w:u w:val="single" w:color="000000"/>
          </w:rPr>
          <w:t>%20V%20congreso/ponencias/0%20Montes_La%20identidad%20nacional%20rusa.pdf</w:t>
        </w:r>
      </w:hyperlink>
      <w:r>
        <w:t xml:space="preserve"> </w:t>
      </w:r>
    </w:p>
    <w:p w:rsidR="00E32380" w:rsidRDefault="00CF597B">
      <w:pPr>
        <w:spacing w:after="16" w:line="259" w:lineRule="auto"/>
        <w:ind w:left="0" w:firstLine="0"/>
        <w:jc w:val="left"/>
      </w:pPr>
      <w:r>
        <w:t xml:space="preserve"> </w:t>
      </w:r>
    </w:p>
    <w:p w:rsidR="00E32380" w:rsidRDefault="00CF597B">
      <w:pPr>
        <w:ind w:left="-5" w:right="1113"/>
      </w:pPr>
      <w:r>
        <w:t>TSYGANKOV, Andrei, 2013, The Russia-NATO mistrust: Ethnophobia and the double expansion to contain “the Russian Bear”, in J</w:t>
      </w:r>
      <w:r>
        <w:t xml:space="preserve">ournal Communist and Post-Communist Studies, Elsevier.  </w:t>
      </w:r>
    </w:p>
    <w:p w:rsidR="00E32380" w:rsidRDefault="00CF597B">
      <w:pPr>
        <w:spacing w:after="16" w:line="259" w:lineRule="auto"/>
        <w:ind w:left="0" w:firstLine="0"/>
        <w:jc w:val="left"/>
      </w:pPr>
      <w:r>
        <w:t xml:space="preserve"> </w:t>
      </w:r>
    </w:p>
    <w:p w:rsidR="00E32380" w:rsidRDefault="00CF597B">
      <w:pPr>
        <w:ind w:left="-5" w:right="1113"/>
      </w:pPr>
      <w:r>
        <w:t xml:space="preserve">TSYGANKOV, Andrei P. TSYGANKOV, Pavel A., 2010, “National ideology and IR theory: Three incarnations  of the ‘Russian idea’, in </w:t>
      </w:r>
      <w:r>
        <w:rPr>
          <w:i/>
        </w:rPr>
        <w:t xml:space="preserve">European Journal of International Relations </w:t>
      </w:r>
      <w:r>
        <w:t xml:space="preserve">16(4) 663–686. </w:t>
      </w:r>
    </w:p>
    <w:p w:rsidR="00E32380" w:rsidRDefault="00CF597B">
      <w:pPr>
        <w:spacing w:after="16" w:line="259" w:lineRule="auto"/>
        <w:ind w:left="0" w:firstLine="0"/>
        <w:jc w:val="left"/>
      </w:pPr>
      <w:r>
        <w:t xml:space="preserve"> </w:t>
      </w:r>
    </w:p>
    <w:p w:rsidR="00E32380" w:rsidRDefault="00CF597B">
      <w:pPr>
        <w:pStyle w:val="Ttulo1"/>
        <w:ind w:left="-5" w:right="343"/>
      </w:pPr>
      <w:r>
        <w:t xml:space="preserve">UNIDAD </w:t>
      </w:r>
      <w:r>
        <w:t xml:space="preserve">3 </w:t>
      </w:r>
    </w:p>
    <w:p w:rsidR="00E32380" w:rsidRDefault="00CF597B">
      <w:pPr>
        <w:spacing w:after="0" w:line="259" w:lineRule="auto"/>
        <w:ind w:left="0" w:firstLine="0"/>
        <w:jc w:val="left"/>
      </w:pPr>
      <w:r>
        <w:t xml:space="preserve"> </w:t>
      </w:r>
    </w:p>
    <w:p w:rsidR="00E32380" w:rsidRDefault="00CF597B">
      <w:pPr>
        <w:ind w:left="-5" w:right="1113"/>
      </w:pPr>
      <w:r>
        <w:t xml:space="preserve">Balance de los procesos políticos, económicos y sociales que vivieron los Estados estudiados. Rusia y su protagonismo en las guerras de Georgia, Siria y Ucrania. Asia Central entre las Grandes Potencias: Rusia, China y Estados Unidos.  </w:t>
      </w:r>
    </w:p>
    <w:p w:rsidR="00E32380" w:rsidRDefault="00CF597B">
      <w:pPr>
        <w:spacing w:after="0" w:line="259" w:lineRule="auto"/>
        <w:ind w:left="0" w:firstLine="0"/>
        <w:jc w:val="left"/>
      </w:pPr>
      <w:r>
        <w:t xml:space="preserve"> </w:t>
      </w:r>
    </w:p>
    <w:p w:rsidR="00E32380" w:rsidRDefault="00CF597B">
      <w:pPr>
        <w:spacing w:after="3"/>
        <w:ind w:left="-5" w:right="1103"/>
      </w:pPr>
      <w:r>
        <w:rPr>
          <w:i/>
        </w:rPr>
        <w:t>Bibliografía</w:t>
      </w:r>
      <w:r>
        <w:rPr>
          <w:i/>
        </w:rPr>
        <w:t xml:space="preserve"> para clases presenciales y online: </w:t>
      </w:r>
    </w:p>
    <w:p w:rsidR="00E32380" w:rsidRDefault="00CF597B">
      <w:pPr>
        <w:spacing w:after="0" w:line="259" w:lineRule="auto"/>
        <w:ind w:left="0" w:firstLine="0"/>
        <w:jc w:val="left"/>
      </w:pPr>
      <w:r>
        <w:rPr>
          <w:i/>
        </w:rPr>
        <w:t xml:space="preserve"> </w:t>
      </w:r>
    </w:p>
    <w:p w:rsidR="00E32380" w:rsidRDefault="00CF597B">
      <w:pPr>
        <w:ind w:left="-5" w:right="1113"/>
      </w:pPr>
      <w:r>
        <w:t xml:space="preserve">ANCESCHI, Luca, 2022, The Right Distance: Russia–Central Asia Relations in the Aftermath of the </w:t>
      </w:r>
    </w:p>
    <w:p w:rsidR="00E32380" w:rsidRDefault="00CF597B">
      <w:pPr>
        <w:ind w:left="-5" w:right="1113"/>
      </w:pPr>
      <w:r>
        <w:t xml:space="preserve">Invasion </w:t>
      </w:r>
      <w:r>
        <w:tab/>
        <w:t xml:space="preserve">of </w:t>
      </w:r>
      <w:r>
        <w:tab/>
        <w:t xml:space="preserve">Ukraine, </w:t>
      </w:r>
      <w:r>
        <w:tab/>
        <w:t xml:space="preserve">in </w:t>
      </w:r>
      <w:r>
        <w:tab/>
        <w:t xml:space="preserve">Russian </w:t>
      </w:r>
      <w:r>
        <w:tab/>
        <w:t xml:space="preserve">Analytical </w:t>
      </w:r>
      <w:r>
        <w:tab/>
        <w:t xml:space="preserve">Digest, </w:t>
      </w:r>
      <w:r>
        <w:tab/>
        <w:t xml:space="preserve">289, </w:t>
      </w:r>
      <w:r>
        <w:tab/>
        <w:t xml:space="preserve">Disponible </w:t>
      </w:r>
      <w:r>
        <w:tab/>
        <w:t xml:space="preserve">en: </w:t>
      </w:r>
      <w:hyperlink r:id="rId10">
        <w:r>
          <w:rPr>
            <w:u w:val="single" w:color="000000"/>
          </w:rPr>
          <w:t>www.css.ethz.ch/en/publications/rad.html</w:t>
        </w:r>
      </w:hyperlink>
      <w:r>
        <w:t xml:space="preserve"> </w:t>
      </w:r>
    </w:p>
    <w:p w:rsidR="00E32380" w:rsidRDefault="00CF597B">
      <w:pPr>
        <w:spacing w:after="0" w:line="259" w:lineRule="auto"/>
        <w:ind w:left="0" w:firstLine="0"/>
        <w:jc w:val="left"/>
      </w:pPr>
      <w:r>
        <w:t xml:space="preserve"> </w:t>
      </w:r>
    </w:p>
    <w:p w:rsidR="00E32380" w:rsidRDefault="00CF597B">
      <w:pPr>
        <w:ind w:left="-5" w:right="1113"/>
      </w:pPr>
      <w:r>
        <w:t>LIBMAN, Alexander, MAXIMILIAN, Ludwig, 2020, Market Integration in the Eurasian Economic Union, Russian Analytical Digest, Disponible en:</w:t>
      </w:r>
      <w:hyperlink r:id="rId11">
        <w:r>
          <w:t xml:space="preserve"> </w:t>
        </w:r>
      </w:hyperlink>
      <w:hyperlink r:id="rId12">
        <w:r>
          <w:rPr>
            <w:u w:val="single" w:color="000000"/>
          </w:rPr>
          <w:t>www.css.ethz.ch/en/publications/rad.html</w:t>
        </w:r>
      </w:hyperlink>
      <w:r>
        <w:t xml:space="preserve"> </w:t>
      </w:r>
    </w:p>
    <w:p w:rsidR="00E32380" w:rsidRDefault="00CF597B">
      <w:pPr>
        <w:spacing w:after="16" w:line="259" w:lineRule="auto"/>
        <w:ind w:left="0" w:firstLine="0"/>
        <w:jc w:val="left"/>
      </w:pPr>
      <w:r>
        <w:t xml:space="preserve"> </w:t>
      </w:r>
    </w:p>
    <w:p w:rsidR="00E32380" w:rsidRDefault="00CF597B">
      <w:pPr>
        <w:ind w:left="-5" w:right="1113"/>
      </w:pPr>
      <w:r>
        <w:t xml:space="preserve">MONTES, Marcelo, 2024, Putin Deconstruido, Grupo Editor Areté,, Buenos Aires. </w:t>
      </w:r>
    </w:p>
    <w:p w:rsidR="00E32380" w:rsidRDefault="00CF597B">
      <w:pPr>
        <w:spacing w:after="16" w:line="259" w:lineRule="auto"/>
        <w:ind w:left="0" w:firstLine="0"/>
        <w:jc w:val="left"/>
      </w:pPr>
      <w:r>
        <w:t xml:space="preserve"> </w:t>
      </w:r>
    </w:p>
    <w:p w:rsidR="00E32380" w:rsidRDefault="00CF597B">
      <w:pPr>
        <w:ind w:left="-5" w:right="1113"/>
      </w:pPr>
      <w:r>
        <w:t xml:space="preserve">MONTES, Marcelo, 2014, agosto, La crisis </w:t>
      </w:r>
      <w:r>
        <w:t xml:space="preserve">ucraniana y el papel de Rusia, Unión Europea y Estados Unidos, </w:t>
      </w:r>
    </w:p>
    <w:p w:rsidR="00E32380" w:rsidRDefault="00CF597B">
      <w:pPr>
        <w:ind w:left="-5" w:right="1113"/>
      </w:pPr>
      <w:r>
        <w:t>Serie de Artículos y Testimonios, Número 94, CARI. Disponible en:</w:t>
      </w:r>
      <w:hyperlink r:id="rId13">
        <w:r>
          <w:t xml:space="preserve"> </w:t>
        </w:r>
      </w:hyperlink>
      <w:hyperlink r:id="rId14">
        <w:r>
          <w:rPr>
            <w:u w:val="single" w:color="000000"/>
          </w:rPr>
          <w:t>https://www.ca</w:t>
        </w:r>
        <w:r>
          <w:rPr>
            <w:u w:val="single" w:color="000000"/>
          </w:rPr>
          <w:t>ri.org.ar/pdf/at94.pdf</w:t>
        </w:r>
      </w:hyperlink>
      <w:r>
        <w:t xml:space="preserve"> NOVA CIENCIA, 2022, 4 de marzo, Claves para comprender el conflicto de Ucrania, entrevista a Silvia </w:t>
      </w:r>
    </w:p>
    <w:p w:rsidR="00E32380" w:rsidRDefault="00CF597B">
      <w:pPr>
        <w:spacing w:after="16" w:line="259" w:lineRule="auto"/>
        <w:ind w:left="-5"/>
        <w:jc w:val="left"/>
      </w:pPr>
      <w:r>
        <w:t>Marcú. Disponible en:</w:t>
      </w:r>
      <w:hyperlink r:id="rId15">
        <w:r>
          <w:t xml:space="preserve"> </w:t>
        </w:r>
      </w:hyperlink>
      <w:hyperlink r:id="rId16">
        <w:r>
          <w:rPr>
            <w:u w:val="single" w:color="000000"/>
          </w:rPr>
          <w:t>https://novaciencia.es/claves-para-comprender-el-conflicto-de-ucrania/</w:t>
        </w:r>
      </w:hyperlink>
      <w:r>
        <w:t xml:space="preserve"> </w:t>
      </w:r>
    </w:p>
    <w:p w:rsidR="00E32380" w:rsidRDefault="00CF597B">
      <w:pPr>
        <w:spacing w:after="16" w:line="259" w:lineRule="auto"/>
        <w:ind w:left="0" w:firstLine="0"/>
        <w:jc w:val="left"/>
      </w:pPr>
      <w:r>
        <w:t xml:space="preserve"> </w:t>
      </w:r>
    </w:p>
    <w:p w:rsidR="00E32380" w:rsidRDefault="00CF597B">
      <w:pPr>
        <w:ind w:left="-5" w:right="1113"/>
      </w:pPr>
      <w:r>
        <w:t>REZVANI, Babak, 2020, Russian foreign policy and geopolitics in the Post-Soviet space and the Middle East: Tajik</w:t>
      </w:r>
      <w:r>
        <w:t xml:space="preserve">istan, Georgia, Ukraine and Syria, in Middle Eastern Studies, Routledge.  </w:t>
      </w:r>
    </w:p>
    <w:p w:rsidR="00E32380" w:rsidRDefault="00CF597B">
      <w:pPr>
        <w:spacing w:after="16" w:line="259" w:lineRule="auto"/>
        <w:ind w:left="0" w:firstLine="0"/>
        <w:jc w:val="left"/>
      </w:pPr>
      <w:r>
        <w:t xml:space="preserve"> </w:t>
      </w:r>
    </w:p>
    <w:p w:rsidR="00E32380" w:rsidRDefault="00CF597B">
      <w:pPr>
        <w:ind w:left="-5" w:right="1113"/>
      </w:pPr>
      <w:r>
        <w:t xml:space="preserve">TSYGANKOV, Andrei P., 2006, </w:t>
      </w:r>
      <w:hyperlink r:id="rId17">
        <w:r>
          <w:rPr>
            <w:i/>
          </w:rPr>
          <w:t>Russia's</w:t>
        </w:r>
      </w:hyperlink>
      <w:hyperlink r:id="rId18">
        <w:r>
          <w:rPr>
            <w:i/>
          </w:rPr>
          <w:t xml:space="preserve"> </w:t>
        </w:r>
      </w:hyperlink>
      <w:hyperlink r:id="rId19">
        <w:r>
          <w:rPr>
            <w:i/>
          </w:rPr>
          <w:t>Foreign</w:t>
        </w:r>
      </w:hyperlink>
      <w:hyperlink r:id="rId20">
        <w:r>
          <w:rPr>
            <w:i/>
          </w:rPr>
          <w:t xml:space="preserve"> </w:t>
        </w:r>
      </w:hyperlink>
      <w:hyperlink r:id="rId21">
        <w:r>
          <w:rPr>
            <w:i/>
          </w:rPr>
          <w:t>Polic</w:t>
        </w:r>
        <w:r>
          <w:rPr>
            <w:i/>
          </w:rPr>
          <w:t>y:</w:t>
        </w:r>
      </w:hyperlink>
      <w:hyperlink r:id="rId22">
        <w:r>
          <w:rPr>
            <w:i/>
          </w:rPr>
          <w:t xml:space="preserve"> </w:t>
        </w:r>
      </w:hyperlink>
      <w:hyperlink r:id="rId23">
        <w:r>
          <w:rPr>
            <w:i/>
          </w:rPr>
          <w:t>Change</w:t>
        </w:r>
      </w:hyperlink>
      <w:hyperlink r:id="rId24">
        <w:r>
          <w:rPr>
            <w:i/>
          </w:rPr>
          <w:t xml:space="preserve"> </w:t>
        </w:r>
      </w:hyperlink>
      <w:hyperlink r:id="rId25">
        <w:r>
          <w:rPr>
            <w:i/>
          </w:rPr>
          <w:t>and</w:t>
        </w:r>
      </w:hyperlink>
      <w:hyperlink r:id="rId26">
        <w:r>
          <w:rPr>
            <w:i/>
          </w:rPr>
          <w:t xml:space="preserve"> </w:t>
        </w:r>
      </w:hyperlink>
      <w:hyperlink r:id="rId27">
        <w:r>
          <w:rPr>
            <w:i/>
          </w:rPr>
          <w:t>Continuity</w:t>
        </w:r>
      </w:hyperlink>
      <w:hyperlink r:id="rId28">
        <w:r>
          <w:rPr>
            <w:i/>
          </w:rPr>
          <w:t xml:space="preserve"> </w:t>
        </w:r>
      </w:hyperlink>
      <w:hyperlink r:id="rId29">
        <w:r>
          <w:rPr>
            <w:i/>
          </w:rPr>
          <w:t>in</w:t>
        </w:r>
      </w:hyperlink>
      <w:hyperlink r:id="rId30">
        <w:r>
          <w:rPr>
            <w:i/>
          </w:rPr>
          <w:t xml:space="preserve"> </w:t>
        </w:r>
      </w:hyperlink>
      <w:hyperlink r:id="rId31">
        <w:r>
          <w:rPr>
            <w:i/>
          </w:rPr>
          <w:t>National</w:t>
        </w:r>
      </w:hyperlink>
      <w:hyperlink r:id="rId32">
        <w:r>
          <w:rPr>
            <w:i/>
          </w:rPr>
          <w:t xml:space="preserve"> </w:t>
        </w:r>
      </w:hyperlink>
      <w:hyperlink r:id="rId33">
        <w:r>
          <w:rPr>
            <w:i/>
          </w:rPr>
          <w:t>Identity</w:t>
        </w:r>
      </w:hyperlink>
      <w:r>
        <w:rPr>
          <w:i/>
        </w:rPr>
        <w:t xml:space="preserve">, </w:t>
      </w:r>
      <w:r>
        <w:t xml:space="preserve">Lanham, </w:t>
      </w:r>
      <w:r>
        <w:t xml:space="preserve">Rowman and Littlefield Publishers, New York. </w:t>
      </w:r>
    </w:p>
    <w:p w:rsidR="00E32380" w:rsidRDefault="00CF597B">
      <w:pPr>
        <w:spacing w:after="16" w:line="259" w:lineRule="auto"/>
        <w:ind w:left="0" w:firstLine="0"/>
        <w:jc w:val="left"/>
      </w:pPr>
      <w:r>
        <w:t xml:space="preserve"> </w:t>
      </w:r>
    </w:p>
    <w:p w:rsidR="00E32380" w:rsidRDefault="00CF597B">
      <w:pPr>
        <w:ind w:left="-5" w:right="1113"/>
      </w:pPr>
      <w:r>
        <w:t xml:space="preserve">TSYGANKOV, Andrei P., 2006, “If Not by Tanks, then by Banks? The Role of Soft Power in Putin’s Foreign Policy”, in </w:t>
      </w:r>
      <w:r>
        <w:rPr>
          <w:i/>
        </w:rPr>
        <w:t>Europe-Asia Studies,</w:t>
      </w:r>
      <w:r>
        <w:t xml:space="preserve"> Vol. 58, No. 7, November 2006, 1079 – 1099, Routledge, Taylor &amp; Francis </w:t>
      </w:r>
      <w:r>
        <w:t xml:space="preserve">Group, Nuev York-Londres. </w:t>
      </w:r>
    </w:p>
    <w:p w:rsidR="00E32380" w:rsidRDefault="00CF597B">
      <w:pPr>
        <w:spacing w:after="16" w:line="259" w:lineRule="auto"/>
        <w:ind w:left="0" w:firstLine="0"/>
        <w:jc w:val="left"/>
      </w:pPr>
      <w:r>
        <w:t xml:space="preserve"> </w:t>
      </w:r>
    </w:p>
    <w:p w:rsidR="00E32380" w:rsidRDefault="00CF597B">
      <w:pPr>
        <w:ind w:left="-5" w:right="1113"/>
      </w:pPr>
      <w:r>
        <w:t xml:space="preserve">TUDOROIU, Theodor, 2015, The reciprocal constitutive features of a Middle Eastern partnership: The Russian Syrian bilateral relations, Journal of Eurasian Studies, Elsevier. </w:t>
      </w:r>
    </w:p>
    <w:p w:rsidR="00E32380" w:rsidRDefault="00CF597B">
      <w:pPr>
        <w:spacing w:after="0" w:line="259" w:lineRule="auto"/>
        <w:ind w:left="0" w:firstLine="0"/>
        <w:jc w:val="left"/>
      </w:pPr>
      <w:r>
        <w:t xml:space="preserve"> </w:t>
      </w:r>
    </w:p>
    <w:p w:rsidR="00E32380" w:rsidRDefault="00CF597B">
      <w:pPr>
        <w:spacing w:after="207"/>
        <w:ind w:left="-5" w:right="1113"/>
      </w:pPr>
      <w:r>
        <w:t>ZUBELZU, Graciela, 2007, marzo, “Putin y el discur</w:t>
      </w:r>
      <w:r>
        <w:t xml:space="preserve">so de Munich: contenido y repercusiones de sus palabras en la Conferencia sobre Políticas de Seguridad”, </w:t>
      </w:r>
      <w:r>
        <w:rPr>
          <w:i/>
        </w:rPr>
        <w:t>Grupo de Estudios sobre Europa Oriental y la Comunidad de Estados Independientes</w:t>
      </w:r>
      <w:r>
        <w:t xml:space="preserve">, CARI, Buenos Aires, Argentina. </w:t>
      </w:r>
    </w:p>
    <w:p w:rsidR="00E32380" w:rsidRDefault="00CF597B">
      <w:pPr>
        <w:pStyle w:val="Ttulo1"/>
        <w:ind w:left="-5" w:right="343"/>
      </w:pPr>
      <w:r>
        <w:t xml:space="preserve">UNIDAD 4 </w:t>
      </w:r>
    </w:p>
    <w:p w:rsidR="00E32380" w:rsidRDefault="00CF597B">
      <w:pPr>
        <w:spacing w:after="0" w:line="259" w:lineRule="auto"/>
        <w:ind w:left="0" w:firstLine="0"/>
        <w:jc w:val="left"/>
      </w:pPr>
      <w:r>
        <w:t xml:space="preserve"> </w:t>
      </w:r>
    </w:p>
    <w:p w:rsidR="00E32380" w:rsidRDefault="00CF597B">
      <w:pPr>
        <w:ind w:left="-5" w:right="1113"/>
      </w:pPr>
      <w:r>
        <w:t>Proyección global y futur</w:t>
      </w:r>
      <w:r>
        <w:t xml:space="preserve">a de los casos estudiados. Rusia, EEUU, China y la UE. El papel del BRICS. Las relaciones con Argentina,  </w:t>
      </w:r>
    </w:p>
    <w:p w:rsidR="00E32380" w:rsidRDefault="00CF597B">
      <w:pPr>
        <w:spacing w:after="0" w:line="259" w:lineRule="auto"/>
        <w:ind w:left="0" w:firstLine="0"/>
        <w:jc w:val="left"/>
      </w:pPr>
      <w:r>
        <w:t xml:space="preserve"> </w:t>
      </w:r>
    </w:p>
    <w:p w:rsidR="00E32380" w:rsidRDefault="00CF597B">
      <w:pPr>
        <w:spacing w:after="3"/>
        <w:ind w:left="-5" w:right="1103"/>
      </w:pPr>
      <w:r>
        <w:rPr>
          <w:i/>
        </w:rPr>
        <w:t xml:space="preserve">Bibliografía para clases presenciales y online: </w:t>
      </w:r>
    </w:p>
    <w:p w:rsidR="00E32380" w:rsidRDefault="00CF597B">
      <w:pPr>
        <w:spacing w:after="0" w:line="259" w:lineRule="auto"/>
        <w:ind w:left="0" w:firstLine="0"/>
        <w:jc w:val="left"/>
      </w:pPr>
      <w:r>
        <w:rPr>
          <w:i/>
        </w:rPr>
        <w:t xml:space="preserve"> </w:t>
      </w:r>
    </w:p>
    <w:p w:rsidR="00E32380" w:rsidRDefault="00CF597B">
      <w:pPr>
        <w:ind w:left="-5" w:right="1113"/>
      </w:pPr>
      <w:r>
        <w:t>ANISIMOV, Oleg, ORTTUNG, Robert, NYLAND, Kelsey and SERGUNIN, Alexander, 2020, June, Cold War Le</w:t>
      </w:r>
      <w:r>
        <w:t xml:space="preserve">gacy of Science Cooperation Offers Hope Today, in Russian Analytical Digest, 253.  </w:t>
      </w:r>
    </w:p>
    <w:p w:rsidR="00E32380" w:rsidRDefault="00CF597B">
      <w:pPr>
        <w:spacing w:after="16" w:line="259" w:lineRule="auto"/>
        <w:ind w:left="0" w:firstLine="0"/>
        <w:jc w:val="left"/>
      </w:pPr>
      <w:r>
        <w:t xml:space="preserve"> </w:t>
      </w:r>
    </w:p>
    <w:p w:rsidR="00E32380" w:rsidRDefault="00CF597B">
      <w:pPr>
        <w:ind w:left="-5" w:right="1113"/>
      </w:pPr>
      <w:r>
        <w:t xml:space="preserve">ARON, Leon (2019), April 4, Are Russia and China Really Forming an Alliance?, in Foreign Affairs, Council on Foreign Relations.  </w:t>
      </w:r>
    </w:p>
    <w:p w:rsidR="00E32380" w:rsidRDefault="00CF597B">
      <w:pPr>
        <w:spacing w:after="16" w:line="259" w:lineRule="auto"/>
        <w:ind w:left="0" w:firstLine="0"/>
        <w:jc w:val="left"/>
      </w:pPr>
      <w:r>
        <w:t xml:space="preserve"> </w:t>
      </w:r>
    </w:p>
    <w:p w:rsidR="00E32380" w:rsidRDefault="00CF597B">
      <w:pPr>
        <w:ind w:left="-5" w:right="1113"/>
      </w:pPr>
      <w:r>
        <w:t>MONTES, Marcelo, 2022, Argentina y Rus</w:t>
      </w:r>
      <w:r>
        <w:t xml:space="preserve">ia”132 años de relaciones, mimeo. </w:t>
      </w:r>
    </w:p>
    <w:p w:rsidR="00E32380" w:rsidRDefault="00CF597B">
      <w:pPr>
        <w:spacing w:after="16" w:line="259" w:lineRule="auto"/>
        <w:ind w:left="0" w:firstLine="0"/>
        <w:jc w:val="left"/>
      </w:pPr>
      <w:r>
        <w:t xml:space="preserve"> </w:t>
      </w:r>
    </w:p>
    <w:p w:rsidR="00E32380" w:rsidRDefault="00CF597B">
      <w:pPr>
        <w:ind w:left="-5" w:right="1113"/>
      </w:pPr>
      <w:r>
        <w:t xml:space="preserve">MONTES, Marcelo, 2025,  Sobre el BRICS, libro en prensa. </w:t>
      </w:r>
    </w:p>
    <w:p w:rsidR="00E32380" w:rsidRDefault="00CF597B">
      <w:pPr>
        <w:spacing w:after="16" w:line="259" w:lineRule="auto"/>
        <w:ind w:left="0" w:firstLine="0"/>
        <w:jc w:val="left"/>
      </w:pPr>
      <w:r>
        <w:t xml:space="preserve"> </w:t>
      </w:r>
    </w:p>
    <w:p w:rsidR="00E32380" w:rsidRDefault="00CF597B">
      <w:pPr>
        <w:spacing w:after="207"/>
        <w:ind w:left="-5" w:right="1103"/>
      </w:pPr>
      <w:r>
        <w:t>MORALES HERNANDEZ, Javier, 2012, “</w:t>
      </w:r>
      <w:r>
        <w:rPr>
          <w:i/>
        </w:rPr>
        <w:t xml:space="preserve">Las relaciones EE.UU.-Rusia: un balance de la política de reset” </w:t>
      </w:r>
      <w:r>
        <w:t xml:space="preserve">en MORALES HERNANDEZ, Javier, </w:t>
      </w:r>
      <w:r>
        <w:rPr>
          <w:i/>
        </w:rPr>
        <w:t xml:space="preserve">Rusia en la sociedad </w:t>
      </w:r>
      <w:r>
        <w:rPr>
          <w:i/>
        </w:rPr>
        <w:t xml:space="preserve">internacional, </w:t>
      </w:r>
      <w:r>
        <w:t xml:space="preserve">UNISCI, UCM, Madrid, España. </w:t>
      </w:r>
    </w:p>
    <w:p w:rsidR="00E32380" w:rsidRDefault="00CF597B">
      <w:pPr>
        <w:spacing w:after="3"/>
        <w:ind w:left="-5" w:right="1103"/>
      </w:pPr>
      <w:r>
        <w:t xml:space="preserve">NEUMANN, Iver, 2016, </w:t>
      </w:r>
      <w:r>
        <w:rPr>
          <w:i/>
        </w:rPr>
        <w:t>Russia and the Idea of Europe, A Study in Identity and International Relations,</w:t>
      </w:r>
      <w:r>
        <w:t xml:space="preserve"> Routledge. </w:t>
      </w:r>
    </w:p>
    <w:p w:rsidR="00E32380" w:rsidRDefault="00CF597B">
      <w:pPr>
        <w:spacing w:after="16" w:line="259" w:lineRule="auto"/>
        <w:ind w:left="0" w:firstLine="0"/>
        <w:jc w:val="left"/>
      </w:pPr>
      <w:r>
        <w:t xml:space="preserve"> </w:t>
      </w:r>
    </w:p>
    <w:p w:rsidR="00E32380" w:rsidRDefault="00CF597B">
      <w:pPr>
        <w:ind w:left="-5" w:right="1113"/>
      </w:pPr>
      <w:r>
        <w:t>ORTTUNG, Eobert, 2024, April, Promoting “America First,” U.S. Anti-Intervention Republicans Fail</w:t>
      </w:r>
      <w:r>
        <w:t xml:space="preserve"> To Block More Aid to Ukraine, in Russian Analytical Digest, 312, Disponible en: </w:t>
      </w:r>
      <w:hyperlink r:id="rId34">
        <w:r>
          <w:rPr>
            <w:u w:val="single" w:color="000000"/>
          </w:rPr>
          <w:t>www.css.ethz.ch/en/publications/rad.html</w:t>
        </w:r>
      </w:hyperlink>
      <w:r>
        <w:t xml:space="preserve"> </w:t>
      </w:r>
    </w:p>
    <w:p w:rsidR="00E32380" w:rsidRDefault="00CF597B">
      <w:pPr>
        <w:spacing w:after="16" w:line="259" w:lineRule="auto"/>
        <w:ind w:left="0" w:firstLine="0"/>
        <w:jc w:val="left"/>
      </w:pPr>
      <w:r>
        <w:t xml:space="preserve"> </w:t>
      </w:r>
    </w:p>
    <w:p w:rsidR="00E32380" w:rsidRDefault="00CF597B">
      <w:pPr>
        <w:ind w:left="-5" w:right="1113"/>
      </w:pPr>
      <w:r>
        <w:t>RUIZ RAMAS, Rubén, 2017, octubre, Trump 2.0 y Rusia: en un teatr</w:t>
      </w:r>
      <w:r>
        <w:t xml:space="preserve">o multipolar con sombras chinescas, en </w:t>
      </w:r>
      <w:r>
        <w:rPr>
          <w:i/>
        </w:rPr>
        <w:t>Tribuna Norteamericana</w:t>
      </w:r>
      <w:r>
        <w:t xml:space="preserve">, Número 25. </w:t>
      </w:r>
    </w:p>
    <w:p w:rsidR="00E32380" w:rsidRDefault="00CF597B">
      <w:pPr>
        <w:spacing w:after="16" w:line="259" w:lineRule="auto"/>
        <w:ind w:left="0" w:firstLine="0"/>
        <w:jc w:val="left"/>
      </w:pPr>
      <w:r>
        <w:t xml:space="preserve"> </w:t>
      </w:r>
    </w:p>
    <w:p w:rsidR="00E32380" w:rsidRDefault="00CF597B">
      <w:pPr>
        <w:ind w:left="-5" w:right="1113"/>
      </w:pPr>
      <w:r>
        <w:t>SERRA MASSANSALVADOR, Francesc, 2005, mayo, “El triángulo septentrional: las relaciones entre Estados Unidos, Unión Europea y Rusia, una complementariedad flexible y compleja”, en</w:t>
      </w:r>
      <w:r>
        <w:t xml:space="preserve"> </w:t>
      </w:r>
      <w:r>
        <w:rPr>
          <w:i/>
        </w:rPr>
        <w:t xml:space="preserve">Revista Cidob d'Afers Internacionals, </w:t>
      </w:r>
      <w:r>
        <w:t xml:space="preserve">número 69, Fundación CIDOB, Barcelona, España. </w:t>
      </w:r>
    </w:p>
    <w:p w:rsidR="00E32380" w:rsidRDefault="00CF597B">
      <w:pPr>
        <w:spacing w:after="16" w:line="259" w:lineRule="auto"/>
        <w:ind w:left="0" w:firstLine="0"/>
        <w:jc w:val="left"/>
      </w:pPr>
      <w:r>
        <w:t xml:space="preserve"> </w:t>
      </w:r>
    </w:p>
    <w:p w:rsidR="00E32380" w:rsidRDefault="00CF597B">
      <w:pPr>
        <w:ind w:left="-5" w:right="1113"/>
      </w:pPr>
      <w:r>
        <w:t xml:space="preserve">YAKOVLEV, Petr, 2022, América Latina y Rusia en el mercado mundial de alimentos, en Revista Iberoamérica, Instituto de Latinoamérica, Academia de Ciencias de Moscú.  </w:t>
      </w:r>
    </w:p>
    <w:p w:rsidR="00E32380" w:rsidRDefault="00CF597B">
      <w:pPr>
        <w:spacing w:after="16" w:line="259" w:lineRule="auto"/>
        <w:ind w:left="0" w:firstLine="0"/>
        <w:jc w:val="left"/>
      </w:pPr>
      <w:r>
        <w:t xml:space="preserve"> </w:t>
      </w:r>
    </w:p>
    <w:p w:rsidR="00E32380" w:rsidRDefault="00CF597B">
      <w:pPr>
        <w:spacing w:after="270"/>
        <w:ind w:left="-5" w:right="1113"/>
      </w:pPr>
      <w:r>
        <w:t xml:space="preserve">ZUBELZU, Graciela, 2010, 28 al 30 de julio, “La presencia rusa en América Latina: alcance, focos de interés y límites”, en el </w:t>
      </w:r>
      <w:r>
        <w:rPr>
          <w:i/>
        </w:rPr>
        <w:t>V Congreso Latinoamericano de Ciencia Política,</w:t>
      </w:r>
      <w:r>
        <w:t xml:space="preserve"> Buenos Aires. </w:t>
      </w:r>
    </w:p>
    <w:p w:rsidR="00E32380" w:rsidRDefault="00CF597B">
      <w:pPr>
        <w:tabs>
          <w:tab w:val="center" w:pos="1616"/>
        </w:tabs>
        <w:spacing w:line="250" w:lineRule="auto"/>
        <w:ind w:left="-15" w:firstLine="0"/>
        <w:jc w:val="left"/>
      </w:pPr>
      <w:r>
        <w:rPr>
          <w:b/>
          <w:color w:val="4A442A"/>
          <w:sz w:val="24"/>
        </w:rPr>
        <w:t xml:space="preserve">8. </w:t>
      </w:r>
      <w:r>
        <w:rPr>
          <w:b/>
          <w:color w:val="4A442A"/>
          <w:sz w:val="24"/>
        </w:rPr>
        <w:tab/>
      </w:r>
      <w:r>
        <w:rPr>
          <w:b/>
        </w:rPr>
        <w:t>METODOLOGÍA</w:t>
      </w:r>
      <w:r>
        <w:t xml:space="preserve">: </w:t>
      </w:r>
      <w:r>
        <w:rPr>
          <w:color w:val="4A442A"/>
          <w:sz w:val="24"/>
        </w:rPr>
        <w:t xml:space="preserve"> </w:t>
      </w:r>
    </w:p>
    <w:p w:rsidR="00E32380" w:rsidRDefault="00CF597B">
      <w:pPr>
        <w:spacing w:after="0" w:line="259" w:lineRule="auto"/>
        <w:ind w:left="0" w:firstLine="0"/>
        <w:jc w:val="left"/>
      </w:pPr>
      <w:r>
        <w:rPr>
          <w:i/>
          <w:color w:val="4A442A"/>
          <w:sz w:val="20"/>
        </w:rPr>
        <w:t xml:space="preserve"> </w:t>
      </w:r>
    </w:p>
    <w:p w:rsidR="00E32380" w:rsidRDefault="00CF597B">
      <w:pPr>
        <w:ind w:left="-5" w:right="1113"/>
      </w:pPr>
      <w:r>
        <w:t>Para este Curso electivo, se adoptarán difer</w:t>
      </w:r>
      <w:r>
        <w:t>entes estrategias didácticas, además, de las clases presenciales magistrales. Por ejemplo, guías de lecturas, cuestionarios para prácticos frecuentes, con plazos de entrega, foros de debate aprovechando el Campus virtual, sugerencias de videos, entrevistas</w:t>
      </w:r>
      <w:r>
        <w:t xml:space="preserve"> y películas, etc.  </w:t>
      </w:r>
    </w:p>
    <w:p w:rsidR="00E32380" w:rsidRDefault="00CF597B">
      <w:pPr>
        <w:spacing w:after="0" w:line="259" w:lineRule="auto"/>
        <w:ind w:left="0" w:firstLine="0"/>
        <w:jc w:val="left"/>
      </w:pPr>
      <w:r>
        <w:t xml:space="preserve"> </w:t>
      </w:r>
    </w:p>
    <w:p w:rsidR="00E32380" w:rsidRDefault="00CF597B">
      <w:pPr>
        <w:ind w:left="-5" w:right="1113"/>
      </w:pPr>
      <w:r>
        <w:t>En cualquier caso, el objetivo central es fomentar el debate e intercambio de opiniones fundamentadas y que los alumnos desarrollen sus capacidades cognitivas e informativas para adentrarse en el mundo cultural y político de esta zon</w:t>
      </w:r>
      <w:r>
        <w:t xml:space="preserve">a del mundo a estudiar.  </w:t>
      </w:r>
    </w:p>
    <w:p w:rsidR="00E32380" w:rsidRDefault="00CF597B">
      <w:pPr>
        <w:spacing w:after="0" w:line="259" w:lineRule="auto"/>
        <w:ind w:left="0" w:firstLine="0"/>
        <w:jc w:val="left"/>
      </w:pPr>
      <w:r>
        <w:t xml:space="preserve"> </w:t>
      </w:r>
    </w:p>
    <w:p w:rsidR="00E32380" w:rsidRDefault="00CF597B">
      <w:pPr>
        <w:pStyle w:val="Ttulo1"/>
        <w:ind w:left="-5" w:right="343"/>
      </w:pPr>
      <w:r>
        <w:t xml:space="preserve">9. 1. PLAN DE ACTIVIDADES/SECUENCIA DE ACTIVIDADES </w:t>
      </w:r>
      <w:r>
        <w:rPr>
          <w:b w:val="0"/>
        </w:rPr>
        <w:t xml:space="preserve"> </w:t>
      </w:r>
    </w:p>
    <w:p w:rsidR="00E32380" w:rsidRDefault="00CF597B">
      <w:pPr>
        <w:spacing w:after="0" w:line="259" w:lineRule="auto"/>
        <w:ind w:left="0" w:right="1118" w:firstLine="0"/>
        <w:jc w:val="left"/>
      </w:pPr>
      <w:r>
        <w:rPr>
          <w:sz w:val="20"/>
        </w:rPr>
        <w:t xml:space="preserve"> </w:t>
      </w:r>
    </w:p>
    <w:tbl>
      <w:tblPr>
        <w:tblStyle w:val="TableGrid"/>
        <w:tblW w:w="9522" w:type="dxa"/>
        <w:tblInd w:w="116" w:type="dxa"/>
        <w:tblCellMar>
          <w:top w:w="99" w:type="dxa"/>
          <w:left w:w="0" w:type="dxa"/>
          <w:bottom w:w="38" w:type="dxa"/>
          <w:right w:w="0" w:type="dxa"/>
        </w:tblCellMar>
        <w:tblLook w:val="04A0" w:firstRow="1" w:lastRow="0" w:firstColumn="1" w:lastColumn="0" w:noHBand="0" w:noVBand="1"/>
      </w:tblPr>
      <w:tblGrid>
        <w:gridCol w:w="940"/>
        <w:gridCol w:w="3360"/>
        <w:gridCol w:w="1100"/>
        <w:gridCol w:w="640"/>
        <w:gridCol w:w="1740"/>
        <w:gridCol w:w="1742"/>
      </w:tblGrid>
      <w:tr w:rsidR="00E32380">
        <w:trPr>
          <w:trHeight w:val="638"/>
        </w:trPr>
        <w:tc>
          <w:tcPr>
            <w:tcW w:w="9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32380" w:rsidRDefault="00CF597B">
            <w:pPr>
              <w:spacing w:after="0" w:line="259" w:lineRule="auto"/>
              <w:ind w:left="54" w:firstLine="0"/>
              <w:jc w:val="center"/>
            </w:pPr>
            <w:r>
              <w:rPr>
                <w:sz w:val="20"/>
              </w:rPr>
              <w:t xml:space="preserve">Semana Nº Unidad </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32380" w:rsidRDefault="00CF597B">
            <w:pPr>
              <w:spacing w:after="14" w:line="259" w:lineRule="auto"/>
              <w:ind w:left="18" w:firstLine="0"/>
              <w:jc w:val="center"/>
            </w:pPr>
            <w:r>
              <w:rPr>
                <w:sz w:val="20"/>
              </w:rPr>
              <w:t xml:space="preserve">Actividad prevista </w:t>
            </w:r>
          </w:p>
          <w:p w:rsidR="00E32380" w:rsidRDefault="00CF597B">
            <w:pPr>
              <w:spacing w:after="0" w:line="259" w:lineRule="auto"/>
              <w:ind w:left="0" w:firstLine="0"/>
              <w:jc w:val="center"/>
            </w:pPr>
            <w:r>
              <w:rPr>
                <w:sz w:val="20"/>
              </w:rPr>
              <w:t xml:space="preserve">(incluir: contenidos básicos, consigna de aprendizaje y recurso tecnológico) </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E32380" w:rsidRDefault="00CF597B">
            <w:pPr>
              <w:spacing w:after="0" w:line="259" w:lineRule="auto"/>
              <w:ind w:left="0" w:firstLine="0"/>
              <w:jc w:val="center"/>
            </w:pPr>
            <w:r>
              <w:rPr>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32380" w:rsidRDefault="00CF597B">
            <w:pPr>
              <w:spacing w:after="14" w:line="259" w:lineRule="auto"/>
              <w:ind w:left="3" w:firstLine="0"/>
              <w:jc w:val="center"/>
            </w:pPr>
            <w:r>
              <w:rPr>
                <w:sz w:val="20"/>
              </w:rPr>
              <w:t xml:space="preserve">Tipo de actividad </w:t>
            </w:r>
          </w:p>
          <w:p w:rsidR="00E32380" w:rsidRDefault="00CF597B">
            <w:pPr>
              <w:spacing w:after="0" w:line="274" w:lineRule="auto"/>
              <w:ind w:left="0" w:firstLine="0"/>
              <w:jc w:val="center"/>
            </w:pPr>
            <w:r>
              <w:rPr>
                <w:sz w:val="20"/>
              </w:rPr>
              <w:t>(obligatoria</w:t>
            </w:r>
            <w:r>
              <w:rPr>
                <w:sz w:val="20"/>
              </w:rPr>
              <w:t xml:space="preserve"> o sugerida / </w:t>
            </w:r>
          </w:p>
          <w:p w:rsidR="00E32380" w:rsidRDefault="00CF597B">
            <w:pPr>
              <w:spacing w:after="0" w:line="259" w:lineRule="auto"/>
              <w:ind w:left="78" w:firstLine="0"/>
            </w:pPr>
            <w:r>
              <w:rPr>
                <w:sz w:val="20"/>
              </w:rPr>
              <w:t xml:space="preserve">individual o grupal) </w:t>
            </w:r>
          </w:p>
        </w:tc>
        <w:tc>
          <w:tcPr>
            <w:tcW w:w="1742"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32380" w:rsidRDefault="00CF597B">
            <w:pPr>
              <w:spacing w:after="0" w:line="259" w:lineRule="auto"/>
              <w:ind w:left="22" w:hanging="22"/>
              <w:jc w:val="center"/>
            </w:pPr>
            <w:r>
              <w:rPr>
                <w:sz w:val="20"/>
              </w:rPr>
              <w:t xml:space="preserve">Interacción prevista (docente-alumno, docente-alumnos, alumnos entre sí) </w:t>
            </w:r>
          </w:p>
        </w:tc>
      </w:tr>
      <w:tr w:rsidR="00E32380">
        <w:trPr>
          <w:trHeight w:val="640"/>
        </w:trPr>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110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E32380" w:rsidRDefault="00CF597B">
            <w:pPr>
              <w:spacing w:after="0" w:line="259" w:lineRule="auto"/>
              <w:ind w:left="13" w:firstLine="0"/>
              <w:jc w:val="center"/>
            </w:pPr>
            <w:r>
              <w:rPr>
                <w:i/>
                <w:sz w:val="20"/>
              </w:rPr>
              <w:t xml:space="preserve">Teoría </w:t>
            </w:r>
          </w:p>
        </w:tc>
        <w:tc>
          <w:tcPr>
            <w:tcW w:w="640" w:type="dxa"/>
            <w:tcBorders>
              <w:top w:val="single" w:sz="8" w:space="0" w:color="000000"/>
              <w:left w:val="single" w:sz="8" w:space="0" w:color="000000"/>
              <w:bottom w:val="single" w:sz="8" w:space="0" w:color="000000"/>
              <w:right w:val="single" w:sz="8" w:space="0" w:color="000000"/>
            </w:tcBorders>
            <w:shd w:val="clear" w:color="auto" w:fill="6AA84F"/>
          </w:tcPr>
          <w:p w:rsidR="00E32380" w:rsidRDefault="00CF597B">
            <w:pPr>
              <w:spacing w:after="0" w:line="259" w:lineRule="auto"/>
              <w:ind w:left="0" w:firstLine="0"/>
              <w:jc w:val="center"/>
            </w:pPr>
            <w:r>
              <w:rPr>
                <w:i/>
                <w:sz w:val="20"/>
              </w:rPr>
              <w:t xml:space="preserve">Prácti ca </w:t>
            </w:r>
          </w:p>
        </w:tc>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r>
      <w:tr w:rsidR="00E32380">
        <w:trPr>
          <w:trHeight w:val="560"/>
        </w:trPr>
        <w:tc>
          <w:tcPr>
            <w:tcW w:w="940" w:type="dxa"/>
            <w:vMerge w:val="restart"/>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3" w:firstLine="0"/>
              <w:jc w:val="center"/>
            </w:pPr>
            <w:r>
              <w:rPr>
                <w:i/>
                <w:sz w:val="20"/>
              </w:rPr>
              <w:t xml:space="preserve">1-1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54" w:firstLine="0"/>
              <w:jc w:val="left"/>
            </w:pPr>
            <w:r>
              <w:rPr>
                <w:sz w:val="20"/>
              </w:rPr>
              <w:t xml:space="preserve">Presencial. Presentación de la Materia. Objetivos. Programa. </w:t>
            </w:r>
          </w:p>
        </w:tc>
        <w:tc>
          <w:tcPr>
            <w:tcW w:w="110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3"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63"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3"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21" w:firstLine="0"/>
              <w:jc w:val="left"/>
            </w:pPr>
            <w:r>
              <w:t xml:space="preserve">docente-alumnos </w:t>
            </w:r>
          </w:p>
        </w:tc>
      </w:tr>
      <w:tr w:rsidR="00E32380">
        <w:trPr>
          <w:trHeight w:val="400"/>
        </w:trPr>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54" w:firstLine="0"/>
              <w:jc w:val="left"/>
            </w:pPr>
            <w:r>
              <w:rPr>
                <w:sz w:val="20"/>
              </w:rPr>
              <w:t xml:space="preserve">Virtual. </w:t>
            </w:r>
            <w:r>
              <w:rPr>
                <w:sz w:val="20"/>
              </w:rPr>
              <w:t xml:space="preserve">Idem anterior. </w:t>
            </w:r>
          </w:p>
        </w:tc>
        <w:tc>
          <w:tcPr>
            <w:tcW w:w="110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13"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63"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3"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163" w:firstLine="0"/>
              <w:jc w:val="left"/>
            </w:pPr>
            <w:r>
              <w:t xml:space="preserve">docente-alumno </w:t>
            </w:r>
          </w:p>
        </w:tc>
      </w:tr>
      <w:tr w:rsidR="00E32380">
        <w:trPr>
          <w:trHeight w:val="800"/>
        </w:trPr>
        <w:tc>
          <w:tcPr>
            <w:tcW w:w="940" w:type="dxa"/>
            <w:vMerge w:val="restart"/>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3" w:firstLine="0"/>
              <w:jc w:val="center"/>
            </w:pPr>
            <w:r>
              <w:rPr>
                <w:i/>
                <w:sz w:val="20"/>
              </w:rPr>
              <w:t xml:space="preserve">2-1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54" w:firstLine="0"/>
              <w:jc w:val="left"/>
            </w:pPr>
            <w:r>
              <w:rPr>
                <w:sz w:val="20"/>
              </w:rPr>
              <w:t xml:space="preserve">Presencial. Sociología del Conocimiento de esta región del mundo. Teorías de las RRII aplicadas. Constructivismo.  </w:t>
            </w:r>
          </w:p>
        </w:tc>
        <w:tc>
          <w:tcPr>
            <w:tcW w:w="110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3"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63"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3"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21" w:firstLine="0"/>
              <w:jc w:val="left"/>
            </w:pPr>
            <w:r>
              <w:t xml:space="preserve">docente-alumnos </w:t>
            </w:r>
          </w:p>
        </w:tc>
      </w:tr>
      <w:tr w:rsidR="00E32380">
        <w:trPr>
          <w:trHeight w:val="680"/>
        </w:trPr>
        <w:tc>
          <w:tcPr>
            <w:tcW w:w="0" w:type="auto"/>
            <w:vMerge/>
            <w:tcBorders>
              <w:top w:val="nil"/>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54" w:firstLine="0"/>
              <w:jc w:val="left"/>
            </w:pPr>
            <w:r>
              <w:rPr>
                <w:sz w:val="20"/>
              </w:rPr>
              <w:t xml:space="preserve">Virtual. Idem anterior </w:t>
            </w:r>
          </w:p>
        </w:tc>
        <w:tc>
          <w:tcPr>
            <w:tcW w:w="110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3"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74" w:firstLine="0"/>
            </w:pPr>
            <w:r>
              <w:rPr>
                <w:sz w:val="20"/>
              </w:rPr>
              <w:t xml:space="preserve">1 </w:t>
            </w:r>
            <w:r>
              <w:rPr>
                <w:sz w:val="20"/>
              </w:rPr>
              <w:t xml:space="preserve">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E32380" w:rsidRDefault="00CF597B">
            <w:pPr>
              <w:spacing w:after="0" w:line="259" w:lineRule="auto"/>
              <w:ind w:left="-11" w:firstLine="0"/>
              <w:jc w:val="left"/>
            </w:pPr>
            <w:r>
              <w:rPr>
                <w:sz w:val="20"/>
              </w:rPr>
              <w:t xml:space="preserve"> obligatoria grupal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center"/>
            </w:pPr>
            <w:r>
              <w:t xml:space="preserve">docente-alumnos alumnos-alumnos </w:t>
            </w:r>
          </w:p>
        </w:tc>
      </w:tr>
      <w:tr w:rsidR="00E32380">
        <w:trPr>
          <w:trHeight w:val="142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14" w:line="259" w:lineRule="auto"/>
              <w:ind w:left="13" w:firstLine="0"/>
              <w:jc w:val="center"/>
            </w:pPr>
            <w:r>
              <w:rPr>
                <w:sz w:val="20"/>
              </w:rPr>
              <w:t xml:space="preserve">3-1 </w:t>
            </w:r>
          </w:p>
          <w:p w:rsidR="00E32380" w:rsidRDefault="00CF597B">
            <w:pPr>
              <w:spacing w:after="0" w:line="259" w:lineRule="auto"/>
              <w:ind w:left="49"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54" w:firstLine="0"/>
              <w:jc w:val="left"/>
            </w:pPr>
            <w:r>
              <w:rPr>
                <w:sz w:val="20"/>
              </w:rPr>
              <w:t xml:space="preserve">Presencial y virtual. Historia y cultura política. Mitos sobre la “rusianidad”. La experiencia zarista. El período bolchevique. El “socialismo real”. La caída de la URSS.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74"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3"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firstLine="0"/>
              <w:jc w:val="center"/>
            </w:pPr>
            <w:r>
              <w:t xml:space="preserve">docente-alumnos alumnos-alumnos </w:t>
            </w:r>
          </w:p>
        </w:tc>
      </w:tr>
      <w:tr w:rsidR="00E32380">
        <w:trPr>
          <w:trHeight w:val="70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4-1 </w:t>
            </w:r>
          </w:p>
        </w:tc>
        <w:tc>
          <w:tcPr>
            <w:tcW w:w="336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54" w:firstLine="0"/>
              <w:jc w:val="left"/>
            </w:pPr>
            <w:r>
              <w:rPr>
                <w:sz w:val="20"/>
              </w:rPr>
              <w:t xml:space="preserve">Las complejas transiciones.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49"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54" w:firstLine="0"/>
              <w:jc w:val="left"/>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center"/>
            </w:pPr>
            <w:r>
              <w:t xml:space="preserve">docente-alumnos alumnos-alumnos </w:t>
            </w:r>
          </w:p>
        </w:tc>
      </w:tr>
      <w:tr w:rsidR="00E32380">
        <w:trPr>
          <w:trHeight w:val="102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14" w:line="259" w:lineRule="auto"/>
              <w:ind w:left="13" w:firstLine="0"/>
              <w:jc w:val="center"/>
            </w:pPr>
            <w:r>
              <w:rPr>
                <w:sz w:val="20"/>
              </w:rPr>
              <w:t xml:space="preserve">5-2 </w:t>
            </w:r>
          </w:p>
          <w:p w:rsidR="00E32380" w:rsidRDefault="00CF597B">
            <w:pPr>
              <w:spacing w:after="0" w:line="259" w:lineRule="auto"/>
              <w:ind w:left="49" w:firstLine="0"/>
              <w:jc w:val="left"/>
            </w:pPr>
            <w:r>
              <w:rPr>
                <w:sz w:val="20"/>
              </w:rPr>
              <w:t xml:space="preserve">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54" w:right="36" w:firstLine="0"/>
            </w:pPr>
            <w:r>
              <w:rPr>
                <w:sz w:val="20"/>
              </w:rPr>
              <w:t xml:space="preserve">Tres décadas y media de Política Exterior de la Federación Rusa. Las políticas </w:t>
            </w:r>
            <w:r>
              <w:rPr>
                <w:sz w:val="20"/>
              </w:rPr>
              <w:t xml:space="preserve">exteriores de los Estados centroasiáticas.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63"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3"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21" w:firstLine="0"/>
              <w:jc w:val="left"/>
            </w:pPr>
            <w:r>
              <w:t xml:space="preserve">docente-alumnos </w:t>
            </w:r>
          </w:p>
        </w:tc>
      </w:tr>
      <w:tr w:rsidR="00E32380">
        <w:trPr>
          <w:trHeight w:val="68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6-2 </w:t>
            </w:r>
          </w:p>
        </w:tc>
        <w:tc>
          <w:tcPr>
            <w:tcW w:w="336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54" w:firstLine="0"/>
            </w:pPr>
            <w:r>
              <w:rPr>
                <w:sz w:val="20"/>
              </w:rPr>
              <w:t xml:space="preserve">Fuentes y liderazgos. Una mirada constructivista. Las corrientes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13"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74"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3"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center"/>
            </w:pPr>
            <w:r>
              <w:t xml:space="preserve">docente-alumnos alumnos-alumnos </w:t>
            </w:r>
          </w:p>
        </w:tc>
      </w:tr>
      <w:tr w:rsidR="00E32380">
        <w:trPr>
          <w:trHeight w:val="580"/>
        </w:trPr>
        <w:tc>
          <w:tcPr>
            <w:tcW w:w="940" w:type="dxa"/>
            <w:tcBorders>
              <w:top w:val="single" w:sz="8" w:space="0" w:color="000000"/>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left"/>
            </w:pPr>
            <w:r>
              <w:rPr>
                <w:sz w:val="20"/>
              </w:rPr>
              <w:t xml:space="preserve">identitarias que </w:t>
            </w:r>
            <w:r>
              <w:rPr>
                <w:sz w:val="20"/>
              </w:rPr>
              <w:t xml:space="preserve">gravitaron en tales políticas.  </w:t>
            </w:r>
          </w:p>
        </w:tc>
        <w:tc>
          <w:tcPr>
            <w:tcW w:w="1100" w:type="dxa"/>
            <w:tcBorders>
              <w:top w:val="single" w:sz="8" w:space="0" w:color="000000"/>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640" w:type="dxa"/>
            <w:tcBorders>
              <w:top w:val="single" w:sz="8" w:space="0" w:color="000000"/>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c>
          <w:tcPr>
            <w:tcW w:w="1742" w:type="dxa"/>
            <w:tcBorders>
              <w:top w:val="single" w:sz="8" w:space="0" w:color="000000"/>
              <w:left w:val="single" w:sz="8" w:space="0" w:color="000000"/>
              <w:bottom w:val="single" w:sz="8" w:space="0" w:color="000000"/>
              <w:right w:val="single" w:sz="8" w:space="0" w:color="000000"/>
            </w:tcBorders>
          </w:tcPr>
          <w:p w:rsidR="00E32380" w:rsidRDefault="00E32380">
            <w:pPr>
              <w:spacing w:after="160" w:line="259" w:lineRule="auto"/>
              <w:ind w:left="0" w:firstLine="0"/>
              <w:jc w:val="left"/>
            </w:pPr>
          </w:p>
        </w:tc>
      </w:tr>
      <w:tr w:rsidR="00E32380">
        <w:trPr>
          <w:trHeight w:val="56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7-2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pPr>
            <w:r>
              <w:rPr>
                <w:sz w:val="20"/>
              </w:rPr>
              <w:t xml:space="preserve">Las otras ópticas teóricas con que se analizan dichas políticas exteriores.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67" w:firstLine="0"/>
              <w:jc w:val="left"/>
            </w:pPr>
            <w:r>
              <w:t xml:space="preserve">docente-alumnos </w:t>
            </w:r>
          </w:p>
        </w:tc>
      </w:tr>
      <w:tr w:rsidR="00E32380">
        <w:trPr>
          <w:trHeight w:val="80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8-3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45" w:firstLine="0"/>
            </w:pPr>
            <w:r>
              <w:rPr>
                <w:sz w:val="20"/>
              </w:rPr>
              <w:t xml:space="preserve">Balance de los procesos políticos, económicos y sociales que vivieron los Estados </w:t>
            </w:r>
            <w:r>
              <w:rPr>
                <w:sz w:val="20"/>
              </w:rPr>
              <w:t xml:space="preserve">estudiados.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67" w:firstLine="0"/>
              <w:jc w:val="left"/>
            </w:pPr>
            <w:r>
              <w:t xml:space="preserve">docente-alumnos </w:t>
            </w:r>
          </w:p>
        </w:tc>
      </w:tr>
      <w:tr w:rsidR="00E32380">
        <w:trPr>
          <w:trHeight w:val="68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9-3 </w:t>
            </w:r>
          </w:p>
        </w:tc>
        <w:tc>
          <w:tcPr>
            <w:tcW w:w="336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firstLine="0"/>
            </w:pPr>
            <w:r>
              <w:rPr>
                <w:sz w:val="20"/>
              </w:rPr>
              <w:t xml:space="preserve">Rusia y su protagonismo en las guerras de Georgia y Siria.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20"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center"/>
            </w:pPr>
            <w:r>
              <w:t xml:space="preserve">docente-alumnos alumnos-alumnos </w:t>
            </w:r>
          </w:p>
        </w:tc>
      </w:tr>
      <w:tr w:rsidR="00E32380">
        <w:trPr>
          <w:trHeight w:val="380"/>
        </w:trPr>
        <w:tc>
          <w:tcPr>
            <w:tcW w:w="94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41" w:firstLine="0"/>
              <w:jc w:val="center"/>
            </w:pPr>
            <w:r>
              <w:rPr>
                <w:sz w:val="20"/>
              </w:rPr>
              <w:t xml:space="preserve">10-3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left"/>
            </w:pPr>
            <w:r>
              <w:rPr>
                <w:sz w:val="20"/>
              </w:rPr>
              <w:t xml:space="preserve">Guerra de Ucrania. </w:t>
            </w:r>
          </w:p>
        </w:tc>
        <w:tc>
          <w:tcPr>
            <w:tcW w:w="110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41"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51"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51" w:firstLine="0"/>
              <w:jc w:val="center"/>
            </w:pPr>
            <w:r>
              <w:rPr>
                <w:sz w:val="20"/>
              </w:rPr>
              <w:t xml:space="preserve">docente-alumnos </w:t>
            </w:r>
          </w:p>
        </w:tc>
      </w:tr>
      <w:tr w:rsidR="00E32380">
        <w:trPr>
          <w:trHeight w:val="68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11-3 </w:t>
            </w:r>
          </w:p>
        </w:tc>
        <w:tc>
          <w:tcPr>
            <w:tcW w:w="336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firstLine="0"/>
              <w:jc w:val="left"/>
            </w:pPr>
            <w:r>
              <w:rPr>
                <w:sz w:val="20"/>
              </w:rPr>
              <w:t xml:space="preserve">Guerra de Ucrania.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20"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center"/>
            </w:pPr>
            <w:r>
              <w:t xml:space="preserve">docente-alumnos alumnos-alumnos </w:t>
            </w:r>
          </w:p>
        </w:tc>
      </w:tr>
      <w:tr w:rsidR="00E32380">
        <w:trPr>
          <w:trHeight w:val="80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12-3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38" w:firstLine="0"/>
            </w:pPr>
            <w:r>
              <w:rPr>
                <w:sz w:val="20"/>
              </w:rPr>
              <w:t xml:space="preserve">Asia Central entre las Grandes Potencias: Rusia, China y Estados Unidos.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docente-alumnos </w:t>
            </w:r>
          </w:p>
        </w:tc>
      </w:tr>
      <w:tr w:rsidR="00E32380">
        <w:trPr>
          <w:trHeight w:val="80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13-4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right="37" w:firstLine="0"/>
            </w:pPr>
            <w:r>
              <w:rPr>
                <w:sz w:val="20"/>
              </w:rPr>
              <w:t xml:space="preserve">Proyección global y futura de los casos estudiados. Rusia, EEUU, China y la UE.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 2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20" w:firstLine="0"/>
            </w:pPr>
            <w:r>
              <w:rPr>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firstLine="0"/>
              <w:jc w:val="center"/>
            </w:pPr>
            <w:r>
              <w:t>docente-alumnos alumnos-alumnos</w:t>
            </w:r>
            <w:r>
              <w:rPr>
                <w:sz w:val="20"/>
              </w:rPr>
              <w:t xml:space="preserve"> </w:t>
            </w:r>
          </w:p>
        </w:tc>
      </w:tr>
      <w:tr w:rsidR="00E32380">
        <w:trPr>
          <w:trHeight w:val="620"/>
        </w:trPr>
        <w:tc>
          <w:tcPr>
            <w:tcW w:w="9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14-4 </w:t>
            </w:r>
          </w:p>
        </w:tc>
        <w:tc>
          <w:tcPr>
            <w:tcW w:w="3360" w:type="dxa"/>
            <w:tcBorders>
              <w:top w:val="single" w:sz="8" w:space="0" w:color="000000"/>
              <w:left w:val="single" w:sz="8" w:space="0" w:color="000000"/>
              <w:bottom w:val="single" w:sz="8" w:space="0" w:color="000000"/>
              <w:right w:val="single" w:sz="8" w:space="0" w:color="000000"/>
            </w:tcBorders>
          </w:tcPr>
          <w:p w:rsidR="00E32380" w:rsidRDefault="00CF597B">
            <w:pPr>
              <w:spacing w:after="0" w:line="259" w:lineRule="auto"/>
              <w:ind w:left="0" w:firstLine="0"/>
              <w:jc w:val="left"/>
            </w:pPr>
            <w:r>
              <w:rPr>
                <w:sz w:val="20"/>
              </w:rPr>
              <w:t xml:space="preserve">El papel del BRICS. Las relaciones con Argentina. </w:t>
            </w:r>
          </w:p>
        </w:tc>
        <w:tc>
          <w:tcPr>
            <w:tcW w:w="110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41" w:firstLine="0"/>
              <w:jc w:val="center"/>
            </w:pPr>
            <w:r>
              <w:rPr>
                <w:sz w:val="20"/>
              </w:rPr>
              <w:t xml:space="preserve">3 horas </w:t>
            </w:r>
          </w:p>
        </w:tc>
        <w:tc>
          <w:tcPr>
            <w:tcW w:w="6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9" w:firstLine="0"/>
              <w:jc w:val="center"/>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bottom"/>
          </w:tcPr>
          <w:p w:rsidR="00E32380" w:rsidRDefault="00CF597B">
            <w:pPr>
              <w:spacing w:after="0" w:line="259" w:lineRule="auto"/>
              <w:ind w:left="0" w:right="51" w:firstLine="0"/>
              <w:jc w:val="center"/>
            </w:pPr>
            <w:r>
              <w:rPr>
                <w:sz w:val="20"/>
              </w:rPr>
              <w:t xml:space="preserve">docente-alumnos </w:t>
            </w:r>
          </w:p>
        </w:tc>
      </w:tr>
    </w:tbl>
    <w:p w:rsidR="00E32380" w:rsidRDefault="00CF597B">
      <w:pPr>
        <w:spacing w:after="0" w:line="259" w:lineRule="auto"/>
        <w:ind w:left="0" w:firstLine="0"/>
        <w:jc w:val="left"/>
      </w:pPr>
      <w:r>
        <w:t xml:space="preserve"> </w:t>
      </w:r>
    </w:p>
    <w:p w:rsidR="00E32380" w:rsidRDefault="00CF597B">
      <w:pPr>
        <w:spacing w:line="250" w:lineRule="auto"/>
        <w:ind w:left="-5" w:right="343"/>
        <w:jc w:val="left"/>
      </w:pPr>
      <w:r>
        <w:t xml:space="preserve"> </w:t>
      </w:r>
      <w:r>
        <w:rPr>
          <w:b/>
        </w:rPr>
        <w:t xml:space="preserve">DETALLE DE ACTIVIDADES DE FORMACIÓN PRÁCTICA  </w:t>
      </w:r>
    </w:p>
    <w:p w:rsidR="00E32380" w:rsidRDefault="00CF597B">
      <w:pPr>
        <w:spacing w:after="0" w:line="259" w:lineRule="auto"/>
        <w:ind w:left="0" w:firstLine="0"/>
        <w:jc w:val="left"/>
      </w:pPr>
      <w:r>
        <w:rPr>
          <w:b/>
        </w:rPr>
        <w:t xml:space="preserve"> </w:t>
      </w:r>
    </w:p>
    <w:p w:rsidR="00E32380" w:rsidRDefault="00CF597B">
      <w:pPr>
        <w:ind w:left="-5" w:right="1113"/>
      </w:pPr>
      <w:r>
        <w:t xml:space="preserve">Ocho (8) trabajos prácticos para aprobar, dos por Unidad. </w:t>
      </w:r>
    </w:p>
    <w:p w:rsidR="00E32380" w:rsidRDefault="00CF597B">
      <w:pPr>
        <w:spacing w:after="0" w:line="259" w:lineRule="auto"/>
        <w:ind w:left="0" w:firstLine="0"/>
        <w:jc w:val="left"/>
      </w:pPr>
      <w:r>
        <w:t xml:space="preserve"> </w:t>
      </w:r>
    </w:p>
    <w:p w:rsidR="00E32380" w:rsidRDefault="00CF597B">
      <w:pPr>
        <w:pStyle w:val="Ttulo1"/>
        <w:ind w:left="-5" w:right="343"/>
      </w:pPr>
      <w:r>
        <w:t xml:space="preserve">Unidad 1 </w:t>
      </w:r>
    </w:p>
    <w:p w:rsidR="00E32380" w:rsidRDefault="00CF597B">
      <w:pPr>
        <w:spacing w:after="0" w:line="259" w:lineRule="auto"/>
        <w:ind w:left="0" w:firstLine="0"/>
        <w:jc w:val="left"/>
      </w:pPr>
      <w:r>
        <w:t xml:space="preserve"> </w:t>
      </w:r>
    </w:p>
    <w:p w:rsidR="00E32380" w:rsidRDefault="00CF597B">
      <w:pPr>
        <w:ind w:left="-5" w:right="1113"/>
      </w:pPr>
      <w:r>
        <w:t xml:space="preserve">Protección de videos y filmes, como “Pedro El Grande”, “El Almirante”. “Doctor Zhivago” y “Goodbye Lenin”. </w:t>
      </w:r>
    </w:p>
    <w:p w:rsidR="00E32380" w:rsidRDefault="00CF597B">
      <w:pPr>
        <w:spacing w:after="0" w:line="259" w:lineRule="auto"/>
        <w:ind w:left="0" w:firstLine="0"/>
        <w:jc w:val="left"/>
      </w:pPr>
      <w:r>
        <w:t xml:space="preserve"> </w:t>
      </w:r>
    </w:p>
    <w:p w:rsidR="00E32380" w:rsidRDefault="00CF597B">
      <w:pPr>
        <w:ind w:left="-5" w:right="1113"/>
      </w:pPr>
      <w:r>
        <w:t xml:space="preserve">Responder consignas </w:t>
      </w:r>
      <w:r>
        <w:t xml:space="preserve">alusivas a dichos filmes, entre otros. </w:t>
      </w:r>
    </w:p>
    <w:p w:rsidR="00E32380" w:rsidRDefault="00CF597B">
      <w:pPr>
        <w:spacing w:after="0" w:line="259" w:lineRule="auto"/>
        <w:ind w:left="0" w:firstLine="0"/>
        <w:jc w:val="left"/>
      </w:pPr>
      <w:r>
        <w:t xml:space="preserve"> </w:t>
      </w:r>
    </w:p>
    <w:p w:rsidR="00E32380" w:rsidRDefault="00CF597B">
      <w:pPr>
        <w:pStyle w:val="Ttulo1"/>
        <w:ind w:left="-5" w:right="343"/>
      </w:pPr>
      <w:r>
        <w:t xml:space="preserve">Unidad 2 </w:t>
      </w:r>
    </w:p>
    <w:p w:rsidR="00E32380" w:rsidRDefault="00CF597B">
      <w:pPr>
        <w:spacing w:after="0" w:line="259" w:lineRule="auto"/>
        <w:ind w:left="0" w:firstLine="0"/>
        <w:jc w:val="left"/>
      </w:pPr>
      <w:r>
        <w:rPr>
          <w:b/>
        </w:rPr>
        <w:t xml:space="preserve"> </w:t>
      </w:r>
    </w:p>
    <w:p w:rsidR="00E32380" w:rsidRDefault="00CF597B">
      <w:pPr>
        <w:ind w:left="-5" w:right="1113"/>
      </w:pPr>
      <w:r>
        <w:t xml:space="preserve">Proyección de videos, reportajes y documentales sobre el tema estudiado en este Módulo. </w:t>
      </w:r>
    </w:p>
    <w:p w:rsidR="00E32380" w:rsidRDefault="00CF597B">
      <w:pPr>
        <w:spacing w:after="0" w:line="259" w:lineRule="auto"/>
        <w:ind w:left="0" w:firstLine="0"/>
        <w:jc w:val="left"/>
      </w:pPr>
      <w:r>
        <w:t xml:space="preserve"> </w:t>
      </w:r>
    </w:p>
    <w:p w:rsidR="00E32380" w:rsidRDefault="00CF597B">
      <w:pPr>
        <w:ind w:left="-5" w:right="1113"/>
      </w:pPr>
      <w:r>
        <w:t xml:space="preserve">También se generarán trabajos grupales para responder consignas y generar artículos y monografías referidas a </w:t>
      </w:r>
      <w:r>
        <w:t xml:space="preserve">ellos. </w:t>
      </w:r>
    </w:p>
    <w:p w:rsidR="00E32380" w:rsidRDefault="00CF597B">
      <w:pPr>
        <w:spacing w:after="0" w:line="259" w:lineRule="auto"/>
        <w:ind w:left="0" w:firstLine="0"/>
        <w:jc w:val="left"/>
      </w:pPr>
      <w:r>
        <w:t xml:space="preserve"> </w:t>
      </w:r>
    </w:p>
    <w:p w:rsidR="00E32380" w:rsidRDefault="00CF597B">
      <w:pPr>
        <w:pStyle w:val="Ttulo1"/>
        <w:ind w:left="-5" w:right="343"/>
      </w:pPr>
      <w:r>
        <w:t xml:space="preserve">Unidades 3 y 4 </w:t>
      </w:r>
    </w:p>
    <w:p w:rsidR="00E32380" w:rsidRDefault="00CF597B">
      <w:pPr>
        <w:spacing w:after="0" w:line="259" w:lineRule="auto"/>
        <w:ind w:left="0" w:firstLine="0"/>
        <w:jc w:val="left"/>
      </w:pPr>
      <w:r>
        <w:rPr>
          <w:b/>
        </w:rPr>
        <w:t xml:space="preserve"> </w:t>
      </w:r>
    </w:p>
    <w:p w:rsidR="00E32380" w:rsidRDefault="00CF597B">
      <w:pPr>
        <w:ind w:left="-5" w:right="1113"/>
      </w:pPr>
      <w:r>
        <w:t xml:space="preserve">Idem anteriores, más visitas a Embajadas y al CARI. </w:t>
      </w:r>
    </w:p>
    <w:p w:rsidR="00E32380" w:rsidRDefault="00CF597B">
      <w:pPr>
        <w:spacing w:after="0" w:line="259" w:lineRule="auto"/>
        <w:ind w:left="0" w:firstLine="0"/>
        <w:jc w:val="left"/>
      </w:pPr>
      <w:r>
        <w:t xml:space="preserve"> </w:t>
      </w:r>
    </w:p>
    <w:p w:rsidR="00E32380" w:rsidRDefault="00CF597B">
      <w:pPr>
        <w:ind w:left="-5" w:right="1113"/>
      </w:pPr>
      <w:r>
        <w:t xml:space="preserve">De dichas experiencias también se formularán prácticos </w:t>
      </w:r>
      <w:r>
        <w:rPr>
          <w:i/>
        </w:rPr>
        <w:t xml:space="preserve">ad hoc. </w:t>
      </w:r>
    </w:p>
    <w:p w:rsidR="00E32380" w:rsidRDefault="00CF597B">
      <w:pPr>
        <w:spacing w:after="0" w:line="259" w:lineRule="auto"/>
        <w:ind w:left="0" w:firstLine="0"/>
        <w:jc w:val="left"/>
      </w:pPr>
      <w:r>
        <w:t xml:space="preserve"> </w:t>
      </w:r>
    </w:p>
    <w:p w:rsidR="00E32380" w:rsidRDefault="00CF597B">
      <w:pPr>
        <w:spacing w:after="16" w:line="259" w:lineRule="auto"/>
        <w:ind w:left="-5"/>
        <w:jc w:val="left"/>
      </w:pPr>
      <w:r>
        <w:rPr>
          <w:u w:val="single" w:color="000000"/>
        </w:rPr>
        <w:t>Objetivos:</w:t>
      </w:r>
      <w:r>
        <w:t xml:space="preserve">  </w:t>
      </w:r>
    </w:p>
    <w:p w:rsidR="00E32380" w:rsidRDefault="00CF597B">
      <w:pPr>
        <w:spacing w:after="0" w:line="259" w:lineRule="auto"/>
        <w:ind w:left="0" w:firstLine="0"/>
        <w:jc w:val="left"/>
      </w:pPr>
      <w:r>
        <w:t xml:space="preserve"> </w:t>
      </w:r>
    </w:p>
    <w:p w:rsidR="00E32380" w:rsidRDefault="00CF597B">
      <w:pPr>
        <w:ind w:left="-5" w:right="1113"/>
      </w:pPr>
      <w:r>
        <w:t xml:space="preserve">Se espera que los alumnos logren:   </w:t>
      </w:r>
    </w:p>
    <w:p w:rsidR="00E32380" w:rsidRDefault="00CF597B">
      <w:pPr>
        <w:spacing w:after="5" w:line="259" w:lineRule="auto"/>
        <w:ind w:left="0" w:firstLine="0"/>
        <w:jc w:val="left"/>
      </w:pPr>
      <w:r>
        <w:t xml:space="preserve"> </w:t>
      </w:r>
    </w:p>
    <w:p w:rsidR="00E32380" w:rsidRDefault="00CF597B">
      <w:pPr>
        <w:numPr>
          <w:ilvl w:val="0"/>
          <w:numId w:val="2"/>
        </w:numPr>
        <w:ind w:right="1113" w:hanging="720"/>
      </w:pPr>
      <w:r>
        <w:t>Profundizar la lectura analítica y la consulta biblio</w:t>
      </w:r>
      <w:r>
        <w:t xml:space="preserve">gráfica.  </w:t>
      </w:r>
      <w:r>
        <w:rPr>
          <w:sz w:val="24"/>
        </w:rPr>
        <w:t xml:space="preserve"> </w:t>
      </w:r>
    </w:p>
    <w:p w:rsidR="00E32380" w:rsidRDefault="00CF597B">
      <w:pPr>
        <w:numPr>
          <w:ilvl w:val="0"/>
          <w:numId w:val="2"/>
        </w:numPr>
        <w:ind w:right="1113" w:hanging="720"/>
      </w:pPr>
      <w:r>
        <w:t xml:space="preserve">Realizar un análisis crítico comparativo de la información contextualizando el desarrollo teórico.  </w:t>
      </w:r>
      <w:r>
        <w:rPr>
          <w:sz w:val="24"/>
        </w:rPr>
        <w:t xml:space="preserve"> </w:t>
      </w:r>
    </w:p>
    <w:p w:rsidR="00E32380" w:rsidRDefault="00CF597B">
      <w:pPr>
        <w:numPr>
          <w:ilvl w:val="0"/>
          <w:numId w:val="2"/>
        </w:numPr>
        <w:ind w:right="1113" w:hanging="720"/>
      </w:pPr>
      <w:r>
        <w:t xml:space="preserve">Trabajar de manera colaborativa en equipos de trabajo. </w:t>
      </w:r>
      <w:r>
        <w:rPr>
          <w:sz w:val="24"/>
        </w:rPr>
        <w:t xml:space="preserve"> </w:t>
      </w:r>
    </w:p>
    <w:p w:rsidR="00E32380" w:rsidRDefault="00CF597B">
      <w:pPr>
        <w:numPr>
          <w:ilvl w:val="0"/>
          <w:numId w:val="2"/>
        </w:numPr>
        <w:ind w:right="1113" w:hanging="720"/>
      </w:pPr>
      <w:r>
        <w:t xml:space="preserve">Valorar el proceso de construcción conjunta del conocimiento. </w:t>
      </w:r>
      <w:r>
        <w:rPr>
          <w:sz w:val="24"/>
        </w:rPr>
        <w:t xml:space="preserve"> </w:t>
      </w:r>
    </w:p>
    <w:p w:rsidR="00E32380" w:rsidRDefault="00CF597B">
      <w:pPr>
        <w:spacing w:after="0" w:line="259" w:lineRule="auto"/>
        <w:ind w:left="0" w:firstLine="0"/>
        <w:jc w:val="left"/>
      </w:pPr>
      <w:r>
        <w:t xml:space="preserve"> </w:t>
      </w:r>
    </w:p>
    <w:p w:rsidR="00E32380" w:rsidRDefault="00CF597B">
      <w:pPr>
        <w:spacing w:after="0" w:line="259" w:lineRule="auto"/>
        <w:ind w:left="0" w:firstLine="0"/>
        <w:jc w:val="left"/>
      </w:pPr>
      <w:r>
        <w:rPr>
          <w:b/>
          <w:u w:val="single" w:color="000000"/>
        </w:rPr>
        <w:t>Evaluación:</w:t>
      </w:r>
      <w:r>
        <w:rPr>
          <w:b/>
        </w:rPr>
        <w:t xml:space="preserve"> </w:t>
      </w:r>
    </w:p>
    <w:p w:rsidR="00E32380" w:rsidRDefault="00CF597B">
      <w:pPr>
        <w:spacing w:after="0" w:line="259" w:lineRule="auto"/>
        <w:ind w:left="0" w:firstLine="0"/>
        <w:jc w:val="left"/>
      </w:pPr>
      <w:r>
        <w:t xml:space="preserve"> </w:t>
      </w:r>
    </w:p>
    <w:p w:rsidR="00E32380" w:rsidRDefault="00CF597B">
      <w:pPr>
        <w:ind w:left="-5" w:right="1113"/>
      </w:pPr>
      <w:r>
        <w:t xml:space="preserve">Del </w:t>
      </w:r>
      <w:r>
        <w:t xml:space="preserve">uno al diez. Se aprueba con cuatro y siete para regularizar, más de siete para promocionar. </w:t>
      </w:r>
    </w:p>
    <w:p w:rsidR="00E32380" w:rsidRDefault="00CF597B">
      <w:pPr>
        <w:spacing w:after="0" w:line="259" w:lineRule="auto"/>
        <w:ind w:left="0" w:firstLine="0"/>
        <w:jc w:val="left"/>
      </w:pPr>
      <w:r>
        <w:rPr>
          <w:b/>
        </w:rPr>
        <w:t xml:space="preserve"> </w:t>
      </w:r>
    </w:p>
    <w:p w:rsidR="00E32380" w:rsidRDefault="00CF597B">
      <w:pPr>
        <w:pStyle w:val="Ttulo1"/>
        <w:ind w:left="-5" w:right="343"/>
      </w:pPr>
      <w:r>
        <w:t xml:space="preserve">10. PRÁCTICAS PROFESIONALES </w:t>
      </w:r>
      <w:r>
        <w:rPr>
          <w:b w:val="0"/>
        </w:rPr>
        <w:t xml:space="preserve">(si corresponde) </w:t>
      </w:r>
      <w:r>
        <w:t>11. SEGUIMIENTO DE ALUMNOS</w:t>
      </w:r>
      <w:r>
        <w:rPr>
          <w:b w:val="0"/>
        </w:rPr>
        <w:t xml:space="preserve"> </w:t>
      </w:r>
    </w:p>
    <w:p w:rsidR="00E32380" w:rsidRDefault="00CF597B">
      <w:pPr>
        <w:spacing w:after="0" w:line="259" w:lineRule="auto"/>
        <w:ind w:left="0" w:firstLine="0"/>
        <w:jc w:val="left"/>
      </w:pPr>
      <w:r>
        <w:rPr>
          <w:color w:val="4A442A"/>
        </w:rPr>
        <w:t xml:space="preserve">A través de reportes de la plataforma. </w:t>
      </w:r>
    </w:p>
    <w:p w:rsidR="00E32380" w:rsidRDefault="00CF597B">
      <w:pPr>
        <w:spacing w:after="0" w:line="259" w:lineRule="auto"/>
        <w:ind w:left="0" w:firstLine="0"/>
        <w:jc w:val="left"/>
      </w:pPr>
      <w:r>
        <w:rPr>
          <w:i/>
          <w:sz w:val="20"/>
        </w:rPr>
        <w:t xml:space="preserve"> </w:t>
      </w:r>
    </w:p>
    <w:p w:rsidR="00E32380" w:rsidRDefault="00CF597B">
      <w:pPr>
        <w:ind w:left="-5" w:right="1113"/>
      </w:pPr>
      <w:r>
        <w:rPr>
          <w:u w:val="single" w:color="000000"/>
        </w:rPr>
        <w:t xml:space="preserve">Asistencia, interacción y participación </w:t>
      </w:r>
      <w:r>
        <w:rPr>
          <w:u w:val="single" w:color="000000"/>
        </w:rPr>
        <w:t>durante los encuentros sincrónicos</w:t>
      </w:r>
      <w:r>
        <w:t xml:space="preserve"> por videoconferencias, intervenciones y aportes en instancias de exposición y debate.  </w:t>
      </w:r>
    </w:p>
    <w:p w:rsidR="00E32380" w:rsidRDefault="00CF597B">
      <w:pPr>
        <w:ind w:left="-5" w:right="1365"/>
      </w:pPr>
      <w:r>
        <w:rPr>
          <w:u w:val="single" w:color="000000"/>
        </w:rPr>
        <w:t>Acciones e intervenciones de los alumnos</w:t>
      </w:r>
      <w:r>
        <w:t xml:space="preserve"> en las actividades asincrónicas de profundización, articulación e integración de contenidos </w:t>
      </w:r>
      <w:r>
        <w:t xml:space="preserve">que se desarrollarán durante el cursado, a fin de vincular conceptos, estrategias e instrumentos con los contenidos teóricos abordados. </w:t>
      </w:r>
    </w:p>
    <w:p w:rsidR="00E32380" w:rsidRDefault="00CF597B">
      <w:pPr>
        <w:ind w:left="-5" w:right="1113"/>
      </w:pPr>
      <w:r>
        <w:t>I</w:t>
      </w:r>
      <w:r>
        <w:rPr>
          <w:u w:val="single" w:color="000000"/>
        </w:rPr>
        <w:t xml:space="preserve">ntervenciones y consultas de los alumnos en los Foros </w:t>
      </w:r>
      <w:r>
        <w:t>creados a tal fin, donde el docente podrá responder y/o moderar.</w:t>
      </w:r>
      <w:r>
        <w:t xml:space="preserve"> </w:t>
      </w:r>
    </w:p>
    <w:p w:rsidR="00E32380" w:rsidRDefault="00CF597B">
      <w:pPr>
        <w:spacing w:after="16" w:line="259" w:lineRule="auto"/>
        <w:ind w:left="-5"/>
        <w:jc w:val="left"/>
      </w:pPr>
      <w:r>
        <w:rPr>
          <w:u w:val="single" w:color="000000"/>
        </w:rPr>
        <w:t xml:space="preserve">Tutorías individuales y grupales por videoconferencia </w:t>
      </w:r>
      <w:r>
        <w:t xml:space="preserve">dirigidas a la realización de Trabajos específicos </w:t>
      </w:r>
    </w:p>
    <w:p w:rsidR="00E32380" w:rsidRDefault="00CF597B">
      <w:pPr>
        <w:spacing w:after="0" w:line="259" w:lineRule="auto"/>
        <w:ind w:left="0" w:firstLine="0"/>
        <w:jc w:val="left"/>
      </w:pPr>
      <w:r>
        <w:rPr>
          <w:rFonts w:ascii="Arial" w:eastAsia="Arial" w:hAnsi="Arial" w:cs="Arial"/>
        </w:rPr>
        <w:t xml:space="preserve"> </w:t>
      </w:r>
    </w:p>
    <w:p w:rsidR="00E32380" w:rsidRDefault="00CF597B">
      <w:pPr>
        <w:spacing w:after="0" w:line="259" w:lineRule="auto"/>
        <w:ind w:left="0" w:firstLine="0"/>
        <w:jc w:val="left"/>
      </w:pPr>
      <w:r>
        <w:rPr>
          <w:sz w:val="20"/>
        </w:rPr>
        <w:t xml:space="preserve"> </w:t>
      </w:r>
    </w:p>
    <w:p w:rsidR="00E32380" w:rsidRDefault="00CF597B">
      <w:pPr>
        <w:numPr>
          <w:ilvl w:val="0"/>
          <w:numId w:val="3"/>
        </w:numPr>
        <w:spacing w:line="250" w:lineRule="auto"/>
        <w:ind w:right="343" w:hanging="330"/>
        <w:jc w:val="left"/>
      </w:pPr>
      <w:r>
        <w:rPr>
          <w:b/>
        </w:rPr>
        <w:t xml:space="preserve">MODALIDAD DE EVALUACIÓN: </w:t>
      </w:r>
    </w:p>
    <w:p w:rsidR="00E32380" w:rsidRDefault="00CF597B">
      <w:pPr>
        <w:spacing w:after="0" w:line="259" w:lineRule="auto"/>
        <w:ind w:left="0" w:firstLine="0"/>
        <w:jc w:val="left"/>
      </w:pPr>
      <w:r>
        <w:rPr>
          <w:b/>
        </w:rPr>
        <w:t xml:space="preserve"> </w:t>
      </w:r>
    </w:p>
    <w:p w:rsidR="00E32380" w:rsidRDefault="00CF597B">
      <w:pPr>
        <w:ind w:left="-5" w:right="1113"/>
      </w:pPr>
      <w:r>
        <w:t xml:space="preserve">Para los 8 trabajos prácticos, se requiere promediar un siete o más de siete, para promocionar. De lo contrario, se </w:t>
      </w:r>
      <w:r>
        <w:t xml:space="preserve">regulariza. </w:t>
      </w:r>
    </w:p>
    <w:p w:rsidR="00E32380" w:rsidRDefault="00CF597B">
      <w:pPr>
        <w:spacing w:after="0" w:line="259" w:lineRule="auto"/>
        <w:ind w:left="0" w:firstLine="0"/>
        <w:jc w:val="left"/>
      </w:pPr>
      <w:r>
        <w:t xml:space="preserve"> </w:t>
      </w:r>
    </w:p>
    <w:p w:rsidR="00E32380" w:rsidRDefault="00CF597B">
      <w:pPr>
        <w:ind w:left="-5" w:right="1113"/>
      </w:pPr>
      <w:r>
        <w:t xml:space="preserve">Idem para el único parcial que se tomará, al promediar el cursado.  </w:t>
      </w:r>
    </w:p>
    <w:p w:rsidR="00E32380" w:rsidRDefault="00CF597B">
      <w:pPr>
        <w:spacing w:after="0" w:line="259" w:lineRule="auto"/>
        <w:ind w:left="0" w:firstLine="0"/>
        <w:jc w:val="left"/>
      </w:pPr>
      <w:r>
        <w:t xml:space="preserve"> </w:t>
      </w:r>
    </w:p>
    <w:p w:rsidR="00E32380" w:rsidRDefault="00CF597B">
      <w:pPr>
        <w:ind w:left="-5" w:right="1113"/>
      </w:pPr>
      <w:r>
        <w:t xml:space="preserve">La condición de regular permite al alumno elegir un tema y exponerlo oralmente vía presencial o virtual, en no más de media hora.  </w:t>
      </w:r>
    </w:p>
    <w:p w:rsidR="00E32380" w:rsidRDefault="00CF597B">
      <w:pPr>
        <w:spacing w:after="0" w:line="259" w:lineRule="auto"/>
        <w:ind w:left="0" w:firstLine="0"/>
        <w:jc w:val="left"/>
      </w:pPr>
      <w:r>
        <w:t xml:space="preserve"> </w:t>
      </w:r>
    </w:p>
    <w:p w:rsidR="00E32380" w:rsidRDefault="00CF597B">
      <w:pPr>
        <w:numPr>
          <w:ilvl w:val="0"/>
          <w:numId w:val="3"/>
        </w:numPr>
        <w:spacing w:line="250" w:lineRule="auto"/>
        <w:ind w:right="343" w:hanging="330"/>
        <w:jc w:val="left"/>
      </w:pPr>
      <w:r>
        <w:rPr>
          <w:b/>
        </w:rPr>
        <w:t xml:space="preserve">BIBLIOGRAFÍA COMPLEMENTARIA: </w:t>
      </w:r>
    </w:p>
    <w:p w:rsidR="00E32380" w:rsidRDefault="00CF597B">
      <w:pPr>
        <w:spacing w:after="0" w:line="259" w:lineRule="auto"/>
        <w:ind w:left="0" w:firstLine="0"/>
        <w:jc w:val="left"/>
      </w:pPr>
      <w:r>
        <w:rPr>
          <w:b/>
        </w:rPr>
        <w:t xml:space="preserve"> </w:t>
      </w:r>
    </w:p>
    <w:p w:rsidR="00E32380" w:rsidRDefault="00CF597B">
      <w:pPr>
        <w:pStyle w:val="Ttulo1"/>
        <w:ind w:left="-5" w:right="343"/>
      </w:pPr>
      <w:r>
        <w:t xml:space="preserve">UNIDAD 1 </w:t>
      </w:r>
    </w:p>
    <w:p w:rsidR="00E32380" w:rsidRDefault="00CF597B">
      <w:pPr>
        <w:spacing w:after="0" w:line="259" w:lineRule="auto"/>
        <w:ind w:left="0" w:firstLine="0"/>
        <w:jc w:val="left"/>
      </w:pPr>
      <w:r>
        <w:rPr>
          <w:b/>
        </w:rPr>
        <w:t xml:space="preserve"> </w:t>
      </w:r>
    </w:p>
    <w:p w:rsidR="00E32380" w:rsidRDefault="00CF597B">
      <w:pPr>
        <w:ind w:left="-5" w:right="1113"/>
      </w:pPr>
      <w:r>
        <w:t xml:space="preserve">KENNAN, George, 1991, </w:t>
      </w:r>
      <w:r>
        <w:rPr>
          <w:i/>
        </w:rPr>
        <w:t>Las fuentes de la conducta soviética y otros escritos,</w:t>
      </w:r>
      <w:r>
        <w:t xml:space="preserve"> Grupo Editor Latinoamericano (GEL), Buenos Aires, Argentina. </w:t>
      </w:r>
    </w:p>
    <w:p w:rsidR="00E32380" w:rsidRDefault="00CF597B">
      <w:pPr>
        <w:spacing w:after="3"/>
        <w:ind w:left="-5" w:right="1103"/>
      </w:pPr>
      <w:r>
        <w:t xml:space="preserve">LARUELLE, Marlene, </w:t>
      </w:r>
      <w:r>
        <w:rPr>
          <w:i/>
        </w:rPr>
        <w:t xml:space="preserve">The “Russian World”, </w:t>
      </w:r>
      <w:r>
        <w:t>2015,</w:t>
      </w:r>
      <w:r>
        <w:rPr>
          <w:i/>
        </w:rPr>
        <w:t xml:space="preserve"> Russian Soft Power and Geopolitical Imagination</w:t>
      </w:r>
      <w:r>
        <w:t>, CGI, Washi</w:t>
      </w:r>
      <w:r>
        <w:t xml:space="preserve">ngton DC, May 2015. </w:t>
      </w:r>
    </w:p>
    <w:p w:rsidR="00E32380" w:rsidRDefault="00CF597B">
      <w:pPr>
        <w:ind w:left="-5" w:right="1113"/>
      </w:pPr>
      <w:r>
        <w:t xml:space="preserve">MONTES, Marcelo, 2010, Aproximaciones teóricas a la identidad nacional rusa, Jornadas de Relaciones Internacionales sobre Poderes Emergentes, FLACSO, CABA. </w:t>
      </w:r>
    </w:p>
    <w:p w:rsidR="00E32380" w:rsidRDefault="00CF597B">
      <w:pPr>
        <w:ind w:left="-5" w:right="1113"/>
      </w:pPr>
      <w:r>
        <w:t>MORALES HERNANDEZ, Javier, 2012, Asia Central en la política exterior de Rusia</w:t>
      </w:r>
      <w:r>
        <w:t xml:space="preserve">, UNISCI Discussion Papers, 28, UCM. </w:t>
      </w:r>
    </w:p>
    <w:p w:rsidR="00E32380" w:rsidRDefault="00CF597B">
      <w:pPr>
        <w:ind w:left="-5" w:right="1113"/>
      </w:pPr>
      <w:r>
        <w:t xml:space="preserve">NIETO, María Isabel, 2017, Rusia y el espacio euroasiático, su influencia en Asia Central, UNISCI Discussion Papers, 45, UCM. </w:t>
      </w:r>
    </w:p>
    <w:p w:rsidR="00E32380" w:rsidRDefault="00CF597B">
      <w:pPr>
        <w:ind w:left="-5" w:right="1113"/>
      </w:pPr>
      <w:r>
        <w:t>POWASKI, Ronald E., 2000, La Guerra Fría, Estados Unidos y la Unión Soviética, 117-199, Edi</w:t>
      </w:r>
      <w:r>
        <w:t xml:space="preserve">torial  </w:t>
      </w:r>
    </w:p>
    <w:p w:rsidR="00E32380" w:rsidRDefault="00CF597B">
      <w:pPr>
        <w:ind w:left="-5" w:right="1113"/>
      </w:pPr>
      <w:r>
        <w:t xml:space="preserve">Crítica.  </w:t>
      </w:r>
    </w:p>
    <w:p w:rsidR="00E32380" w:rsidRDefault="00CF597B">
      <w:pPr>
        <w:ind w:left="-5" w:right="1113"/>
      </w:pPr>
      <w:r>
        <w:t xml:space="preserve">SPECHLER, Martin C., SPECHLER, Dina R., 2012, Russia’s lost position in Central Eurasia, Journal of Eurasian Studies.  </w:t>
      </w:r>
    </w:p>
    <w:p w:rsidR="00E32380" w:rsidRDefault="00CF597B">
      <w:pPr>
        <w:ind w:left="-5" w:right="1113"/>
      </w:pPr>
      <w:r>
        <w:t>TAIBO, Carlos, 2017, La Rusia contemporánea y el mundo, Entre la rusofobia y la rusofilia, Los Libros de la Catarata</w:t>
      </w:r>
      <w:r>
        <w:t xml:space="preserve">.  </w:t>
      </w:r>
    </w:p>
    <w:p w:rsidR="00E32380" w:rsidRDefault="00CF597B">
      <w:pPr>
        <w:spacing w:after="0" w:line="274" w:lineRule="auto"/>
        <w:ind w:left="0" w:right="468" w:firstLine="0"/>
        <w:jc w:val="left"/>
      </w:pPr>
      <w:r>
        <w:rPr>
          <w:color w:val="050505"/>
        </w:rPr>
        <w:t xml:space="preserve">TSYGANKOV, Andrei, 2012, June, Assessing Cultural and Regime-Based Explanations of Russia's Foreign Policy. ‘Authoritarian at Heart and Expansionist by Habit’?, in Europe-Asia Studies.  </w:t>
      </w:r>
    </w:p>
    <w:p w:rsidR="00E32380" w:rsidRDefault="00CF597B">
      <w:pPr>
        <w:spacing w:after="0" w:line="259" w:lineRule="auto"/>
        <w:ind w:left="0" w:firstLine="0"/>
        <w:jc w:val="left"/>
      </w:pPr>
      <w:r>
        <w:rPr>
          <w:b/>
        </w:rPr>
        <w:t xml:space="preserve"> </w:t>
      </w:r>
    </w:p>
    <w:p w:rsidR="00E32380" w:rsidRDefault="00CF597B">
      <w:pPr>
        <w:pStyle w:val="Ttulo1"/>
        <w:ind w:left="-5" w:right="343"/>
      </w:pPr>
      <w:r>
        <w:t xml:space="preserve">UNIDAD 2 </w:t>
      </w:r>
    </w:p>
    <w:p w:rsidR="00E32380" w:rsidRDefault="00CF597B">
      <w:pPr>
        <w:spacing w:after="0" w:line="259" w:lineRule="auto"/>
        <w:ind w:left="0" w:firstLine="0"/>
        <w:jc w:val="left"/>
      </w:pPr>
      <w:r>
        <w:t xml:space="preserve"> </w:t>
      </w:r>
    </w:p>
    <w:p w:rsidR="00E32380" w:rsidRDefault="00CF597B">
      <w:pPr>
        <w:ind w:left="-5" w:right="1113"/>
      </w:pPr>
      <w:r>
        <w:t xml:space="preserve">MERKE, Federico, 2007, “Identidad y política </w:t>
      </w:r>
      <w:r>
        <w:t xml:space="preserve">exterior en la Teoría de las Relaciones Internacionales”, </w:t>
      </w:r>
      <w:r>
        <w:rPr>
          <w:i/>
        </w:rPr>
        <w:t>IDICSO,</w:t>
      </w:r>
      <w:r>
        <w:t xml:space="preserve"> USAL, Buenos Aires. </w:t>
      </w:r>
    </w:p>
    <w:p w:rsidR="00E32380" w:rsidRDefault="00CF597B">
      <w:pPr>
        <w:spacing w:after="207"/>
        <w:ind w:left="-5" w:right="1113"/>
      </w:pPr>
      <w:r>
        <w:t xml:space="preserve">MERKE, Federico, 2009, Invierno, “Identidades (in)válidas. El Uso del “Otro” en Política Exterior, en </w:t>
      </w:r>
      <w:r>
        <w:rPr>
          <w:i/>
        </w:rPr>
        <w:t>Studia Politicae</w:t>
      </w:r>
      <w:r>
        <w:t>, 18, Facultad de Ciencia Política y Relaciones Int</w:t>
      </w:r>
      <w:r>
        <w:t xml:space="preserve">ernacionales, UCC, Córdoba. </w:t>
      </w:r>
    </w:p>
    <w:p w:rsidR="00E32380" w:rsidRDefault="00CF597B">
      <w:pPr>
        <w:spacing w:after="207"/>
        <w:ind w:left="-5" w:right="1113"/>
      </w:pPr>
      <w:r>
        <w:t xml:space="preserve">ZUBELZU, Graciela, 2005, </w:t>
      </w:r>
      <w:r>
        <w:rPr>
          <w:i/>
        </w:rPr>
        <w:t>“</w:t>
      </w:r>
      <w:r>
        <w:t>Rusia y la definición de sus intereses nacionales: la búsqueda de una guía en clave identitaria”, Título del</w:t>
      </w:r>
      <w:r>
        <w:rPr>
          <w:i/>
        </w:rPr>
        <w:t xml:space="preserve"> Proyecto de Investigación “Políticas Exteriores Comparadas: Primera aproximación” (Código 19</w:t>
      </w:r>
      <w:r>
        <w:rPr>
          <w:i/>
        </w:rPr>
        <w:t xml:space="preserve">/C137), </w:t>
      </w:r>
      <w:r>
        <w:t xml:space="preserve">Facultad de Ciencia Política y Relaciones Internacionales, UNR, Rosario, Argentina. </w:t>
      </w:r>
    </w:p>
    <w:p w:rsidR="00E32380" w:rsidRDefault="00CF597B">
      <w:pPr>
        <w:pStyle w:val="Ttulo1"/>
        <w:ind w:left="-5" w:right="343"/>
      </w:pPr>
      <w:r>
        <w:t xml:space="preserve">UNIDAD 3 </w:t>
      </w:r>
    </w:p>
    <w:p w:rsidR="00E32380" w:rsidRDefault="00CF597B">
      <w:pPr>
        <w:spacing w:after="0" w:line="259" w:lineRule="auto"/>
        <w:ind w:left="0" w:firstLine="0"/>
        <w:jc w:val="left"/>
      </w:pPr>
      <w:r>
        <w:rPr>
          <w:b/>
        </w:rPr>
        <w:t xml:space="preserve"> </w:t>
      </w:r>
    </w:p>
    <w:p w:rsidR="00E32380" w:rsidRDefault="00CF597B">
      <w:pPr>
        <w:ind w:left="-5" w:right="1113"/>
      </w:pPr>
      <w:r>
        <w:t xml:space="preserve">GRANADOS, Javier, 2007, mayo, “Ucrania, un Estado y dos civilizaciones”, </w:t>
      </w:r>
      <w:r>
        <w:rPr>
          <w:i/>
        </w:rPr>
        <w:t>UNISCI Discussion Papers,</w:t>
      </w:r>
      <w:r>
        <w:t xml:space="preserve"> Número 14.  </w:t>
      </w:r>
    </w:p>
    <w:p w:rsidR="00E32380" w:rsidRDefault="00CF597B">
      <w:pPr>
        <w:ind w:left="-5" w:right="1113"/>
      </w:pPr>
      <w:r>
        <w:t xml:space="preserve">MANKOFF, Jeffrey, 2009, </w:t>
      </w:r>
      <w:r>
        <w:rPr>
          <w:i/>
        </w:rPr>
        <w:t>Russian Foreign</w:t>
      </w:r>
      <w:r>
        <w:rPr>
          <w:i/>
        </w:rPr>
        <w:t xml:space="preserve"> Policy, The Return of Great Power Politics,</w:t>
      </w:r>
      <w:r>
        <w:t xml:space="preserve"> a Council on Foreign Relations Book, Roman &amp; Littlesfield Publishers, Inc., Lanham, Maryland. </w:t>
      </w:r>
    </w:p>
    <w:p w:rsidR="00E32380" w:rsidRDefault="00CF597B">
      <w:pPr>
        <w:ind w:left="-5" w:right="1113"/>
      </w:pPr>
      <w:r>
        <w:t xml:space="preserve">MORALES HERNANDEZ, Javier, 2009, </w:t>
      </w:r>
      <w:r>
        <w:rPr>
          <w:i/>
        </w:rPr>
        <w:t>La política de seguridad de Rusia en el nuevo sistema internacional: concepciones d</w:t>
      </w:r>
      <w:r>
        <w:rPr>
          <w:i/>
        </w:rPr>
        <w:t>e Yeltsin a Putin (1996-2004),</w:t>
      </w:r>
      <w:r>
        <w:t xml:space="preserve"> tesis doctoral presentada en la Universidad Complutense de Madrid, Madrid, España. </w:t>
      </w:r>
    </w:p>
    <w:p w:rsidR="00E32380" w:rsidRDefault="00CF597B">
      <w:pPr>
        <w:ind w:left="-5" w:right="1113"/>
      </w:pPr>
      <w:r>
        <w:t xml:space="preserve">SAKWA, Richard, 2021, Heterarchy: Russian politics between chaos and control, in Post-Soviet Affairs, Routledge. </w:t>
      </w:r>
    </w:p>
    <w:p w:rsidR="00E32380" w:rsidRDefault="00CF597B">
      <w:pPr>
        <w:spacing w:after="209"/>
        <w:ind w:left="-5" w:right="1113"/>
      </w:pPr>
      <w:r>
        <w:t>SAKWA, Richard, 2020, Is Pu</w:t>
      </w:r>
      <w:r>
        <w:t xml:space="preserve">tin an “ism”?, Kent University.  </w:t>
      </w:r>
    </w:p>
    <w:p w:rsidR="00E32380" w:rsidRDefault="00CF597B">
      <w:pPr>
        <w:pStyle w:val="Ttulo1"/>
        <w:spacing w:after="224"/>
        <w:ind w:left="-5" w:right="343"/>
      </w:pPr>
      <w:r>
        <w:t xml:space="preserve">UNIDAD 4 </w:t>
      </w:r>
    </w:p>
    <w:p w:rsidR="00E32380" w:rsidRDefault="00CF597B">
      <w:pPr>
        <w:spacing w:after="174"/>
        <w:ind w:left="-5" w:right="1113"/>
      </w:pPr>
      <w:r>
        <w:t xml:space="preserve">LISTRE, Arnoldo, 2008, febrero, “Una Guerra Fría? Conflicto y cooperación en las relaciones entre Estados Unidos y Rusia”, </w:t>
      </w:r>
      <w:r>
        <w:rPr>
          <w:i/>
        </w:rPr>
        <w:t>Segunda sesión pública del Instituto de Política Internacional, Academia Nacional de Cien</w:t>
      </w:r>
      <w:r>
        <w:rPr>
          <w:i/>
        </w:rPr>
        <w:t xml:space="preserve">cias Morales y Políticas, </w:t>
      </w:r>
      <w:r>
        <w:t xml:space="preserve">Buenos Aires, celebrada el 16 de octubre de 2007, Talleres Gráficos Leograf. </w:t>
      </w:r>
    </w:p>
    <w:p w:rsidR="00E32380" w:rsidRDefault="00CF597B">
      <w:pPr>
        <w:spacing w:after="174"/>
        <w:ind w:left="-5" w:right="1113"/>
      </w:pPr>
      <w:r>
        <w:t xml:space="preserve">LO, Bobo 2005, “Russia ant the West: problems and opportunities”, </w:t>
      </w:r>
      <w:r>
        <w:rPr>
          <w:i/>
        </w:rPr>
        <w:t>UNISCI Discussion Papers, UCM</w:t>
      </w:r>
      <w:r>
        <w:t xml:space="preserve">, Madrid. </w:t>
      </w:r>
    </w:p>
    <w:p w:rsidR="00E32380" w:rsidRDefault="00CF597B">
      <w:pPr>
        <w:ind w:left="-5" w:right="1113"/>
      </w:pPr>
      <w:r>
        <w:t>SERRA MASSANSALVADOR, Francesc, 2004, Identida</w:t>
      </w:r>
      <w:r>
        <w:t xml:space="preserve">d y poder: la cohesión del Estado ruso y su relación con la conformación de la Unión Europea como actor internacional, Universitat Autónoma de Barcelona, España. </w:t>
      </w:r>
    </w:p>
    <w:p w:rsidR="00E32380" w:rsidRDefault="00CF597B">
      <w:pPr>
        <w:spacing w:after="0" w:line="259" w:lineRule="auto"/>
        <w:ind w:left="0" w:firstLine="0"/>
        <w:jc w:val="left"/>
      </w:pPr>
      <w:r>
        <w:t xml:space="preserve"> </w:t>
      </w:r>
    </w:p>
    <w:p w:rsidR="00E32380" w:rsidRDefault="00CF597B">
      <w:pPr>
        <w:spacing w:after="210" w:line="249" w:lineRule="auto"/>
        <w:ind w:left="-5" w:right="551"/>
        <w:jc w:val="left"/>
      </w:pPr>
      <w:r>
        <w:rPr>
          <w:sz w:val="20"/>
        </w:rPr>
        <w:t xml:space="preserve">TSYGANKOV, Andrei P., 2009, </w:t>
      </w:r>
      <w:r>
        <w:rPr>
          <w:i/>
          <w:sz w:val="20"/>
        </w:rPr>
        <w:t xml:space="preserve">Russophobia, Anti-Russian lobby and American Foreign Policy, </w:t>
      </w:r>
      <w:r>
        <w:rPr>
          <w:sz w:val="20"/>
        </w:rPr>
        <w:t>Pa</w:t>
      </w:r>
      <w:r>
        <w:rPr>
          <w:sz w:val="20"/>
        </w:rPr>
        <w:t xml:space="preserve">lgrave Mac Millan, Nueva York. </w:t>
      </w:r>
    </w:p>
    <w:p w:rsidR="00E32380" w:rsidRDefault="00CF597B">
      <w:pPr>
        <w:spacing w:after="174"/>
        <w:ind w:left="-5" w:right="1113"/>
      </w:pPr>
      <w:r>
        <w:t xml:space="preserve">ZUBELZU, Graciela, 2008, febrero, “Las relaciones ruso-norteamericanas y los desafíos de Rusia”, en </w:t>
      </w:r>
      <w:r>
        <w:rPr>
          <w:i/>
        </w:rPr>
        <w:t>Una Guerra Fría? Conflicto y cooperación en las relaciones entre Estados Unidos y Rusia,</w:t>
      </w:r>
      <w:r>
        <w:t xml:space="preserve"> Segunda sesión pública del Institut</w:t>
      </w:r>
      <w:r>
        <w:t xml:space="preserve">o de Política Internacional, Academia Nacional de Ciencias Morales y Políticas, Buenos Aires, celebrada el 16 de octubre de 2007, Talleres Gráficos Leograf, Buenos Aires. </w:t>
      </w:r>
    </w:p>
    <w:p w:rsidR="00E32380" w:rsidRDefault="00CF597B">
      <w:pPr>
        <w:spacing w:line="250" w:lineRule="auto"/>
        <w:ind w:left="-5" w:right="343"/>
        <w:jc w:val="left"/>
      </w:pPr>
      <w:r>
        <w:rPr>
          <w:b/>
        </w:rPr>
        <w:t xml:space="preserve">14. FIRMA DE DOCENTE:   </w:t>
      </w:r>
    </w:p>
    <w:p w:rsidR="00E32380" w:rsidRDefault="00CF597B">
      <w:pPr>
        <w:spacing w:after="0" w:line="259" w:lineRule="auto"/>
        <w:ind w:left="0" w:firstLine="0"/>
        <w:jc w:val="left"/>
      </w:pPr>
      <w:r>
        <w:rPr>
          <w:b/>
        </w:rPr>
        <w:t xml:space="preserve"> </w:t>
      </w:r>
    </w:p>
    <w:p w:rsidR="00E32380" w:rsidRDefault="00CF597B">
      <w:pPr>
        <w:spacing w:after="0" w:line="259" w:lineRule="auto"/>
        <w:ind w:left="0" w:right="6501" w:firstLine="0"/>
        <w:jc w:val="right"/>
      </w:pPr>
      <w:r>
        <w:rPr>
          <w:noProof/>
        </w:rPr>
        <w:drawing>
          <wp:inline distT="0" distB="0" distL="0" distR="0">
            <wp:extent cx="2628900" cy="657225"/>
            <wp:effectExtent l="0" t="0" r="0" b="0"/>
            <wp:docPr id="6465" name="Picture 6465"/>
            <wp:cNvGraphicFramePr/>
            <a:graphic xmlns:a="http://schemas.openxmlformats.org/drawingml/2006/main">
              <a:graphicData uri="http://schemas.openxmlformats.org/drawingml/2006/picture">
                <pic:pic xmlns:pic="http://schemas.openxmlformats.org/drawingml/2006/picture">
                  <pic:nvPicPr>
                    <pic:cNvPr id="6465" name="Picture 6465"/>
                    <pic:cNvPicPr/>
                  </pic:nvPicPr>
                  <pic:blipFill>
                    <a:blip r:embed="rId35"/>
                    <a:stretch>
                      <a:fillRect/>
                    </a:stretch>
                  </pic:blipFill>
                  <pic:spPr>
                    <a:xfrm>
                      <a:off x="0" y="0"/>
                      <a:ext cx="2628900" cy="657225"/>
                    </a:xfrm>
                    <a:prstGeom prst="rect">
                      <a:avLst/>
                    </a:prstGeom>
                  </pic:spPr>
                </pic:pic>
              </a:graphicData>
            </a:graphic>
          </wp:inline>
        </w:drawing>
      </w:r>
      <w:r>
        <w:rPr>
          <w:b/>
        </w:rPr>
        <w:t xml:space="preserve"> </w:t>
      </w:r>
    </w:p>
    <w:p w:rsidR="00E32380" w:rsidRDefault="00CF597B">
      <w:pPr>
        <w:spacing w:after="0" w:line="259" w:lineRule="auto"/>
        <w:ind w:left="0" w:firstLine="0"/>
        <w:jc w:val="left"/>
      </w:pPr>
      <w:r>
        <w:t xml:space="preserve"> </w:t>
      </w:r>
    </w:p>
    <w:p w:rsidR="00E32380" w:rsidRDefault="00CF597B">
      <w:pPr>
        <w:pStyle w:val="Ttulo1"/>
        <w:ind w:left="-5" w:right="343"/>
      </w:pPr>
      <w:r>
        <w:t>15. FIRMA DEL DIRECTOR DE LA CARRERA</w:t>
      </w:r>
      <w:r>
        <w:rPr>
          <w:b w:val="0"/>
        </w:rPr>
        <w:t xml:space="preserve"> </w:t>
      </w:r>
    </w:p>
    <w:sectPr w:rsidR="00E32380">
      <w:footerReference w:type="even" r:id="rId36"/>
      <w:footerReference w:type="default" r:id="rId37"/>
      <w:footerReference w:type="first" r:id="rId38"/>
      <w:pgSz w:w="11920" w:h="16840"/>
      <w:pgMar w:top="1410" w:right="30" w:bottom="1465" w:left="1134"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597B">
      <w:pPr>
        <w:spacing w:after="0" w:line="240" w:lineRule="auto"/>
      </w:pPr>
      <w:r>
        <w:separator/>
      </w:r>
    </w:p>
  </w:endnote>
  <w:endnote w:type="continuationSeparator" w:id="0">
    <w:p w:rsidR="00000000" w:rsidRDefault="00CF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80" w:rsidRDefault="00CF597B">
    <w:pPr>
      <w:spacing w:after="0" w:line="259" w:lineRule="auto"/>
      <w:ind w:left="0" w:right="111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32380" w:rsidRDefault="00CF597B">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80" w:rsidRDefault="00CF597B">
    <w:pPr>
      <w:spacing w:after="0" w:line="259" w:lineRule="auto"/>
      <w:ind w:left="0" w:right="1118" w:firstLine="0"/>
      <w:jc w:val="right"/>
    </w:pPr>
    <w:r>
      <w:fldChar w:fldCharType="begin"/>
    </w:r>
    <w:r>
      <w:instrText xml:space="preserve"> PAGE   \* MERGEFORMAT </w:instrText>
    </w:r>
    <w:r>
      <w:fldChar w:fldCharType="separate"/>
    </w:r>
    <w:r w:rsidRPr="00CF597B">
      <w:rPr>
        <w:noProof/>
        <w:sz w:val="24"/>
      </w:rPr>
      <w:t>1</w:t>
    </w:r>
    <w:r>
      <w:rPr>
        <w:sz w:val="24"/>
      </w:rPr>
      <w:fldChar w:fldCharType="end"/>
    </w:r>
    <w:r>
      <w:rPr>
        <w:sz w:val="24"/>
      </w:rPr>
      <w:t xml:space="preserve"> </w:t>
    </w:r>
  </w:p>
  <w:p w:rsidR="00E32380" w:rsidRDefault="00CF597B">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80" w:rsidRDefault="00CF597B">
    <w:pPr>
      <w:spacing w:after="0" w:line="259" w:lineRule="auto"/>
      <w:ind w:left="0" w:right="111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32380" w:rsidRDefault="00CF597B">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597B">
      <w:pPr>
        <w:spacing w:after="0" w:line="240" w:lineRule="auto"/>
      </w:pPr>
      <w:r>
        <w:separator/>
      </w:r>
    </w:p>
  </w:footnote>
  <w:footnote w:type="continuationSeparator" w:id="0">
    <w:p w:rsidR="00000000" w:rsidRDefault="00CF5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A6D"/>
    <w:multiLevelType w:val="hybridMultilevel"/>
    <w:tmpl w:val="6062F19A"/>
    <w:lvl w:ilvl="0" w:tplc="36F6F1B6">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262726">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ACC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495F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EF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6E7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CB5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4D7D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E0C7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D83E33"/>
    <w:multiLevelType w:val="hybridMultilevel"/>
    <w:tmpl w:val="B8B8EFBE"/>
    <w:lvl w:ilvl="0" w:tplc="0EF07790">
      <w:start w:val="12"/>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70A78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A2C51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EC4DF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3060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1E607D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3684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D4247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F24A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BC5E44"/>
    <w:multiLevelType w:val="hybridMultilevel"/>
    <w:tmpl w:val="4C54AFDC"/>
    <w:lvl w:ilvl="0" w:tplc="1D8CC7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CA5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DC28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96EC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607A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94FEB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4CA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A19D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CC30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80"/>
    <w:rsid w:val="00CF597B"/>
    <w:rsid w:val="00E323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5D53"/>
  <w15:docId w15:val="{1D9B1AEC-9EB8-4DB4-82A6-DD20788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3429"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4" w:line="250" w:lineRule="auto"/>
      <w:ind w:left="715" w:hanging="10"/>
      <w:outlineLvl w:val="0"/>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F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ri.org.ar/pdf/at94.pdf" TargetMode="External"/><Relationship Id="rId18" Type="http://schemas.openxmlformats.org/officeDocument/2006/relationships/hyperlink" Target="http://bss.sfsu.edu/tsygankov/Research/RFPdescription.htm" TargetMode="External"/><Relationship Id="rId26" Type="http://schemas.openxmlformats.org/officeDocument/2006/relationships/hyperlink" Target="http://bss.sfsu.edu/tsygankov/Research/RFPdescription.htm" TargetMode="External"/><Relationship Id="rId39" Type="http://schemas.openxmlformats.org/officeDocument/2006/relationships/fontTable" Target="fontTable.xml"/><Relationship Id="rId21" Type="http://schemas.openxmlformats.org/officeDocument/2006/relationships/hyperlink" Target="http://bss.sfsu.edu/tsygankov/Research/RFPdescription.htm" TargetMode="External"/><Relationship Id="rId34" Type="http://schemas.openxmlformats.org/officeDocument/2006/relationships/hyperlink" Target="http://www.css.ethz.ch/en/publications/rad.html" TargetMode="External"/><Relationship Id="rId7" Type="http://schemas.openxmlformats.org/officeDocument/2006/relationships/image" Target="media/image1.jpg"/><Relationship Id="rId12" Type="http://schemas.openxmlformats.org/officeDocument/2006/relationships/hyperlink" Target="http://www.css.ethz.ch/en/publications/rad.html" TargetMode="External"/><Relationship Id="rId17" Type="http://schemas.openxmlformats.org/officeDocument/2006/relationships/hyperlink" Target="http://bss.sfsu.edu/tsygankov/Research/RFPdescription.htm" TargetMode="External"/><Relationship Id="rId25" Type="http://schemas.openxmlformats.org/officeDocument/2006/relationships/hyperlink" Target="http://bss.sfsu.edu/tsygankov/Research/RFPdescription.htm" TargetMode="External"/><Relationship Id="rId33" Type="http://schemas.openxmlformats.org/officeDocument/2006/relationships/hyperlink" Target="http://bss.sfsu.edu/tsygankov/Research/RFPdescription.htm"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novaciencia.es/claves-para-comprender-el-conflicto-de-ucrania/" TargetMode="External"/><Relationship Id="rId20" Type="http://schemas.openxmlformats.org/officeDocument/2006/relationships/hyperlink" Target="http://bss.sfsu.edu/tsygankov/Research/RFPdescription.htm" TargetMode="External"/><Relationship Id="rId29" Type="http://schemas.openxmlformats.org/officeDocument/2006/relationships/hyperlink" Target="http://bss.sfsu.edu/tsygankov/Research/RFPdescriptio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s.ethz.ch/en/publications/rad.html" TargetMode="External"/><Relationship Id="rId24" Type="http://schemas.openxmlformats.org/officeDocument/2006/relationships/hyperlink" Target="http://bss.sfsu.edu/tsygankov/Research/RFPdescription.htm" TargetMode="External"/><Relationship Id="rId32" Type="http://schemas.openxmlformats.org/officeDocument/2006/relationships/hyperlink" Target="http://bss.sfsu.edu/tsygankov/Research/RFPdescription.ht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ovaciencia.es/claves-para-comprender-el-conflicto-de-ucrania/" TargetMode="External"/><Relationship Id="rId23" Type="http://schemas.openxmlformats.org/officeDocument/2006/relationships/hyperlink" Target="http://bss.sfsu.edu/tsygankov/Research/RFPdescription.htm" TargetMode="External"/><Relationship Id="rId28" Type="http://schemas.openxmlformats.org/officeDocument/2006/relationships/hyperlink" Target="http://bss.sfsu.edu/tsygankov/Research/RFPdescription.htm" TargetMode="External"/><Relationship Id="rId36" Type="http://schemas.openxmlformats.org/officeDocument/2006/relationships/footer" Target="footer1.xml"/><Relationship Id="rId10" Type="http://schemas.openxmlformats.org/officeDocument/2006/relationships/hyperlink" Target="http://www.css.ethz.ch/en/publications/rad.html" TargetMode="External"/><Relationship Id="rId19" Type="http://schemas.openxmlformats.org/officeDocument/2006/relationships/hyperlink" Target="http://bss.sfsu.edu/tsygankov/Research/RFPdescription.htm" TargetMode="External"/><Relationship Id="rId31" Type="http://schemas.openxmlformats.org/officeDocument/2006/relationships/hyperlink" Target="http://bss.sfsu.edu/tsygankov/Research/RFPdescription.htm" TargetMode="External"/><Relationship Id="rId4" Type="http://schemas.openxmlformats.org/officeDocument/2006/relationships/webSettings" Target="webSettings.xml"/><Relationship Id="rId9" Type="http://schemas.openxmlformats.org/officeDocument/2006/relationships/hyperlink" Target="https://www.iri.edu.ar/publicaciones_iri/IRI%20COMPLETO%20-%20Publicaciones-V05/Publicaciones/cd%20V%20congreso/ponencias/0%20Montes_La%20identidad%20nacional%20rusa.pdf" TargetMode="External"/><Relationship Id="rId14" Type="http://schemas.openxmlformats.org/officeDocument/2006/relationships/hyperlink" Target="https://www.cari.org.ar/pdf/at94.pdf" TargetMode="External"/><Relationship Id="rId22" Type="http://schemas.openxmlformats.org/officeDocument/2006/relationships/hyperlink" Target="http://bss.sfsu.edu/tsygankov/Research/RFPdescription.htm" TargetMode="External"/><Relationship Id="rId27" Type="http://schemas.openxmlformats.org/officeDocument/2006/relationships/hyperlink" Target="http://bss.sfsu.edu/tsygankov/Research/RFPdescription.htm" TargetMode="External"/><Relationship Id="rId30" Type="http://schemas.openxmlformats.org/officeDocument/2006/relationships/hyperlink" Target="http://bss.sfsu.edu/tsygankov/Research/RFPdescription.htm" TargetMode="External"/><Relationship Id="rId35" Type="http://schemas.openxmlformats.org/officeDocument/2006/relationships/image" Target="media/image2.jpg"/><Relationship Id="rId8" Type="http://schemas.openxmlformats.org/officeDocument/2006/relationships/hyperlink" Target="https://www.iri.edu.ar/publicaciones_iri/IRI%20COMPLETO%20-%20Publicaciones-V05/Publicaciones/cd%20V%20congreso/ponencias/0%20Montes_La%20identidad%20nacional%20rusa.pdf"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3564</Words>
  <Characters>19608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PROGRAMA 2026 RUSIA Y ASIA CENTRAL</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2026 RUSIA Y ASIA CENTRAL</dc:title>
  <dc:subject/>
  <dc:creator>Lucio Aya Tenorio - Cs. Sociales</dc:creator>
  <cp:keywords/>
  <cp:lastModifiedBy>Lucio Aya Tenorio - Cs. Sociales</cp:lastModifiedBy>
  <cp:revision>2</cp:revision>
  <dcterms:created xsi:type="dcterms:W3CDTF">2026-04-08T23:54:00Z</dcterms:created>
  <dcterms:modified xsi:type="dcterms:W3CDTF">2026-04-08T23:54:00Z</dcterms:modified>
</cp:coreProperties>
</file>