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B924B" w14:textId="77777777" w:rsidR="00EE41EF" w:rsidRDefault="00EE41EF">
      <w:pPr>
        <w:widowControl w:val="0"/>
        <w:pBdr>
          <w:top w:val="nil"/>
          <w:left w:val="nil"/>
          <w:bottom w:val="nil"/>
          <w:right w:val="nil"/>
          <w:between w:val="nil"/>
        </w:pBdr>
        <w:spacing w:line="276" w:lineRule="auto"/>
        <w:ind w:left="2" w:hanging="4"/>
        <w:rPr>
          <w:rFonts w:ascii="Arial" w:eastAsia="Arial" w:hAnsi="Arial" w:cs="Arial"/>
          <w:color w:val="000000"/>
          <w:sz w:val="40"/>
          <w:szCs w:val="40"/>
        </w:rPr>
      </w:pPr>
    </w:p>
    <w:tbl>
      <w:tblPr>
        <w:tblStyle w:val="ac"/>
        <w:tblW w:w="10035" w:type="dxa"/>
        <w:tblInd w:w="0" w:type="dxa"/>
        <w:tblLayout w:type="fixed"/>
        <w:tblLook w:val="0000" w:firstRow="0" w:lastRow="0" w:firstColumn="0" w:lastColumn="0" w:noHBand="0" w:noVBand="0"/>
      </w:tblPr>
      <w:tblGrid>
        <w:gridCol w:w="4470"/>
        <w:gridCol w:w="5565"/>
      </w:tblGrid>
      <w:tr w:rsidR="00EE41EF" w14:paraId="5A715DD8" w14:textId="77777777">
        <w:trPr>
          <w:trHeight w:val="1696"/>
        </w:trPr>
        <w:tc>
          <w:tcPr>
            <w:tcW w:w="4470" w:type="dxa"/>
          </w:tcPr>
          <w:p w14:paraId="0AD80644" w14:textId="3644D29F" w:rsidR="00EE41EF" w:rsidRDefault="00682DA7">
            <w:pPr>
              <w:ind w:left="0" w:hanging="2"/>
              <w:jc w:val="center"/>
              <w:rPr>
                <w:sz w:val="22"/>
                <w:szCs w:val="22"/>
              </w:rPr>
            </w:pPr>
            <w:r>
              <w:rPr>
                <w:noProof/>
                <w:sz w:val="22"/>
                <w:szCs w:val="22"/>
                <w:lang w:val="es-AR" w:eastAsia="es-AR"/>
              </w:rPr>
              <w:drawing>
                <wp:inline distT="0" distB="0" distL="114300" distR="114300" wp14:anchorId="0950F50F" wp14:editId="01D5E505">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1C7508F7" w14:textId="77777777" w:rsidR="00EE41EF" w:rsidRDefault="00EE41EF">
            <w:pPr>
              <w:ind w:left="0" w:hanging="2"/>
              <w:jc w:val="center"/>
              <w:rPr>
                <w:sz w:val="22"/>
                <w:szCs w:val="22"/>
              </w:rPr>
            </w:pPr>
          </w:p>
          <w:p w14:paraId="50E5B04A" w14:textId="77777777" w:rsidR="00EE41EF" w:rsidRDefault="001A3477">
            <w:pPr>
              <w:ind w:left="0" w:hanging="2"/>
              <w:jc w:val="center"/>
              <w:rPr>
                <w:sz w:val="22"/>
                <w:szCs w:val="22"/>
              </w:rPr>
            </w:pPr>
            <w:r>
              <w:rPr>
                <w:b/>
                <w:sz w:val="22"/>
                <w:szCs w:val="22"/>
              </w:rPr>
              <w:t>UNIVERSIDAD DEL SALVADOR</w:t>
            </w:r>
          </w:p>
          <w:p w14:paraId="16A8E871" w14:textId="77777777" w:rsidR="00EE41EF" w:rsidRDefault="00EE41EF">
            <w:pPr>
              <w:ind w:left="0" w:hanging="2"/>
              <w:jc w:val="center"/>
              <w:rPr>
                <w:sz w:val="22"/>
                <w:szCs w:val="22"/>
              </w:rPr>
            </w:pPr>
          </w:p>
          <w:p w14:paraId="184D96A3" w14:textId="77777777" w:rsidR="00682DA7" w:rsidRDefault="001A3477" w:rsidP="006B2096">
            <w:pPr>
              <w:ind w:left="0" w:hanging="2"/>
              <w:jc w:val="center"/>
              <w:rPr>
                <w:b/>
                <w:i/>
                <w:sz w:val="22"/>
                <w:szCs w:val="22"/>
              </w:rPr>
            </w:pPr>
            <w:r>
              <w:rPr>
                <w:b/>
                <w:i/>
                <w:sz w:val="22"/>
                <w:szCs w:val="22"/>
              </w:rPr>
              <w:t xml:space="preserve">   </w:t>
            </w:r>
            <w:r w:rsidR="006B2096">
              <w:rPr>
                <w:b/>
                <w:i/>
                <w:sz w:val="22"/>
                <w:szCs w:val="22"/>
              </w:rPr>
              <w:t xml:space="preserve">Facultad de Ciencias </w:t>
            </w:r>
            <w:r w:rsidR="006C2F95">
              <w:rPr>
                <w:b/>
                <w:i/>
                <w:sz w:val="22"/>
                <w:szCs w:val="22"/>
              </w:rPr>
              <w:t>Sociales, Educación</w:t>
            </w:r>
            <w:r w:rsidR="006B2096">
              <w:rPr>
                <w:b/>
                <w:i/>
                <w:sz w:val="22"/>
                <w:szCs w:val="22"/>
              </w:rPr>
              <w:t xml:space="preserve"> </w:t>
            </w:r>
          </w:p>
          <w:p w14:paraId="68E9FD8E" w14:textId="080A9047" w:rsidR="006B2096" w:rsidRDefault="006B2096" w:rsidP="006B2096">
            <w:pPr>
              <w:ind w:left="0" w:hanging="2"/>
              <w:jc w:val="center"/>
              <w:rPr>
                <w:sz w:val="22"/>
                <w:szCs w:val="22"/>
              </w:rPr>
            </w:pPr>
            <w:r>
              <w:rPr>
                <w:b/>
                <w:i/>
                <w:sz w:val="22"/>
                <w:szCs w:val="22"/>
              </w:rPr>
              <w:t xml:space="preserve">y </w:t>
            </w:r>
            <w:r w:rsidR="006C2F95">
              <w:rPr>
                <w:b/>
                <w:i/>
                <w:sz w:val="22"/>
                <w:szCs w:val="22"/>
              </w:rPr>
              <w:t>Comunicación</w:t>
            </w:r>
          </w:p>
          <w:p w14:paraId="73B12DDD" w14:textId="77777777" w:rsidR="00EE41EF" w:rsidRDefault="00EE41EF">
            <w:pPr>
              <w:ind w:left="0" w:hanging="2"/>
              <w:rPr>
                <w:sz w:val="22"/>
                <w:szCs w:val="22"/>
              </w:rPr>
            </w:pPr>
          </w:p>
        </w:tc>
        <w:tc>
          <w:tcPr>
            <w:tcW w:w="5565" w:type="dxa"/>
          </w:tcPr>
          <w:p w14:paraId="6F396C19" w14:textId="77777777" w:rsidR="00EE41EF" w:rsidRDefault="00EE41EF">
            <w:pPr>
              <w:ind w:left="0" w:hanging="2"/>
              <w:jc w:val="center"/>
              <w:rPr>
                <w:sz w:val="22"/>
                <w:szCs w:val="22"/>
              </w:rPr>
            </w:pPr>
          </w:p>
          <w:p w14:paraId="08F4DBD1" w14:textId="77777777" w:rsidR="00EE41EF" w:rsidRDefault="00EE41EF">
            <w:pPr>
              <w:ind w:left="0" w:hanging="2"/>
              <w:jc w:val="center"/>
              <w:rPr>
                <w:sz w:val="22"/>
                <w:szCs w:val="22"/>
              </w:rPr>
            </w:pPr>
          </w:p>
          <w:p w14:paraId="34A1A796" w14:textId="77777777" w:rsidR="00EE41EF" w:rsidRDefault="00EE41EF">
            <w:pPr>
              <w:ind w:left="0" w:hanging="2"/>
              <w:rPr>
                <w:sz w:val="22"/>
                <w:szCs w:val="22"/>
              </w:rPr>
            </w:pPr>
          </w:p>
          <w:p w14:paraId="38A6E3FC" w14:textId="77777777" w:rsidR="00EE41EF" w:rsidRDefault="00EE41EF">
            <w:pPr>
              <w:ind w:left="0" w:hanging="2"/>
              <w:rPr>
                <w:sz w:val="22"/>
                <w:szCs w:val="22"/>
              </w:rPr>
            </w:pPr>
          </w:p>
          <w:p w14:paraId="758500C0" w14:textId="77777777" w:rsidR="00EE41EF" w:rsidRDefault="00EE41EF">
            <w:pPr>
              <w:ind w:left="0" w:hanging="2"/>
              <w:rPr>
                <w:sz w:val="22"/>
                <w:szCs w:val="22"/>
              </w:rPr>
            </w:pPr>
          </w:p>
          <w:p w14:paraId="21FDBAB8" w14:textId="77777777" w:rsidR="00682DA7" w:rsidRDefault="00682DA7" w:rsidP="00682DA7">
            <w:pPr>
              <w:ind w:left="0" w:hanging="2"/>
              <w:jc w:val="right"/>
              <w:rPr>
                <w:sz w:val="22"/>
                <w:szCs w:val="22"/>
              </w:rPr>
            </w:pPr>
          </w:p>
          <w:p w14:paraId="3DAF8014" w14:textId="77777777" w:rsidR="00682DA7" w:rsidRDefault="00682DA7" w:rsidP="00682DA7">
            <w:pPr>
              <w:ind w:left="0" w:hanging="2"/>
              <w:jc w:val="right"/>
              <w:rPr>
                <w:sz w:val="22"/>
                <w:szCs w:val="22"/>
              </w:rPr>
            </w:pPr>
          </w:p>
          <w:p w14:paraId="0A7ACD86" w14:textId="1DF0E5E0" w:rsidR="00EE41EF" w:rsidRDefault="006B2096" w:rsidP="00682DA7">
            <w:pPr>
              <w:ind w:left="0" w:hanging="2"/>
              <w:jc w:val="right"/>
              <w:rPr>
                <w:sz w:val="22"/>
                <w:szCs w:val="22"/>
              </w:rPr>
            </w:pPr>
            <w:r>
              <w:rPr>
                <w:sz w:val="22"/>
                <w:szCs w:val="22"/>
              </w:rPr>
              <w:t>Licenciatura en Relaciones Públicas</w:t>
            </w:r>
          </w:p>
          <w:p w14:paraId="2B32E469" w14:textId="558D6E2B" w:rsidR="00EE41EF" w:rsidRDefault="00EE41EF" w:rsidP="00211A82">
            <w:pPr>
              <w:ind w:left="0" w:hanging="2"/>
              <w:rPr>
                <w:sz w:val="22"/>
                <w:szCs w:val="22"/>
              </w:rPr>
            </w:pPr>
          </w:p>
        </w:tc>
      </w:tr>
    </w:tbl>
    <w:p w14:paraId="4A2A0F2B" w14:textId="77777777" w:rsidR="00EE41EF" w:rsidRDefault="00EE41EF">
      <w:pPr>
        <w:ind w:left="0" w:hanging="2"/>
        <w:rPr>
          <w:sz w:val="22"/>
          <w:szCs w:val="22"/>
        </w:rPr>
      </w:pPr>
    </w:p>
    <w:p w14:paraId="4ACB7D27" w14:textId="77777777" w:rsidR="00682DA7" w:rsidRDefault="00682DA7">
      <w:pPr>
        <w:ind w:left="0" w:hanging="2"/>
        <w:rPr>
          <w:sz w:val="22"/>
          <w:szCs w:val="22"/>
        </w:rPr>
      </w:pPr>
    </w:p>
    <w:p w14:paraId="2A965AD2" w14:textId="77777777" w:rsidR="00682DA7" w:rsidRDefault="00682DA7">
      <w:pPr>
        <w:ind w:left="0" w:hanging="2"/>
        <w:rPr>
          <w:sz w:val="22"/>
          <w:szCs w:val="22"/>
        </w:rPr>
      </w:pPr>
    </w:p>
    <w:p w14:paraId="2271F335" w14:textId="77777777" w:rsidR="00682DA7" w:rsidRDefault="00682DA7">
      <w:pPr>
        <w:ind w:left="0" w:hanging="2"/>
        <w:rPr>
          <w:sz w:val="22"/>
          <w:szCs w:val="22"/>
        </w:rPr>
      </w:pPr>
    </w:p>
    <w:p w14:paraId="7FDE5D0D" w14:textId="77777777" w:rsidR="00682DA7" w:rsidRDefault="00682DA7">
      <w:pPr>
        <w:ind w:left="0" w:hanging="2"/>
        <w:rPr>
          <w:sz w:val="22"/>
          <w:szCs w:val="22"/>
        </w:rPr>
      </w:pPr>
    </w:p>
    <w:p w14:paraId="1BDB58A3" w14:textId="77777777" w:rsidR="00682DA7" w:rsidRDefault="00682DA7">
      <w:pPr>
        <w:ind w:left="0" w:hanging="2"/>
        <w:rPr>
          <w:sz w:val="22"/>
          <w:szCs w:val="22"/>
        </w:rPr>
      </w:pPr>
    </w:p>
    <w:p w14:paraId="726BA645" w14:textId="77777777" w:rsidR="00682DA7" w:rsidRDefault="00682DA7">
      <w:pPr>
        <w:ind w:left="0" w:hanging="2"/>
        <w:rPr>
          <w:sz w:val="22"/>
          <w:szCs w:val="22"/>
        </w:rPr>
      </w:pPr>
    </w:p>
    <w:p w14:paraId="132A7E45" w14:textId="77777777" w:rsidR="00682DA7" w:rsidRDefault="00682DA7">
      <w:pPr>
        <w:ind w:left="0" w:hanging="2"/>
        <w:rPr>
          <w:sz w:val="22"/>
          <w:szCs w:val="22"/>
        </w:rPr>
      </w:pPr>
    </w:p>
    <w:p w14:paraId="49EC66DA" w14:textId="77777777" w:rsidR="00682DA7" w:rsidRDefault="00682DA7">
      <w:pPr>
        <w:ind w:left="0" w:hanging="2"/>
        <w:rPr>
          <w:sz w:val="22"/>
          <w:szCs w:val="22"/>
        </w:rPr>
      </w:pPr>
    </w:p>
    <w:p w14:paraId="675C7C28" w14:textId="77777777" w:rsidR="00682DA7" w:rsidRDefault="00682DA7">
      <w:pPr>
        <w:ind w:left="0" w:hanging="2"/>
        <w:rPr>
          <w:sz w:val="22"/>
          <w:szCs w:val="22"/>
        </w:rPr>
      </w:pPr>
    </w:p>
    <w:p w14:paraId="32E762C2" w14:textId="77777777" w:rsidR="00682DA7" w:rsidRDefault="00682DA7">
      <w:pPr>
        <w:ind w:left="0" w:hanging="2"/>
        <w:rPr>
          <w:sz w:val="22"/>
          <w:szCs w:val="22"/>
        </w:rPr>
      </w:pPr>
    </w:p>
    <w:p w14:paraId="1AB80ABB" w14:textId="77777777" w:rsidR="00682DA7" w:rsidRDefault="00682DA7">
      <w:pPr>
        <w:ind w:left="0" w:hanging="2"/>
        <w:rPr>
          <w:sz w:val="22"/>
          <w:szCs w:val="22"/>
        </w:rPr>
      </w:pPr>
    </w:p>
    <w:p w14:paraId="56228717" w14:textId="77777777" w:rsidR="00682DA7" w:rsidRDefault="00682DA7">
      <w:pPr>
        <w:ind w:left="0" w:hanging="2"/>
        <w:rPr>
          <w:sz w:val="22"/>
          <w:szCs w:val="22"/>
        </w:rPr>
      </w:pPr>
    </w:p>
    <w:p w14:paraId="4A94CD72" w14:textId="456F3319" w:rsidR="00EE41EF" w:rsidRDefault="001A3477">
      <w:pPr>
        <w:keepNext/>
        <w:pBdr>
          <w:top w:val="nil"/>
          <w:left w:val="nil"/>
          <w:bottom w:val="nil"/>
          <w:right w:val="nil"/>
          <w:between w:val="nil"/>
        </w:pBdr>
        <w:spacing w:line="240" w:lineRule="auto"/>
        <w:ind w:left="0" w:hanging="2"/>
        <w:jc w:val="center"/>
        <w:rPr>
          <w:sz w:val="22"/>
          <w:szCs w:val="22"/>
        </w:rPr>
      </w:pPr>
      <w:r>
        <w:rPr>
          <w:b/>
          <w:color w:val="000000"/>
          <w:sz w:val="22"/>
          <w:szCs w:val="22"/>
        </w:rPr>
        <w:t>PROGRAMA 202</w:t>
      </w:r>
      <w:r w:rsidR="00F94A3A">
        <w:rPr>
          <w:b/>
          <w:color w:val="000000"/>
          <w:sz w:val="22"/>
          <w:szCs w:val="22"/>
        </w:rPr>
        <w:t>6</w:t>
      </w:r>
    </w:p>
    <w:p w14:paraId="499A6CAC" w14:textId="5CFA2F1C" w:rsidR="00EE41EF" w:rsidRDefault="001A3477">
      <w:pPr>
        <w:ind w:left="0" w:hanging="2"/>
        <w:jc w:val="both"/>
        <w:rPr>
          <w:sz w:val="22"/>
          <w:szCs w:val="22"/>
          <w:u w:val="single"/>
        </w:rPr>
      </w:pPr>
      <w:r>
        <w:rPr>
          <w:sz w:val="22"/>
          <w:szCs w:val="22"/>
        </w:rPr>
        <w:t xml:space="preserve"> </w:t>
      </w: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EE41EF" w:rsidRPr="002B5AC1" w14:paraId="23CD88D6" w14:textId="77777777">
        <w:trPr>
          <w:trHeight w:val="460"/>
        </w:trPr>
        <w:tc>
          <w:tcPr>
            <w:tcW w:w="3828" w:type="dxa"/>
            <w:gridSpan w:val="5"/>
            <w:tcBorders>
              <w:top w:val="nil"/>
              <w:left w:val="nil"/>
              <w:bottom w:val="single" w:sz="4" w:space="0" w:color="6AA84F"/>
            </w:tcBorders>
            <w:shd w:val="clear" w:color="auto" w:fill="93C47D"/>
            <w:vAlign w:val="center"/>
          </w:tcPr>
          <w:p w14:paraId="4447EFA8" w14:textId="77777777" w:rsidR="00EE41EF" w:rsidRPr="002B5AC1" w:rsidRDefault="001A3477">
            <w:pPr>
              <w:ind w:left="0" w:hanging="2"/>
              <w:rPr>
                <w:b/>
                <w:sz w:val="20"/>
                <w:szCs w:val="20"/>
              </w:rPr>
            </w:pPr>
            <w:r w:rsidRPr="002B5AC1">
              <w:rPr>
                <w:b/>
                <w:sz w:val="20"/>
                <w:szCs w:val="20"/>
              </w:rPr>
              <w:t>ACTIVIDAD CURRICULAR:</w:t>
            </w:r>
          </w:p>
        </w:tc>
        <w:tc>
          <w:tcPr>
            <w:tcW w:w="5959" w:type="dxa"/>
            <w:gridSpan w:val="4"/>
            <w:tcBorders>
              <w:top w:val="nil"/>
              <w:left w:val="nil"/>
              <w:bottom w:val="single" w:sz="4" w:space="0" w:color="6AA84F"/>
            </w:tcBorders>
            <w:vAlign w:val="center"/>
          </w:tcPr>
          <w:p w14:paraId="16C1CC76" w14:textId="77777777" w:rsidR="00EE41EF" w:rsidRPr="002B5AC1" w:rsidRDefault="006B2096">
            <w:pPr>
              <w:ind w:left="0" w:hanging="2"/>
              <w:rPr>
                <w:sz w:val="20"/>
                <w:szCs w:val="20"/>
              </w:rPr>
            </w:pPr>
            <w:r w:rsidRPr="002B5AC1">
              <w:rPr>
                <w:sz w:val="20"/>
                <w:szCs w:val="20"/>
              </w:rPr>
              <w:t>PÚBLICOS EXTERNOS</w:t>
            </w:r>
          </w:p>
        </w:tc>
      </w:tr>
      <w:tr w:rsidR="00EE41EF" w:rsidRPr="002B5AC1" w14:paraId="24294FB5"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1F07358A" w14:textId="77777777" w:rsidR="00EE41EF" w:rsidRPr="002B5AC1" w:rsidRDefault="001A3477">
            <w:pPr>
              <w:ind w:left="0" w:hanging="2"/>
              <w:rPr>
                <w:b/>
                <w:sz w:val="20"/>
                <w:szCs w:val="20"/>
              </w:rPr>
            </w:pPr>
            <w:r w:rsidRPr="002B5AC1">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729DA0A8" w14:textId="77777777" w:rsidR="00EE41EF" w:rsidRPr="002B5AC1" w:rsidRDefault="006B2096">
            <w:pPr>
              <w:ind w:left="0" w:hanging="2"/>
              <w:rPr>
                <w:sz w:val="20"/>
                <w:szCs w:val="20"/>
              </w:rPr>
            </w:pPr>
            <w:r w:rsidRPr="002B5AC1">
              <w:rPr>
                <w:sz w:val="20"/>
                <w:szCs w:val="20"/>
              </w:rPr>
              <w:t>Lic. Prof. Marisol Riera</w:t>
            </w:r>
          </w:p>
        </w:tc>
      </w:tr>
      <w:tr w:rsidR="00EE41EF" w:rsidRPr="002B5AC1" w14:paraId="3C472577"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5FE3A433" w14:textId="77777777" w:rsidR="00EE41EF" w:rsidRPr="002B5AC1" w:rsidRDefault="001A3477">
            <w:pPr>
              <w:ind w:left="0" w:hanging="2"/>
              <w:rPr>
                <w:b/>
                <w:sz w:val="20"/>
                <w:szCs w:val="20"/>
              </w:rPr>
            </w:pPr>
            <w:r w:rsidRPr="002B5AC1">
              <w:rPr>
                <w:b/>
                <w:sz w:val="20"/>
                <w:szCs w:val="20"/>
              </w:rPr>
              <w:t>MODALIDAD:</w:t>
            </w:r>
          </w:p>
        </w:tc>
        <w:tc>
          <w:tcPr>
            <w:tcW w:w="4035" w:type="dxa"/>
            <w:gridSpan w:val="4"/>
            <w:tcBorders>
              <w:top w:val="single" w:sz="4" w:space="0" w:color="6AA84F"/>
              <w:left w:val="nil"/>
              <w:bottom w:val="single" w:sz="4" w:space="0" w:color="6AA84F"/>
            </w:tcBorders>
            <w:vAlign w:val="center"/>
          </w:tcPr>
          <w:p w14:paraId="3B1F2360" w14:textId="77777777" w:rsidR="00EE41EF" w:rsidRPr="002B5AC1" w:rsidRDefault="006B2096">
            <w:pPr>
              <w:ind w:left="0" w:hanging="2"/>
              <w:rPr>
                <w:sz w:val="20"/>
                <w:szCs w:val="20"/>
              </w:rPr>
            </w:pPr>
            <w:r w:rsidRPr="002B5AC1">
              <w:rPr>
                <w:sz w:val="20"/>
                <w:szCs w:val="20"/>
              </w:rPr>
              <w:t>Asincrónica-</w:t>
            </w:r>
            <w:r w:rsidR="00325EC6">
              <w:rPr>
                <w:sz w:val="20"/>
                <w:szCs w:val="20"/>
              </w:rPr>
              <w:t>Virtual</w:t>
            </w:r>
          </w:p>
        </w:tc>
        <w:tc>
          <w:tcPr>
            <w:tcW w:w="2070" w:type="dxa"/>
            <w:tcBorders>
              <w:top w:val="single" w:sz="4" w:space="0" w:color="6AA84F"/>
              <w:left w:val="nil"/>
              <w:bottom w:val="single" w:sz="4" w:space="0" w:color="6AA84F"/>
              <w:right w:val="nil"/>
            </w:tcBorders>
            <w:shd w:val="clear" w:color="auto" w:fill="93C47D"/>
            <w:vAlign w:val="center"/>
          </w:tcPr>
          <w:p w14:paraId="349CF477" w14:textId="77777777" w:rsidR="00EE41EF" w:rsidRPr="002B5AC1" w:rsidRDefault="001A3477">
            <w:pPr>
              <w:ind w:left="0" w:hanging="2"/>
              <w:rPr>
                <w:sz w:val="20"/>
                <w:szCs w:val="20"/>
              </w:rPr>
            </w:pPr>
            <w:r w:rsidRPr="002B5AC1">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045B43DD" w14:textId="139A716E" w:rsidR="00EE41EF" w:rsidRPr="002B5AC1" w:rsidRDefault="006B2096">
            <w:pPr>
              <w:ind w:left="0" w:hanging="2"/>
              <w:rPr>
                <w:sz w:val="20"/>
                <w:szCs w:val="20"/>
              </w:rPr>
            </w:pPr>
            <w:r w:rsidRPr="002B5AC1">
              <w:rPr>
                <w:sz w:val="20"/>
                <w:szCs w:val="20"/>
              </w:rPr>
              <w:t>202</w:t>
            </w:r>
            <w:r w:rsidR="00F94A3A">
              <w:rPr>
                <w:sz w:val="20"/>
                <w:szCs w:val="20"/>
              </w:rPr>
              <w:t>6</w:t>
            </w:r>
          </w:p>
        </w:tc>
      </w:tr>
      <w:tr w:rsidR="00EE41EF" w:rsidRPr="002B5AC1" w14:paraId="332265A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10751835" w14:textId="77777777" w:rsidR="00EE41EF" w:rsidRPr="002B5AC1" w:rsidRDefault="001A3477">
            <w:pPr>
              <w:ind w:left="0" w:hanging="2"/>
              <w:rPr>
                <w:b/>
                <w:sz w:val="20"/>
                <w:szCs w:val="20"/>
              </w:rPr>
            </w:pPr>
            <w:r w:rsidRPr="002B5AC1">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772E51C9" w14:textId="77777777" w:rsidR="00EE41EF" w:rsidRPr="002B5AC1" w:rsidRDefault="006B2096">
            <w:pPr>
              <w:ind w:left="0" w:hanging="2"/>
              <w:rPr>
                <w:sz w:val="20"/>
                <w:szCs w:val="20"/>
              </w:rPr>
            </w:pPr>
            <w:r w:rsidRPr="002B5AC1">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4704967D" w14:textId="77777777" w:rsidR="00EE41EF" w:rsidRPr="002B5AC1" w:rsidRDefault="001A3477">
            <w:pPr>
              <w:ind w:left="0" w:hanging="2"/>
              <w:rPr>
                <w:sz w:val="20"/>
                <w:szCs w:val="20"/>
              </w:rPr>
            </w:pPr>
            <w:r w:rsidRPr="002B5AC1">
              <w:rPr>
                <w:b/>
                <w:sz w:val="20"/>
                <w:szCs w:val="20"/>
              </w:rPr>
              <w:t>CARGA HORARIA TOTAL:</w:t>
            </w:r>
          </w:p>
        </w:tc>
        <w:tc>
          <w:tcPr>
            <w:tcW w:w="1650" w:type="dxa"/>
            <w:tcBorders>
              <w:top w:val="single" w:sz="4" w:space="0" w:color="6AA84F"/>
              <w:left w:val="nil"/>
              <w:bottom w:val="single" w:sz="4" w:space="0" w:color="6AA84F"/>
              <w:right w:val="nil"/>
            </w:tcBorders>
            <w:vAlign w:val="center"/>
          </w:tcPr>
          <w:p w14:paraId="160E06AA" w14:textId="77777777" w:rsidR="00EE41EF" w:rsidRPr="002B5AC1" w:rsidRDefault="006B2096">
            <w:pPr>
              <w:ind w:left="0" w:hanging="2"/>
              <w:rPr>
                <w:sz w:val="20"/>
                <w:szCs w:val="20"/>
              </w:rPr>
            </w:pPr>
            <w:r w:rsidRPr="002B5AC1">
              <w:rPr>
                <w:sz w:val="20"/>
                <w:szCs w:val="20"/>
              </w:rPr>
              <w:t>72</w:t>
            </w:r>
          </w:p>
        </w:tc>
      </w:tr>
      <w:tr w:rsidR="00EE41EF" w:rsidRPr="002B5AC1" w14:paraId="7A036FF4"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49A26C7E" w14:textId="77777777" w:rsidR="00EE41EF" w:rsidRPr="002B5AC1" w:rsidRDefault="001A3477">
            <w:pPr>
              <w:ind w:left="0" w:hanging="2"/>
              <w:rPr>
                <w:sz w:val="20"/>
                <w:szCs w:val="20"/>
              </w:rPr>
            </w:pPr>
            <w:r w:rsidRPr="002B5AC1">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7728F9C8" w14:textId="77777777" w:rsidR="00EE41EF" w:rsidRPr="002B5AC1" w:rsidRDefault="006B2096">
            <w:pPr>
              <w:ind w:left="0" w:hanging="2"/>
              <w:rPr>
                <w:sz w:val="20"/>
                <w:szCs w:val="20"/>
              </w:rPr>
            </w:pPr>
            <w:r w:rsidRPr="002B5AC1">
              <w:rPr>
                <w:sz w:val="20"/>
                <w:szCs w:val="20"/>
              </w:rPr>
              <w:t>8</w:t>
            </w:r>
            <w:r w:rsidR="001F46D2" w:rsidRPr="002B5AC1">
              <w:rPr>
                <w:sz w:val="20"/>
                <w:szCs w:val="20"/>
              </w:rPr>
              <w:t>h</w:t>
            </w:r>
          </w:p>
        </w:tc>
      </w:tr>
      <w:tr w:rsidR="00EE41EF" w:rsidRPr="002B5AC1" w14:paraId="183E28EF"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70EADF0B" w14:textId="77777777" w:rsidR="00EE41EF" w:rsidRPr="002B5AC1" w:rsidRDefault="001A3477">
            <w:pPr>
              <w:ind w:left="0" w:hanging="2"/>
              <w:rPr>
                <w:b/>
                <w:sz w:val="20"/>
                <w:szCs w:val="20"/>
              </w:rPr>
            </w:pPr>
            <w:r w:rsidRPr="002B5AC1">
              <w:rPr>
                <w:b/>
                <w:sz w:val="20"/>
                <w:szCs w:val="20"/>
              </w:rPr>
              <w:t>CURSO:</w:t>
            </w:r>
          </w:p>
        </w:tc>
        <w:tc>
          <w:tcPr>
            <w:tcW w:w="2085" w:type="dxa"/>
            <w:gridSpan w:val="3"/>
            <w:tcBorders>
              <w:top w:val="single" w:sz="4" w:space="0" w:color="6AA84F"/>
              <w:left w:val="nil"/>
              <w:bottom w:val="single" w:sz="4" w:space="0" w:color="6AA84F"/>
            </w:tcBorders>
            <w:vAlign w:val="center"/>
          </w:tcPr>
          <w:p w14:paraId="7D7BAF7D" w14:textId="77777777" w:rsidR="00EE41EF" w:rsidRPr="002B5AC1" w:rsidRDefault="006B2096">
            <w:pPr>
              <w:ind w:left="0" w:hanging="2"/>
              <w:rPr>
                <w:sz w:val="20"/>
                <w:szCs w:val="20"/>
              </w:rPr>
            </w:pPr>
            <w:r w:rsidRPr="002B5AC1">
              <w:rPr>
                <w:sz w:val="20"/>
                <w:szCs w:val="20"/>
              </w:rPr>
              <w:t>3NLRP/3LRP</w:t>
            </w:r>
          </w:p>
        </w:tc>
        <w:tc>
          <w:tcPr>
            <w:tcW w:w="1095" w:type="dxa"/>
            <w:gridSpan w:val="2"/>
            <w:tcBorders>
              <w:top w:val="single" w:sz="4" w:space="0" w:color="6AA84F"/>
              <w:left w:val="nil"/>
              <w:bottom w:val="single" w:sz="4" w:space="0" w:color="6AA84F"/>
              <w:right w:val="nil"/>
            </w:tcBorders>
            <w:shd w:val="clear" w:color="auto" w:fill="93C47D"/>
            <w:vAlign w:val="center"/>
          </w:tcPr>
          <w:p w14:paraId="0D08506A" w14:textId="77777777" w:rsidR="00EE41EF" w:rsidRPr="002B5AC1" w:rsidRDefault="001A3477">
            <w:pPr>
              <w:ind w:left="0" w:hanging="2"/>
              <w:rPr>
                <w:b/>
                <w:sz w:val="20"/>
                <w:szCs w:val="20"/>
              </w:rPr>
            </w:pPr>
            <w:r w:rsidRPr="002B5AC1">
              <w:rPr>
                <w:b/>
                <w:sz w:val="20"/>
                <w:szCs w:val="20"/>
              </w:rPr>
              <w:t>TURNO:</w:t>
            </w:r>
          </w:p>
        </w:tc>
        <w:tc>
          <w:tcPr>
            <w:tcW w:w="1530" w:type="dxa"/>
            <w:tcBorders>
              <w:top w:val="single" w:sz="4" w:space="0" w:color="6AA84F"/>
              <w:left w:val="nil"/>
              <w:bottom w:val="single" w:sz="4" w:space="0" w:color="6AA84F"/>
              <w:right w:val="nil"/>
            </w:tcBorders>
            <w:vAlign w:val="center"/>
          </w:tcPr>
          <w:p w14:paraId="1301ABAE" w14:textId="77777777" w:rsidR="00EE41EF" w:rsidRPr="002B5AC1" w:rsidRDefault="006B2096">
            <w:pPr>
              <w:ind w:left="0" w:hanging="2"/>
              <w:rPr>
                <w:sz w:val="20"/>
                <w:szCs w:val="20"/>
              </w:rPr>
            </w:pPr>
            <w:r w:rsidRPr="002B5AC1">
              <w:rPr>
                <w:sz w:val="20"/>
                <w:szCs w:val="20"/>
              </w:rPr>
              <w:t>Mañana/Noche</w:t>
            </w:r>
          </w:p>
        </w:tc>
        <w:tc>
          <w:tcPr>
            <w:tcW w:w="2070" w:type="dxa"/>
            <w:tcBorders>
              <w:top w:val="single" w:sz="4" w:space="0" w:color="6AA84F"/>
              <w:left w:val="nil"/>
              <w:bottom w:val="single" w:sz="4" w:space="0" w:color="6AA84F"/>
              <w:right w:val="nil"/>
            </w:tcBorders>
            <w:shd w:val="clear" w:color="auto" w:fill="93C47D"/>
            <w:vAlign w:val="center"/>
          </w:tcPr>
          <w:p w14:paraId="4223FC64" w14:textId="77777777" w:rsidR="00EE41EF" w:rsidRPr="002B5AC1" w:rsidRDefault="001A3477">
            <w:pPr>
              <w:ind w:left="0" w:hanging="2"/>
              <w:rPr>
                <w:b/>
                <w:sz w:val="20"/>
                <w:szCs w:val="20"/>
              </w:rPr>
            </w:pPr>
            <w:r w:rsidRPr="002B5AC1">
              <w:rPr>
                <w:b/>
                <w:sz w:val="20"/>
                <w:szCs w:val="20"/>
              </w:rPr>
              <w:t>SEDE:</w:t>
            </w:r>
          </w:p>
        </w:tc>
        <w:tc>
          <w:tcPr>
            <w:tcW w:w="1650" w:type="dxa"/>
            <w:tcBorders>
              <w:top w:val="single" w:sz="4" w:space="0" w:color="6AA84F"/>
              <w:left w:val="nil"/>
              <w:bottom w:val="single" w:sz="4" w:space="0" w:color="6AA84F"/>
              <w:right w:val="nil"/>
            </w:tcBorders>
            <w:vAlign w:val="center"/>
          </w:tcPr>
          <w:p w14:paraId="79965B6C" w14:textId="77777777" w:rsidR="00EE41EF" w:rsidRPr="002B5AC1" w:rsidRDefault="006B2096">
            <w:pPr>
              <w:ind w:left="0" w:hanging="2"/>
              <w:rPr>
                <w:sz w:val="20"/>
                <w:szCs w:val="20"/>
              </w:rPr>
            </w:pPr>
            <w:r w:rsidRPr="002B5AC1">
              <w:rPr>
                <w:sz w:val="20"/>
                <w:szCs w:val="20"/>
              </w:rPr>
              <w:t>Centro/Pilar</w:t>
            </w:r>
          </w:p>
        </w:tc>
      </w:tr>
      <w:tr w:rsidR="00EE41EF" w:rsidRPr="002B5AC1" w14:paraId="73EE0997"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23B5257A" w14:textId="77777777" w:rsidR="00EE41EF" w:rsidRPr="002B5AC1" w:rsidRDefault="001A3477">
            <w:pPr>
              <w:ind w:left="0" w:hanging="2"/>
              <w:rPr>
                <w:b/>
                <w:sz w:val="20"/>
                <w:szCs w:val="20"/>
              </w:rPr>
            </w:pPr>
            <w:r w:rsidRPr="002B5AC1">
              <w:rPr>
                <w:b/>
                <w:sz w:val="20"/>
                <w:szCs w:val="20"/>
              </w:rPr>
              <w:t>IDIOMA:</w:t>
            </w:r>
          </w:p>
        </w:tc>
        <w:tc>
          <w:tcPr>
            <w:tcW w:w="7860" w:type="dxa"/>
            <w:gridSpan w:val="7"/>
            <w:tcBorders>
              <w:top w:val="single" w:sz="4" w:space="0" w:color="6AA84F"/>
              <w:left w:val="nil"/>
              <w:bottom w:val="single" w:sz="4" w:space="0" w:color="6AA84F"/>
            </w:tcBorders>
            <w:vAlign w:val="center"/>
          </w:tcPr>
          <w:p w14:paraId="776B8C30" w14:textId="77777777" w:rsidR="00EE41EF" w:rsidRPr="002B5AC1" w:rsidRDefault="008F342B">
            <w:pPr>
              <w:ind w:left="0" w:hanging="2"/>
              <w:rPr>
                <w:sz w:val="20"/>
                <w:szCs w:val="20"/>
              </w:rPr>
            </w:pPr>
            <w:r>
              <w:rPr>
                <w:sz w:val="20"/>
                <w:szCs w:val="20"/>
              </w:rPr>
              <w:t>E</w:t>
            </w:r>
            <w:r w:rsidRPr="002B5AC1">
              <w:rPr>
                <w:sz w:val="20"/>
                <w:szCs w:val="20"/>
              </w:rPr>
              <w:t xml:space="preserve">spañol </w:t>
            </w:r>
          </w:p>
        </w:tc>
      </w:tr>
      <w:tr w:rsidR="00EE41EF" w:rsidRPr="002B5AC1" w14:paraId="3ED7FE9E"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0DF2E550" w14:textId="77777777" w:rsidR="00EE41EF" w:rsidRPr="002B5AC1" w:rsidRDefault="001A3477">
            <w:pPr>
              <w:ind w:left="0" w:hanging="2"/>
              <w:rPr>
                <w:b/>
                <w:sz w:val="20"/>
                <w:szCs w:val="20"/>
              </w:rPr>
            </w:pPr>
            <w:r w:rsidRPr="002B5AC1">
              <w:rPr>
                <w:b/>
                <w:sz w:val="20"/>
                <w:szCs w:val="20"/>
              </w:rPr>
              <w:t>URL:</w:t>
            </w:r>
          </w:p>
        </w:tc>
        <w:tc>
          <w:tcPr>
            <w:tcW w:w="8430" w:type="dxa"/>
            <w:gridSpan w:val="8"/>
            <w:tcBorders>
              <w:top w:val="single" w:sz="4" w:space="0" w:color="6AA84F"/>
              <w:left w:val="nil"/>
              <w:bottom w:val="single" w:sz="4" w:space="0" w:color="6AA84F"/>
            </w:tcBorders>
            <w:vAlign w:val="center"/>
          </w:tcPr>
          <w:p w14:paraId="3A53E07D" w14:textId="77777777" w:rsidR="00EE41EF" w:rsidRPr="002B5AC1" w:rsidRDefault="0006413E">
            <w:pPr>
              <w:ind w:left="0" w:hanging="2"/>
              <w:rPr>
                <w:sz w:val="20"/>
                <w:szCs w:val="20"/>
              </w:rPr>
            </w:pPr>
            <w:r w:rsidRPr="002B5AC1">
              <w:rPr>
                <w:sz w:val="20"/>
                <w:szCs w:val="20"/>
              </w:rPr>
              <w:t>https-//virtual.usal.edu.ar/</w:t>
            </w:r>
          </w:p>
        </w:tc>
      </w:tr>
    </w:tbl>
    <w:p w14:paraId="7F4FB9C1" w14:textId="77777777" w:rsidR="00EE41EF" w:rsidRPr="002B5AC1" w:rsidRDefault="00EE41EF">
      <w:pPr>
        <w:ind w:left="0" w:hanging="2"/>
        <w:jc w:val="both"/>
        <w:rPr>
          <w:b/>
          <w:sz w:val="20"/>
          <w:szCs w:val="20"/>
        </w:rPr>
      </w:pPr>
    </w:p>
    <w:p w14:paraId="30961075" w14:textId="77777777" w:rsidR="00EE41EF" w:rsidRPr="002B5AC1" w:rsidRDefault="001A3477">
      <w:pPr>
        <w:numPr>
          <w:ilvl w:val="0"/>
          <w:numId w:val="1"/>
        </w:numPr>
        <w:ind w:left="0" w:hanging="2"/>
        <w:jc w:val="both"/>
        <w:rPr>
          <w:sz w:val="20"/>
          <w:szCs w:val="20"/>
        </w:rPr>
      </w:pPr>
      <w:r w:rsidRPr="002B5AC1">
        <w:rPr>
          <w:b/>
          <w:sz w:val="20"/>
          <w:szCs w:val="20"/>
        </w:rPr>
        <w:t xml:space="preserve">CICLO: </w:t>
      </w:r>
    </w:p>
    <w:p w14:paraId="08022F33" w14:textId="77777777" w:rsidR="00EE41EF" w:rsidRPr="002B5AC1" w:rsidRDefault="00EE41EF">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EE41EF" w:rsidRPr="002B5AC1" w14:paraId="13663668"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56D97112" w14:textId="77777777" w:rsidR="00EE41EF" w:rsidRPr="002B5AC1" w:rsidRDefault="001A3477">
            <w:pPr>
              <w:ind w:left="0" w:hanging="2"/>
              <w:jc w:val="center"/>
              <w:rPr>
                <w:b/>
                <w:sz w:val="20"/>
                <w:szCs w:val="20"/>
              </w:rPr>
            </w:pPr>
            <w:r w:rsidRPr="002B5AC1">
              <w:rPr>
                <w:b/>
                <w:sz w:val="20"/>
                <w:szCs w:val="20"/>
              </w:rPr>
              <w:t>Básico</w:t>
            </w:r>
          </w:p>
        </w:tc>
        <w:tc>
          <w:tcPr>
            <w:tcW w:w="570" w:type="dxa"/>
            <w:tcBorders>
              <w:top w:val="nil"/>
              <w:left w:val="single" w:sz="4" w:space="0" w:color="6AA84F"/>
              <w:bottom w:val="single" w:sz="4" w:space="0" w:color="6AA84F"/>
              <w:right w:val="single" w:sz="4" w:space="0" w:color="6AA84F"/>
            </w:tcBorders>
            <w:vAlign w:val="center"/>
          </w:tcPr>
          <w:p w14:paraId="6ED3AC8F" w14:textId="77777777" w:rsidR="00EE41EF" w:rsidRPr="002B5AC1" w:rsidRDefault="00EE41EF">
            <w:pPr>
              <w:ind w:left="0" w:hanging="2"/>
              <w:jc w:val="center"/>
              <w:rPr>
                <w:b/>
                <w:sz w:val="20"/>
                <w:szCs w:val="20"/>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98FCECD" w14:textId="77777777" w:rsidR="00EE41EF" w:rsidRPr="002B5AC1" w:rsidRDefault="001A3477">
            <w:pPr>
              <w:ind w:left="0" w:hanging="2"/>
              <w:jc w:val="center"/>
              <w:rPr>
                <w:b/>
                <w:sz w:val="20"/>
                <w:szCs w:val="20"/>
              </w:rPr>
            </w:pPr>
            <w:r w:rsidRPr="002B5AC1">
              <w:rPr>
                <w:b/>
                <w:sz w:val="20"/>
                <w:szCs w:val="20"/>
              </w:rPr>
              <w:t>Superior/Profesional</w:t>
            </w:r>
          </w:p>
        </w:tc>
        <w:tc>
          <w:tcPr>
            <w:tcW w:w="542" w:type="dxa"/>
            <w:tcBorders>
              <w:top w:val="nil"/>
              <w:left w:val="single" w:sz="4" w:space="0" w:color="6AA84F"/>
              <w:bottom w:val="single" w:sz="4" w:space="0" w:color="6AA84F"/>
              <w:right w:val="nil"/>
            </w:tcBorders>
            <w:vAlign w:val="center"/>
          </w:tcPr>
          <w:p w14:paraId="2CFD7B0C" w14:textId="77777777" w:rsidR="00EE41EF" w:rsidRPr="002B5AC1" w:rsidRDefault="0006413E">
            <w:pPr>
              <w:ind w:left="0" w:hanging="2"/>
              <w:jc w:val="center"/>
              <w:rPr>
                <w:b/>
                <w:sz w:val="20"/>
                <w:szCs w:val="20"/>
              </w:rPr>
            </w:pPr>
            <w:r w:rsidRPr="002B5AC1">
              <w:rPr>
                <w:b/>
                <w:sz w:val="20"/>
                <w:szCs w:val="20"/>
              </w:rPr>
              <w:t>X</w:t>
            </w:r>
          </w:p>
        </w:tc>
      </w:tr>
    </w:tbl>
    <w:p w14:paraId="5341EC5A" w14:textId="77777777" w:rsidR="00EE41EF" w:rsidRDefault="00EE41EF">
      <w:pPr>
        <w:ind w:left="0" w:hanging="2"/>
        <w:jc w:val="both"/>
        <w:rPr>
          <w:b/>
          <w:sz w:val="20"/>
          <w:szCs w:val="20"/>
        </w:rPr>
      </w:pPr>
    </w:p>
    <w:p w14:paraId="32B8AEB8" w14:textId="77777777" w:rsidR="00682DA7" w:rsidRDefault="00682DA7">
      <w:pPr>
        <w:ind w:left="0" w:hanging="2"/>
        <w:jc w:val="both"/>
        <w:rPr>
          <w:b/>
          <w:sz w:val="20"/>
          <w:szCs w:val="20"/>
        </w:rPr>
      </w:pPr>
    </w:p>
    <w:p w14:paraId="71CB997E" w14:textId="77777777" w:rsidR="00682DA7" w:rsidRDefault="00682DA7">
      <w:pPr>
        <w:ind w:left="0" w:hanging="2"/>
        <w:jc w:val="both"/>
        <w:rPr>
          <w:b/>
          <w:sz w:val="20"/>
          <w:szCs w:val="20"/>
        </w:rPr>
      </w:pPr>
    </w:p>
    <w:p w14:paraId="7D7C4EEA" w14:textId="77777777" w:rsidR="00682DA7" w:rsidRDefault="00682DA7">
      <w:pPr>
        <w:ind w:left="0" w:hanging="2"/>
        <w:jc w:val="both"/>
        <w:rPr>
          <w:b/>
          <w:sz w:val="20"/>
          <w:szCs w:val="20"/>
        </w:rPr>
      </w:pPr>
    </w:p>
    <w:p w14:paraId="1A718943" w14:textId="77777777" w:rsidR="00682DA7" w:rsidRPr="002B5AC1" w:rsidRDefault="00682DA7">
      <w:pPr>
        <w:ind w:left="0" w:hanging="2"/>
        <w:jc w:val="both"/>
        <w:rPr>
          <w:b/>
          <w:sz w:val="20"/>
          <w:szCs w:val="20"/>
        </w:rPr>
      </w:pPr>
    </w:p>
    <w:p w14:paraId="231517DB" w14:textId="77777777" w:rsidR="00EE41EF" w:rsidRPr="002B5AC1" w:rsidRDefault="001A3477">
      <w:pPr>
        <w:numPr>
          <w:ilvl w:val="0"/>
          <w:numId w:val="1"/>
        </w:numPr>
        <w:ind w:left="0" w:hanging="2"/>
        <w:jc w:val="both"/>
        <w:rPr>
          <w:sz w:val="20"/>
          <w:szCs w:val="20"/>
        </w:rPr>
      </w:pPr>
      <w:r w:rsidRPr="002B5AC1">
        <w:rPr>
          <w:b/>
          <w:sz w:val="20"/>
          <w:szCs w:val="20"/>
        </w:rPr>
        <w:lastRenderedPageBreak/>
        <w:t>COMPOSICIÓN DE LA CÁTEDRA:</w:t>
      </w:r>
    </w:p>
    <w:p w14:paraId="7B40FA42" w14:textId="77777777" w:rsidR="00EE41EF" w:rsidRPr="002B5AC1" w:rsidRDefault="00EE41EF">
      <w:pPr>
        <w:ind w:left="0" w:hanging="2"/>
        <w:jc w:val="both"/>
        <w:rPr>
          <w:b/>
          <w:sz w:val="20"/>
          <w:szCs w:val="20"/>
        </w:rPr>
      </w:pPr>
    </w:p>
    <w:p w14:paraId="06CD9DAE" w14:textId="77777777" w:rsidR="00EE41EF" w:rsidRPr="002B5AC1" w:rsidRDefault="00EE41EF">
      <w:pPr>
        <w:ind w:left="0" w:hanging="2"/>
        <w:jc w:val="both"/>
        <w:rPr>
          <w:b/>
          <w:sz w:val="20"/>
          <w:szCs w:val="20"/>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EE41EF" w:rsidRPr="002B5AC1" w14:paraId="27DF729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1926DEAD" w14:textId="77777777" w:rsidR="00EE41EF" w:rsidRPr="002B5AC1" w:rsidRDefault="001A3477">
            <w:pPr>
              <w:spacing w:line="240" w:lineRule="auto"/>
              <w:ind w:left="0" w:hanging="2"/>
              <w:jc w:val="both"/>
              <w:rPr>
                <w:b/>
                <w:sz w:val="20"/>
                <w:szCs w:val="20"/>
              </w:rPr>
            </w:pPr>
            <w:r w:rsidRPr="002B5AC1">
              <w:rPr>
                <w:b/>
                <w:sz w:val="20"/>
                <w:szCs w:val="20"/>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03394AC0" w14:textId="77777777" w:rsidR="00EE41EF" w:rsidRPr="002B5AC1" w:rsidRDefault="001A3477">
            <w:pPr>
              <w:spacing w:line="240" w:lineRule="auto"/>
              <w:ind w:left="0" w:hanging="2"/>
              <w:jc w:val="both"/>
              <w:rPr>
                <w:b/>
                <w:sz w:val="20"/>
                <w:szCs w:val="20"/>
              </w:rPr>
            </w:pPr>
            <w:r w:rsidRPr="002B5AC1">
              <w:rPr>
                <w:b/>
                <w:sz w:val="20"/>
                <w:szCs w:val="20"/>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47F54832" w14:textId="77777777" w:rsidR="00EE41EF" w:rsidRPr="002B5AC1" w:rsidRDefault="001A3477">
            <w:pPr>
              <w:spacing w:line="240" w:lineRule="auto"/>
              <w:ind w:left="0" w:hanging="2"/>
              <w:jc w:val="both"/>
              <w:rPr>
                <w:b/>
                <w:sz w:val="20"/>
                <w:szCs w:val="20"/>
              </w:rPr>
            </w:pPr>
            <w:r w:rsidRPr="002B5AC1">
              <w:rPr>
                <w:b/>
                <w:sz w:val="20"/>
                <w:szCs w:val="20"/>
              </w:rPr>
              <w:t>E-mail</w:t>
            </w:r>
          </w:p>
        </w:tc>
      </w:tr>
      <w:tr w:rsidR="00EE41EF" w:rsidRPr="002B5AC1" w14:paraId="04F9CDB8"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423C0630" w14:textId="77777777" w:rsidR="00EE41EF" w:rsidRPr="002B5AC1" w:rsidRDefault="0006413E">
            <w:pPr>
              <w:spacing w:line="240" w:lineRule="auto"/>
              <w:ind w:left="0" w:hanging="2"/>
              <w:jc w:val="both"/>
              <w:rPr>
                <w:b/>
                <w:sz w:val="20"/>
                <w:szCs w:val="20"/>
              </w:rPr>
            </w:pPr>
            <w:r w:rsidRPr="002B5AC1">
              <w:rPr>
                <w:b/>
                <w:sz w:val="20"/>
                <w:szCs w:val="20"/>
              </w:rPr>
              <w:t>Lic. Prof. Marisol Riera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13C63888" w14:textId="77777777" w:rsidR="00EE41EF" w:rsidRPr="002B5AC1" w:rsidRDefault="0006413E">
            <w:pPr>
              <w:spacing w:line="240" w:lineRule="auto"/>
              <w:ind w:left="0" w:hanging="2"/>
              <w:jc w:val="both"/>
              <w:rPr>
                <w:b/>
                <w:sz w:val="20"/>
                <w:szCs w:val="20"/>
              </w:rPr>
            </w:pPr>
            <w:r w:rsidRPr="002B5AC1">
              <w:rPr>
                <w:b/>
                <w:sz w:val="20"/>
                <w:szCs w:val="20"/>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36736BC2" w14:textId="77777777" w:rsidR="00EE41EF" w:rsidRPr="002B5AC1" w:rsidRDefault="0006413E">
            <w:pPr>
              <w:spacing w:line="240" w:lineRule="auto"/>
              <w:ind w:left="0" w:hanging="2"/>
              <w:jc w:val="both"/>
              <w:rPr>
                <w:b/>
                <w:sz w:val="20"/>
                <w:szCs w:val="20"/>
              </w:rPr>
            </w:pPr>
            <w:r w:rsidRPr="002B5AC1">
              <w:rPr>
                <w:b/>
                <w:sz w:val="20"/>
                <w:szCs w:val="20"/>
              </w:rPr>
              <w:t>m.riera@usal.edu.ar</w:t>
            </w:r>
          </w:p>
        </w:tc>
      </w:tr>
    </w:tbl>
    <w:p w14:paraId="7E55AFF5" w14:textId="77777777" w:rsidR="00EE41EF" w:rsidRPr="002B5AC1" w:rsidRDefault="001A3477">
      <w:pPr>
        <w:spacing w:line="240" w:lineRule="auto"/>
        <w:ind w:left="0" w:hanging="2"/>
        <w:jc w:val="both"/>
        <w:rPr>
          <w:sz w:val="20"/>
          <w:szCs w:val="20"/>
        </w:rPr>
      </w:pPr>
      <w:r w:rsidRPr="002B5AC1">
        <w:rPr>
          <w:b/>
          <w:sz w:val="20"/>
          <w:szCs w:val="20"/>
        </w:rPr>
        <w:t>*</w:t>
      </w:r>
      <w:r w:rsidRPr="002B5AC1">
        <w:rPr>
          <w:sz w:val="20"/>
          <w:szCs w:val="20"/>
        </w:rPr>
        <w:t xml:space="preserve">A cargo -Tutor </w:t>
      </w:r>
    </w:p>
    <w:p w14:paraId="384C38F9" w14:textId="77777777" w:rsidR="00EE41EF" w:rsidRPr="002B5AC1" w:rsidRDefault="00EE41EF">
      <w:pPr>
        <w:ind w:left="0" w:hanging="2"/>
        <w:jc w:val="both"/>
        <w:rPr>
          <w:b/>
          <w:sz w:val="20"/>
          <w:szCs w:val="20"/>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EE41EF" w:rsidRPr="002B5AC1" w14:paraId="270971E4" w14:textId="77777777" w:rsidTr="002B5AC1">
        <w:trPr>
          <w:trHeight w:val="303"/>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5F3282BE" w14:textId="77777777" w:rsidR="00EE41EF" w:rsidRPr="002B5AC1" w:rsidRDefault="001A3477">
            <w:pPr>
              <w:ind w:left="0" w:hanging="2"/>
              <w:jc w:val="both"/>
              <w:rPr>
                <w:b/>
                <w:sz w:val="20"/>
                <w:szCs w:val="20"/>
              </w:rPr>
            </w:pPr>
            <w:r w:rsidRPr="002B5AC1">
              <w:rPr>
                <w:b/>
                <w:sz w:val="20"/>
                <w:szCs w:val="20"/>
              </w:rPr>
              <w:t xml:space="preserve">Asesor técnico-pedagógico </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2FCEAE82" w14:textId="77777777" w:rsidR="00EE41EF" w:rsidRPr="002B5AC1" w:rsidRDefault="0006413E">
            <w:pPr>
              <w:ind w:left="0" w:hanging="2"/>
              <w:jc w:val="both"/>
              <w:rPr>
                <w:b/>
                <w:sz w:val="20"/>
                <w:szCs w:val="20"/>
              </w:rPr>
            </w:pPr>
            <w:r w:rsidRPr="002B5AC1">
              <w:rPr>
                <w:b/>
                <w:sz w:val="20"/>
                <w:szCs w:val="20"/>
              </w:rPr>
              <w:t>María Soledad Maire</w:t>
            </w:r>
          </w:p>
        </w:tc>
      </w:tr>
    </w:tbl>
    <w:p w14:paraId="3063084D" w14:textId="77777777" w:rsidR="00EE41EF" w:rsidRDefault="00EE41EF">
      <w:pPr>
        <w:ind w:left="0" w:hanging="2"/>
        <w:jc w:val="both"/>
        <w:rPr>
          <w:b/>
          <w:sz w:val="22"/>
          <w:szCs w:val="22"/>
        </w:rPr>
      </w:pPr>
    </w:p>
    <w:p w14:paraId="62424EF5" w14:textId="77777777" w:rsidR="00EE41EF" w:rsidRPr="0070686B" w:rsidRDefault="001A3477" w:rsidP="0070686B">
      <w:pPr>
        <w:numPr>
          <w:ilvl w:val="0"/>
          <w:numId w:val="1"/>
        </w:numPr>
        <w:ind w:left="0" w:hanging="2"/>
        <w:jc w:val="both"/>
        <w:rPr>
          <w:sz w:val="20"/>
          <w:szCs w:val="20"/>
        </w:rPr>
      </w:pPr>
      <w:r w:rsidRPr="002B5AC1">
        <w:rPr>
          <w:b/>
          <w:sz w:val="20"/>
          <w:szCs w:val="20"/>
        </w:rPr>
        <w:t>EJE/ÁREA EN QUE SE ENCUENTRA LA MATERIA/SEMINARIO DENTRO DE LA CARRERA</w:t>
      </w:r>
      <w:r w:rsidR="0070686B">
        <w:rPr>
          <w:b/>
          <w:sz w:val="20"/>
          <w:szCs w:val="20"/>
        </w:rPr>
        <w:t>:</w:t>
      </w:r>
    </w:p>
    <w:p w14:paraId="24DBF6CE" w14:textId="77777777" w:rsidR="00EE41EF" w:rsidRPr="002B5AC1" w:rsidRDefault="00F7165A">
      <w:pPr>
        <w:ind w:left="0" w:hanging="2"/>
        <w:jc w:val="both"/>
        <w:rPr>
          <w:sz w:val="20"/>
          <w:szCs w:val="20"/>
        </w:rPr>
      </w:pPr>
      <w:r w:rsidRPr="002B5AC1">
        <w:rPr>
          <w:sz w:val="20"/>
          <w:szCs w:val="20"/>
        </w:rPr>
        <w:t>Relaciones Públicas</w:t>
      </w:r>
    </w:p>
    <w:p w14:paraId="25980299" w14:textId="77777777" w:rsidR="00EE41EF" w:rsidRPr="002B5AC1" w:rsidRDefault="00EE41EF">
      <w:pPr>
        <w:ind w:left="0" w:hanging="2"/>
        <w:jc w:val="both"/>
        <w:rPr>
          <w:sz w:val="20"/>
          <w:szCs w:val="20"/>
        </w:rPr>
      </w:pPr>
    </w:p>
    <w:p w14:paraId="53A85F2E" w14:textId="77777777" w:rsidR="00EE41EF" w:rsidRPr="002B5AC1" w:rsidRDefault="001A3477">
      <w:pPr>
        <w:numPr>
          <w:ilvl w:val="0"/>
          <w:numId w:val="1"/>
        </w:numPr>
        <w:ind w:left="0" w:hanging="2"/>
        <w:jc w:val="both"/>
        <w:rPr>
          <w:sz w:val="20"/>
          <w:szCs w:val="20"/>
        </w:rPr>
      </w:pPr>
      <w:r w:rsidRPr="002B5AC1">
        <w:rPr>
          <w:b/>
          <w:sz w:val="20"/>
          <w:szCs w:val="20"/>
        </w:rPr>
        <w:t>FUNDAMENTACIÓN DE LA MATERIA/SEMINARIO EN LA CARRERA:</w:t>
      </w:r>
    </w:p>
    <w:p w14:paraId="7D583901" w14:textId="77777777" w:rsidR="00EE41EF" w:rsidRPr="002B5AC1" w:rsidRDefault="00EE41EF">
      <w:pPr>
        <w:ind w:left="0" w:hanging="2"/>
        <w:jc w:val="both"/>
        <w:rPr>
          <w:b/>
          <w:i/>
          <w:sz w:val="20"/>
          <w:szCs w:val="20"/>
        </w:rPr>
      </w:pPr>
    </w:p>
    <w:p w14:paraId="3C8FDEA3" w14:textId="77777777" w:rsidR="00F7165A" w:rsidRPr="002B5AC1" w:rsidRDefault="00F7165A" w:rsidP="00F7165A">
      <w:pPr>
        <w:pStyle w:val="Normal1"/>
        <w:tabs>
          <w:tab w:val="center" w:pos="4252"/>
          <w:tab w:val="right" w:pos="8504"/>
        </w:tabs>
        <w:ind w:hanging="2"/>
        <w:jc w:val="both"/>
        <w:rPr>
          <w:sz w:val="20"/>
          <w:szCs w:val="20"/>
        </w:rPr>
      </w:pPr>
      <w:r w:rsidRPr="002B5AC1">
        <w:rPr>
          <w:sz w:val="20"/>
          <w:szCs w:val="20"/>
        </w:rPr>
        <w:t xml:space="preserve">La comunicación es un insumo que debe manejarse con precisión para lograr que la misma esté al servicio de las necesidades de la organización. El conocimiento acerca de las particularidades de cada segmento de los públicos de una organización se vuelve uno de los pilares de toda planificación. </w:t>
      </w:r>
    </w:p>
    <w:p w14:paraId="765CF60B" w14:textId="77777777" w:rsidR="00F7165A" w:rsidRPr="002B5AC1" w:rsidRDefault="00F7165A" w:rsidP="00F7165A">
      <w:pPr>
        <w:pStyle w:val="Normal1"/>
        <w:tabs>
          <w:tab w:val="center" w:pos="4252"/>
          <w:tab w:val="right" w:pos="8504"/>
        </w:tabs>
        <w:ind w:hanging="2"/>
        <w:jc w:val="both"/>
        <w:rPr>
          <w:sz w:val="20"/>
          <w:szCs w:val="20"/>
        </w:rPr>
      </w:pPr>
    </w:p>
    <w:p w14:paraId="6757F43D" w14:textId="77777777" w:rsidR="00F7165A" w:rsidRPr="002B5AC1" w:rsidRDefault="00F7165A" w:rsidP="00F7165A">
      <w:pPr>
        <w:pStyle w:val="Normal1"/>
        <w:ind w:hanging="2"/>
        <w:jc w:val="both"/>
        <w:rPr>
          <w:sz w:val="20"/>
          <w:szCs w:val="20"/>
        </w:rPr>
      </w:pPr>
      <w:r w:rsidRPr="002B5AC1">
        <w:rPr>
          <w:sz w:val="20"/>
          <w:szCs w:val="20"/>
        </w:rPr>
        <w:t>Por otra parte, el impacto de las Tecnologías de Información y Comunicación (</w:t>
      </w:r>
      <w:proofErr w:type="spellStart"/>
      <w:r w:rsidRPr="002B5AC1">
        <w:rPr>
          <w:sz w:val="20"/>
          <w:szCs w:val="20"/>
        </w:rPr>
        <w:t>TIC´s</w:t>
      </w:r>
      <w:proofErr w:type="spellEnd"/>
      <w:r w:rsidRPr="002B5AC1">
        <w:rPr>
          <w:sz w:val="20"/>
          <w:szCs w:val="20"/>
        </w:rPr>
        <w:t xml:space="preserve">) provocó una fuerte transformación en todos los públicos, en especial en los externos que se convirtieron en actores activos en la construcción de mensajes corporativos mediante intervenciones en nuevos espacios  </w:t>
      </w:r>
    </w:p>
    <w:p w14:paraId="3441A5BF" w14:textId="77777777" w:rsidR="00F7165A" w:rsidRPr="002B5AC1" w:rsidRDefault="00F7165A" w:rsidP="00F7165A">
      <w:pPr>
        <w:pStyle w:val="Normal1"/>
        <w:ind w:hanging="2"/>
        <w:jc w:val="both"/>
        <w:rPr>
          <w:sz w:val="20"/>
          <w:szCs w:val="20"/>
        </w:rPr>
      </w:pPr>
    </w:p>
    <w:p w14:paraId="55806534" w14:textId="77777777" w:rsidR="00F7165A" w:rsidRPr="002B5AC1" w:rsidRDefault="00F7165A" w:rsidP="00F7165A">
      <w:pPr>
        <w:ind w:left="0" w:hanging="2"/>
        <w:jc w:val="both"/>
        <w:rPr>
          <w:b/>
          <w:i/>
          <w:sz w:val="20"/>
          <w:szCs w:val="20"/>
        </w:rPr>
      </w:pPr>
      <w:r w:rsidRPr="002B5AC1">
        <w:rPr>
          <w:sz w:val="20"/>
          <w:szCs w:val="20"/>
        </w:rPr>
        <w:t xml:space="preserve">Este complejo escenario hace imprescindible que los futuros relacionistas públicos aprendan a entender este nuevo contexto y puedan utilizar las distintas herramientas para gestionar, de manera eficaz, la comunicación entre las organizaciones y sus distintos públicos externos y mixtos. </w:t>
      </w:r>
    </w:p>
    <w:p w14:paraId="39B76D68" w14:textId="77777777" w:rsidR="00EE41EF" w:rsidRPr="002B5AC1" w:rsidRDefault="00EE41EF">
      <w:pPr>
        <w:ind w:left="0" w:hanging="2"/>
        <w:jc w:val="both"/>
        <w:rPr>
          <w:sz w:val="20"/>
          <w:szCs w:val="20"/>
        </w:rPr>
      </w:pPr>
    </w:p>
    <w:p w14:paraId="4CED0FBD" w14:textId="77777777" w:rsidR="00EE41EF" w:rsidRPr="002B5AC1" w:rsidRDefault="001A3477">
      <w:pPr>
        <w:numPr>
          <w:ilvl w:val="0"/>
          <w:numId w:val="1"/>
        </w:numPr>
        <w:ind w:left="0" w:hanging="2"/>
        <w:jc w:val="both"/>
        <w:rPr>
          <w:sz w:val="20"/>
          <w:szCs w:val="20"/>
        </w:rPr>
      </w:pPr>
      <w:r w:rsidRPr="002B5AC1">
        <w:rPr>
          <w:b/>
          <w:sz w:val="20"/>
          <w:szCs w:val="20"/>
        </w:rPr>
        <w:t>OBJETIVOS DE LA MATERIA:</w:t>
      </w:r>
    </w:p>
    <w:p w14:paraId="3D81A126" w14:textId="77777777" w:rsidR="00F7165A" w:rsidRPr="002B5AC1" w:rsidRDefault="00F7165A">
      <w:pPr>
        <w:ind w:left="0" w:hanging="2"/>
        <w:jc w:val="both"/>
        <w:rPr>
          <w:i/>
          <w:color w:val="4A442A"/>
          <w:sz w:val="20"/>
          <w:szCs w:val="20"/>
        </w:rPr>
      </w:pPr>
    </w:p>
    <w:p w14:paraId="31100054" w14:textId="77777777" w:rsidR="00DF3DC3" w:rsidRPr="002B5AC1" w:rsidRDefault="00DF3DC3" w:rsidP="00DF3DC3">
      <w:pPr>
        <w:pStyle w:val="Normal1"/>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hanging="2"/>
        <w:jc w:val="both"/>
        <w:rPr>
          <w:sz w:val="20"/>
          <w:szCs w:val="20"/>
        </w:rPr>
      </w:pPr>
      <w:r w:rsidRPr="002B5AC1">
        <w:rPr>
          <w:sz w:val="20"/>
          <w:szCs w:val="20"/>
        </w:rPr>
        <w:t xml:space="preserve">Que los alumnos desarrollen una mirada amplia, social y crítica que tenga en cuenta todas las aristas que incluye la comunicación institucional y especialmente la relacionada con los públicos externos y mixtos. </w:t>
      </w:r>
    </w:p>
    <w:p w14:paraId="4DE961F8" w14:textId="77777777" w:rsidR="00DF3DC3" w:rsidRPr="002B5AC1" w:rsidRDefault="00DF3DC3" w:rsidP="00DF3DC3">
      <w:pPr>
        <w:pStyle w:val="Normal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sz w:val="20"/>
          <w:szCs w:val="20"/>
        </w:rPr>
      </w:pPr>
    </w:p>
    <w:p w14:paraId="0D603D90" w14:textId="77777777" w:rsidR="00DF3DC3" w:rsidRPr="002B5AC1" w:rsidRDefault="00DF3DC3" w:rsidP="00DF3DC3">
      <w:pPr>
        <w:pStyle w:val="Normal1"/>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hanging="2"/>
        <w:jc w:val="both"/>
        <w:rPr>
          <w:sz w:val="20"/>
          <w:szCs w:val="20"/>
        </w:rPr>
      </w:pPr>
      <w:r w:rsidRPr="002B5AC1">
        <w:rPr>
          <w:sz w:val="20"/>
          <w:szCs w:val="20"/>
        </w:rPr>
        <w:t>Conocer los conceptos, herramientas y las distintas plataformas en las que se desarrolla la comunicación organizacional.</w:t>
      </w:r>
    </w:p>
    <w:p w14:paraId="40268851" w14:textId="77777777" w:rsidR="00DF3DC3" w:rsidRPr="002B5AC1" w:rsidRDefault="00DF3DC3" w:rsidP="00DF3DC3">
      <w:pPr>
        <w:pStyle w:val="Normal1"/>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sz w:val="20"/>
          <w:szCs w:val="20"/>
        </w:rPr>
      </w:pPr>
    </w:p>
    <w:p w14:paraId="21485E73" w14:textId="77777777" w:rsidR="00DF3DC3" w:rsidRPr="002B5AC1" w:rsidRDefault="001A3477" w:rsidP="00DF3DC3">
      <w:pPr>
        <w:pStyle w:val="Normal1"/>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hanging="2"/>
        <w:jc w:val="both"/>
        <w:rPr>
          <w:sz w:val="20"/>
          <w:szCs w:val="20"/>
        </w:rPr>
      </w:pPr>
      <w:r w:rsidRPr="002B5AC1">
        <w:rPr>
          <w:i/>
          <w:color w:val="3C4043"/>
          <w:sz w:val="20"/>
          <w:szCs w:val="20"/>
        </w:rPr>
        <w:t xml:space="preserve"> </w:t>
      </w:r>
      <w:r w:rsidR="00DF3DC3" w:rsidRPr="002B5AC1">
        <w:rPr>
          <w:sz w:val="20"/>
          <w:szCs w:val="20"/>
        </w:rPr>
        <w:t>Intervenir en el proceso de gestión estratégica y fortalecer el manejo de las comunicaciones externas de organizaciones de distinto tipo.</w:t>
      </w:r>
    </w:p>
    <w:p w14:paraId="705C1F24" w14:textId="77777777" w:rsidR="00DF3DC3" w:rsidRPr="002B5AC1" w:rsidRDefault="00DF3DC3" w:rsidP="00DF3DC3">
      <w:pPr>
        <w:pStyle w:val="Normal1"/>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hanging="2"/>
        <w:jc w:val="both"/>
        <w:rPr>
          <w:sz w:val="20"/>
          <w:szCs w:val="20"/>
        </w:rPr>
      </w:pPr>
      <w:r w:rsidRPr="002B5AC1">
        <w:rPr>
          <w:sz w:val="20"/>
          <w:szCs w:val="20"/>
        </w:rPr>
        <w:t>Contar con elementos teóricos-prácticos para diagnosticar, diseñar, ejecutar y evaluar campañas de comunicación externa en distintos contextos y de acuerdo a las particularidades de cada organización</w:t>
      </w:r>
    </w:p>
    <w:p w14:paraId="19239F38" w14:textId="77777777" w:rsidR="00EE41EF" w:rsidRDefault="00EE41EF">
      <w:pPr>
        <w:ind w:left="0" w:hanging="2"/>
        <w:jc w:val="both"/>
        <w:rPr>
          <w:sz w:val="22"/>
          <w:szCs w:val="22"/>
        </w:rPr>
      </w:pPr>
    </w:p>
    <w:p w14:paraId="069FD37B" w14:textId="77777777" w:rsidR="00EE41EF" w:rsidRPr="002B5AC1" w:rsidRDefault="001A3477">
      <w:pPr>
        <w:numPr>
          <w:ilvl w:val="0"/>
          <w:numId w:val="1"/>
        </w:numPr>
        <w:pBdr>
          <w:top w:val="nil"/>
          <w:left w:val="nil"/>
          <w:bottom w:val="nil"/>
          <w:right w:val="nil"/>
          <w:between w:val="nil"/>
        </w:pBdr>
        <w:spacing w:line="240" w:lineRule="auto"/>
        <w:ind w:left="0" w:hanging="2"/>
        <w:jc w:val="both"/>
        <w:rPr>
          <w:color w:val="000000"/>
          <w:sz w:val="20"/>
          <w:szCs w:val="20"/>
        </w:rPr>
      </w:pPr>
      <w:r w:rsidRPr="002B5AC1">
        <w:rPr>
          <w:b/>
          <w:color w:val="000000"/>
          <w:sz w:val="20"/>
          <w:szCs w:val="20"/>
        </w:rPr>
        <w:t xml:space="preserve">ASIGNACIÓN HORARIA: </w:t>
      </w:r>
    </w:p>
    <w:p w14:paraId="3C80C8A3" w14:textId="77777777" w:rsidR="00EE41EF" w:rsidRPr="002B5AC1" w:rsidRDefault="001A3477">
      <w:pPr>
        <w:pBdr>
          <w:top w:val="nil"/>
          <w:left w:val="nil"/>
          <w:bottom w:val="nil"/>
          <w:right w:val="nil"/>
          <w:between w:val="nil"/>
        </w:pBdr>
        <w:spacing w:line="240" w:lineRule="auto"/>
        <w:ind w:left="0" w:hanging="2"/>
        <w:jc w:val="both"/>
        <w:rPr>
          <w:i/>
          <w:color w:val="4A442A"/>
          <w:sz w:val="20"/>
          <w:szCs w:val="20"/>
        </w:rPr>
      </w:pPr>
      <w:r w:rsidRPr="002B5AC1">
        <w:rPr>
          <w:i/>
          <w:color w:val="4A442A"/>
          <w:sz w:val="20"/>
          <w:szCs w:val="20"/>
        </w:rPr>
        <w:t xml:space="preserve">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EE41EF" w:rsidRPr="002B5AC1" w14:paraId="1C62779E" w14:textId="77777777">
        <w:trPr>
          <w:trHeight w:val="348"/>
          <w:jc w:val="center"/>
        </w:trPr>
        <w:tc>
          <w:tcPr>
            <w:tcW w:w="4905" w:type="dxa"/>
            <w:tcBorders>
              <w:top w:val="nil"/>
              <w:left w:val="nil"/>
              <w:bottom w:val="single" w:sz="4" w:space="0" w:color="6AA84F"/>
              <w:right w:val="single" w:sz="4" w:space="0" w:color="6AA84F"/>
            </w:tcBorders>
            <w:vAlign w:val="center"/>
          </w:tcPr>
          <w:p w14:paraId="339DDC79" w14:textId="77777777" w:rsidR="00EE41EF" w:rsidRPr="002B5AC1" w:rsidRDefault="00EE41EF">
            <w:pPr>
              <w:ind w:left="0" w:hanging="2"/>
              <w:jc w:val="both"/>
              <w:rPr>
                <w:sz w:val="20"/>
                <w:szCs w:val="20"/>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A1FDDD5" w14:textId="77777777" w:rsidR="00EE41EF" w:rsidRPr="002B5AC1" w:rsidRDefault="001A3477">
            <w:pPr>
              <w:ind w:left="0" w:hanging="2"/>
              <w:jc w:val="center"/>
              <w:rPr>
                <w:sz w:val="20"/>
                <w:szCs w:val="20"/>
              </w:rPr>
            </w:pPr>
            <w:r w:rsidRPr="002B5AC1">
              <w:rPr>
                <w:b/>
                <w:sz w:val="20"/>
                <w:szCs w:val="20"/>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438DFFFB" w14:textId="77777777" w:rsidR="00EE41EF" w:rsidRPr="002B5AC1" w:rsidRDefault="001A3477">
            <w:pPr>
              <w:ind w:left="0" w:hanging="2"/>
              <w:jc w:val="center"/>
              <w:rPr>
                <w:sz w:val="20"/>
                <w:szCs w:val="20"/>
              </w:rPr>
            </w:pPr>
            <w:r w:rsidRPr="002B5AC1">
              <w:rPr>
                <w:b/>
                <w:sz w:val="20"/>
                <w:szCs w:val="20"/>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39A22497" w14:textId="77777777" w:rsidR="00EE41EF" w:rsidRPr="002B5AC1" w:rsidRDefault="001A3477">
            <w:pPr>
              <w:ind w:left="0" w:hanging="2"/>
              <w:jc w:val="center"/>
              <w:rPr>
                <w:sz w:val="20"/>
                <w:szCs w:val="20"/>
              </w:rPr>
            </w:pPr>
            <w:r w:rsidRPr="002B5AC1">
              <w:rPr>
                <w:b/>
                <w:sz w:val="20"/>
                <w:szCs w:val="20"/>
              </w:rPr>
              <w:t>Total</w:t>
            </w:r>
          </w:p>
        </w:tc>
      </w:tr>
      <w:tr w:rsidR="00EE41EF" w:rsidRPr="002B5AC1" w14:paraId="1958489D"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0893BC2C" w14:textId="77777777" w:rsidR="00EE41EF" w:rsidRPr="002B5AC1" w:rsidRDefault="001A3477">
            <w:pPr>
              <w:ind w:left="0" w:hanging="2"/>
              <w:rPr>
                <w:sz w:val="20"/>
                <w:szCs w:val="20"/>
              </w:rPr>
            </w:pPr>
            <w:r w:rsidRPr="002B5AC1">
              <w:rPr>
                <w:b/>
                <w:sz w:val="20"/>
                <w:szCs w:val="20"/>
              </w:rPr>
              <w:t xml:space="preserve">Carga horaria de trabajo sincrónico </w:t>
            </w:r>
            <w:r w:rsidR="00C03494" w:rsidRPr="002B5AC1">
              <w:rPr>
                <w:sz w:val="20"/>
                <w:szCs w:val="20"/>
              </w:rPr>
              <w:t>(</w:t>
            </w:r>
            <w:r w:rsidRPr="002B5AC1">
              <w:rPr>
                <w:sz w:val="20"/>
                <w:szCs w:val="20"/>
              </w:rPr>
              <w:t xml:space="preserve">mediante </w:t>
            </w:r>
            <w:r w:rsidR="00C03494" w:rsidRPr="002B5AC1">
              <w:rPr>
                <w:sz w:val="20"/>
                <w:szCs w:val="20"/>
              </w:rPr>
              <w:t>Blackboard Collaborate</w:t>
            </w:r>
            <w:r w:rsidRPr="002B5AC1">
              <w:rPr>
                <w:sz w:val="20"/>
                <w:szCs w:val="20"/>
              </w:rPr>
              <w:t>)</w:t>
            </w:r>
          </w:p>
        </w:tc>
        <w:tc>
          <w:tcPr>
            <w:tcW w:w="915" w:type="dxa"/>
            <w:tcBorders>
              <w:top w:val="single" w:sz="4" w:space="0" w:color="6AA84F"/>
              <w:left w:val="single" w:sz="4" w:space="0" w:color="6AA84F"/>
              <w:bottom w:val="single" w:sz="4" w:space="0" w:color="6AA84F"/>
              <w:right w:val="single" w:sz="4" w:space="0" w:color="6AA84F"/>
            </w:tcBorders>
            <w:vAlign w:val="center"/>
          </w:tcPr>
          <w:p w14:paraId="26A69A4F" w14:textId="7D33B07B" w:rsidR="00EE41EF" w:rsidRPr="002B5AC1" w:rsidRDefault="00854203">
            <w:pPr>
              <w:ind w:left="0" w:hanging="2"/>
              <w:jc w:val="both"/>
              <w:rPr>
                <w:sz w:val="20"/>
                <w:szCs w:val="20"/>
              </w:rPr>
            </w:pPr>
            <w:r>
              <w:rPr>
                <w:sz w:val="20"/>
                <w:szCs w:val="20"/>
              </w:rPr>
              <w:t>4</w:t>
            </w:r>
          </w:p>
        </w:tc>
        <w:tc>
          <w:tcPr>
            <w:tcW w:w="1155" w:type="dxa"/>
            <w:tcBorders>
              <w:top w:val="single" w:sz="4" w:space="0" w:color="6AA84F"/>
              <w:left w:val="single" w:sz="4" w:space="0" w:color="6AA84F"/>
              <w:bottom w:val="single" w:sz="4" w:space="0" w:color="6AA84F"/>
              <w:right w:val="single" w:sz="4" w:space="0" w:color="6AA84F"/>
            </w:tcBorders>
            <w:vAlign w:val="center"/>
          </w:tcPr>
          <w:p w14:paraId="607A969F" w14:textId="77777777" w:rsidR="00EE41EF" w:rsidRPr="002B5AC1" w:rsidRDefault="00DF3DC3">
            <w:pPr>
              <w:ind w:left="0" w:hanging="2"/>
              <w:jc w:val="both"/>
              <w:rPr>
                <w:sz w:val="20"/>
                <w:szCs w:val="20"/>
              </w:rPr>
            </w:pPr>
            <w:r w:rsidRPr="002B5AC1">
              <w:rPr>
                <w:sz w:val="20"/>
                <w:szCs w:val="20"/>
              </w:rPr>
              <w:t>4</w:t>
            </w:r>
          </w:p>
        </w:tc>
        <w:tc>
          <w:tcPr>
            <w:tcW w:w="1035" w:type="dxa"/>
            <w:tcBorders>
              <w:top w:val="single" w:sz="4" w:space="0" w:color="6AA84F"/>
              <w:left w:val="single" w:sz="4" w:space="0" w:color="6AA84F"/>
              <w:bottom w:val="single" w:sz="4" w:space="0" w:color="6AA84F"/>
              <w:right w:val="single" w:sz="4" w:space="0" w:color="6AA84F"/>
            </w:tcBorders>
            <w:vAlign w:val="center"/>
          </w:tcPr>
          <w:p w14:paraId="59F14E5E" w14:textId="77777777" w:rsidR="00EE41EF" w:rsidRPr="002B5AC1" w:rsidRDefault="00DF3DC3">
            <w:pPr>
              <w:ind w:left="0" w:hanging="2"/>
              <w:jc w:val="both"/>
              <w:rPr>
                <w:sz w:val="20"/>
                <w:szCs w:val="20"/>
              </w:rPr>
            </w:pPr>
            <w:r w:rsidRPr="002B5AC1">
              <w:rPr>
                <w:sz w:val="20"/>
                <w:szCs w:val="20"/>
              </w:rPr>
              <w:t>8</w:t>
            </w:r>
          </w:p>
        </w:tc>
      </w:tr>
      <w:tr w:rsidR="00EE41EF" w:rsidRPr="002B5AC1" w14:paraId="2A96B35C"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AE6680E" w14:textId="77777777" w:rsidR="00EE41EF" w:rsidRPr="002B5AC1" w:rsidRDefault="001A3477">
            <w:pPr>
              <w:ind w:left="0" w:hanging="2"/>
              <w:rPr>
                <w:b/>
                <w:sz w:val="20"/>
                <w:szCs w:val="20"/>
              </w:rPr>
            </w:pPr>
            <w:r w:rsidRPr="002B5AC1">
              <w:rPr>
                <w:b/>
                <w:sz w:val="20"/>
                <w:szCs w:val="20"/>
              </w:rPr>
              <w:t>Carga horaria de trabajo asincrónico</w:t>
            </w:r>
          </w:p>
          <w:p w14:paraId="2432C3B2" w14:textId="77777777" w:rsidR="00EE41EF" w:rsidRPr="002B5AC1" w:rsidRDefault="001A3477">
            <w:pPr>
              <w:ind w:left="0" w:hanging="2"/>
              <w:rPr>
                <w:b/>
                <w:sz w:val="20"/>
                <w:szCs w:val="20"/>
              </w:rPr>
            </w:pPr>
            <w:r w:rsidRPr="002B5AC1">
              <w:rPr>
                <w:sz w:val="20"/>
                <w:szCs w:val="20"/>
              </w:rPr>
              <w:t>(trabajo asincrónico en plataformas</w:t>
            </w:r>
            <w:r w:rsidRPr="002B5AC1">
              <w:rPr>
                <w:b/>
                <w:sz w:val="20"/>
                <w:szCs w:val="20"/>
              </w:rPr>
              <w:t xml:space="preserve"> - </w:t>
            </w:r>
            <w:r w:rsidRPr="002B5AC1">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4A8A38A3" w14:textId="77777777" w:rsidR="00EE41EF" w:rsidRPr="002B5AC1" w:rsidRDefault="00C03494">
            <w:pPr>
              <w:ind w:left="0" w:hanging="2"/>
              <w:jc w:val="both"/>
              <w:rPr>
                <w:sz w:val="20"/>
                <w:szCs w:val="20"/>
              </w:rPr>
            </w:pPr>
            <w:r w:rsidRPr="002B5AC1">
              <w:rPr>
                <w:sz w:val="20"/>
                <w:szCs w:val="20"/>
              </w:rPr>
              <w:t>32</w:t>
            </w:r>
          </w:p>
        </w:tc>
        <w:tc>
          <w:tcPr>
            <w:tcW w:w="1155" w:type="dxa"/>
            <w:tcBorders>
              <w:top w:val="single" w:sz="4" w:space="0" w:color="6AA84F"/>
              <w:left w:val="single" w:sz="4" w:space="0" w:color="6AA84F"/>
              <w:bottom w:val="single" w:sz="4" w:space="0" w:color="6AA84F"/>
              <w:right w:val="single" w:sz="4" w:space="0" w:color="6AA84F"/>
            </w:tcBorders>
            <w:vAlign w:val="center"/>
          </w:tcPr>
          <w:p w14:paraId="33ABAF2A" w14:textId="77777777" w:rsidR="00EE41EF" w:rsidRPr="002B5AC1" w:rsidRDefault="00C03494">
            <w:pPr>
              <w:ind w:left="0" w:hanging="2"/>
              <w:jc w:val="both"/>
              <w:rPr>
                <w:sz w:val="20"/>
                <w:szCs w:val="20"/>
              </w:rPr>
            </w:pPr>
            <w:r w:rsidRPr="002B5AC1">
              <w:rPr>
                <w:sz w:val="20"/>
                <w:szCs w:val="20"/>
              </w:rPr>
              <w:t>32</w:t>
            </w:r>
          </w:p>
        </w:tc>
        <w:tc>
          <w:tcPr>
            <w:tcW w:w="1035" w:type="dxa"/>
            <w:tcBorders>
              <w:top w:val="single" w:sz="4" w:space="0" w:color="6AA84F"/>
              <w:left w:val="single" w:sz="4" w:space="0" w:color="6AA84F"/>
              <w:bottom w:val="single" w:sz="4" w:space="0" w:color="6AA84F"/>
              <w:right w:val="single" w:sz="4" w:space="0" w:color="6AA84F"/>
            </w:tcBorders>
            <w:vAlign w:val="center"/>
          </w:tcPr>
          <w:p w14:paraId="5C6BB1F4" w14:textId="77777777" w:rsidR="00EE41EF" w:rsidRPr="002B5AC1" w:rsidRDefault="00C03494">
            <w:pPr>
              <w:ind w:left="0" w:hanging="2"/>
              <w:jc w:val="both"/>
              <w:rPr>
                <w:sz w:val="20"/>
                <w:szCs w:val="20"/>
              </w:rPr>
            </w:pPr>
            <w:r w:rsidRPr="002B5AC1">
              <w:rPr>
                <w:sz w:val="20"/>
                <w:szCs w:val="20"/>
              </w:rPr>
              <w:t>64</w:t>
            </w:r>
          </w:p>
        </w:tc>
      </w:tr>
      <w:tr w:rsidR="00EE41EF" w:rsidRPr="002B5AC1" w14:paraId="5C43C605"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726BA277" w14:textId="77777777" w:rsidR="00EE41EF" w:rsidRPr="002B5AC1" w:rsidRDefault="001A3477">
            <w:pPr>
              <w:ind w:left="0" w:hanging="2"/>
              <w:rPr>
                <w:b/>
                <w:sz w:val="20"/>
                <w:szCs w:val="20"/>
              </w:rPr>
            </w:pPr>
            <w:r w:rsidRPr="002B5AC1">
              <w:rPr>
                <w:b/>
                <w:sz w:val="20"/>
                <w:szCs w:val="20"/>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2644AB77" w14:textId="77777777" w:rsidR="00EE41EF" w:rsidRPr="002B5AC1" w:rsidRDefault="00C03494">
            <w:pPr>
              <w:ind w:left="0" w:hanging="2"/>
              <w:jc w:val="both"/>
              <w:rPr>
                <w:sz w:val="20"/>
                <w:szCs w:val="20"/>
              </w:rPr>
            </w:pPr>
            <w:r w:rsidRPr="002B5AC1">
              <w:rPr>
                <w:sz w:val="20"/>
                <w:szCs w:val="20"/>
              </w:rPr>
              <w:t>36</w:t>
            </w:r>
          </w:p>
        </w:tc>
        <w:tc>
          <w:tcPr>
            <w:tcW w:w="1155" w:type="dxa"/>
            <w:tcBorders>
              <w:top w:val="single" w:sz="4" w:space="0" w:color="6AA84F"/>
              <w:left w:val="single" w:sz="4" w:space="0" w:color="6AA84F"/>
              <w:bottom w:val="single" w:sz="4" w:space="0" w:color="6AA84F"/>
              <w:right w:val="single" w:sz="4" w:space="0" w:color="6AA84F"/>
            </w:tcBorders>
            <w:vAlign w:val="center"/>
          </w:tcPr>
          <w:p w14:paraId="3372ADDA" w14:textId="77777777" w:rsidR="00EE41EF" w:rsidRPr="002B5AC1" w:rsidRDefault="00C03494">
            <w:pPr>
              <w:ind w:left="0" w:hanging="2"/>
              <w:jc w:val="both"/>
              <w:rPr>
                <w:sz w:val="20"/>
                <w:szCs w:val="20"/>
              </w:rPr>
            </w:pPr>
            <w:r w:rsidRPr="002B5AC1">
              <w:rPr>
                <w:sz w:val="20"/>
                <w:szCs w:val="20"/>
              </w:rPr>
              <w:t>36</w:t>
            </w:r>
          </w:p>
        </w:tc>
        <w:tc>
          <w:tcPr>
            <w:tcW w:w="1035" w:type="dxa"/>
            <w:tcBorders>
              <w:top w:val="single" w:sz="4" w:space="0" w:color="6AA84F"/>
              <w:left w:val="single" w:sz="4" w:space="0" w:color="6AA84F"/>
              <w:bottom w:val="single" w:sz="4" w:space="0" w:color="6AA84F"/>
              <w:right w:val="single" w:sz="4" w:space="0" w:color="6AA84F"/>
            </w:tcBorders>
            <w:vAlign w:val="center"/>
          </w:tcPr>
          <w:p w14:paraId="518451D2" w14:textId="77777777" w:rsidR="00EE41EF" w:rsidRPr="002B5AC1" w:rsidRDefault="00C03494">
            <w:pPr>
              <w:ind w:left="0" w:hanging="2"/>
              <w:jc w:val="both"/>
              <w:rPr>
                <w:sz w:val="20"/>
                <w:szCs w:val="20"/>
              </w:rPr>
            </w:pPr>
            <w:r w:rsidRPr="002B5AC1">
              <w:rPr>
                <w:sz w:val="20"/>
                <w:szCs w:val="20"/>
              </w:rPr>
              <w:t>72</w:t>
            </w:r>
          </w:p>
        </w:tc>
      </w:tr>
    </w:tbl>
    <w:p w14:paraId="2F109AC3" w14:textId="77777777" w:rsidR="00EE41EF" w:rsidRPr="002B5AC1" w:rsidRDefault="00EE41EF">
      <w:pPr>
        <w:ind w:left="0" w:hanging="2"/>
        <w:jc w:val="both"/>
        <w:rPr>
          <w:sz w:val="20"/>
          <w:szCs w:val="20"/>
        </w:rPr>
      </w:pPr>
    </w:p>
    <w:p w14:paraId="2B0E08BA" w14:textId="77777777" w:rsidR="00EE41EF" w:rsidRPr="002B5AC1" w:rsidRDefault="001A3477">
      <w:pPr>
        <w:numPr>
          <w:ilvl w:val="0"/>
          <w:numId w:val="1"/>
        </w:numPr>
        <w:ind w:left="0" w:hanging="2"/>
        <w:jc w:val="both"/>
        <w:rPr>
          <w:sz w:val="20"/>
          <w:szCs w:val="20"/>
        </w:rPr>
      </w:pPr>
      <w:r w:rsidRPr="002B5AC1">
        <w:rPr>
          <w:b/>
          <w:sz w:val="20"/>
          <w:szCs w:val="20"/>
        </w:rPr>
        <w:t>UNIDADES TEMÁTICAS, CONTENIDOS, BIBLIOGRAFÍA POR UNIDAD TEMÁTICA:</w:t>
      </w:r>
    </w:p>
    <w:p w14:paraId="547191E6" w14:textId="77777777" w:rsidR="00EE41EF" w:rsidRPr="002B5AC1" w:rsidRDefault="00EE41EF" w:rsidP="00C03494">
      <w:pPr>
        <w:pBdr>
          <w:top w:val="nil"/>
          <w:left w:val="nil"/>
          <w:bottom w:val="nil"/>
          <w:right w:val="nil"/>
          <w:between w:val="nil"/>
        </w:pBdr>
        <w:spacing w:line="240" w:lineRule="auto"/>
        <w:ind w:left="0" w:hanging="2"/>
        <w:jc w:val="both"/>
        <w:rPr>
          <w:i/>
          <w:color w:val="4A442A"/>
          <w:sz w:val="20"/>
          <w:szCs w:val="20"/>
        </w:rPr>
      </w:pPr>
    </w:p>
    <w:p w14:paraId="23F70597" w14:textId="77777777" w:rsidR="00C03494" w:rsidRPr="002B5AC1" w:rsidRDefault="00C03494" w:rsidP="00A11310">
      <w:pPr>
        <w:pStyle w:val="Normal1"/>
        <w:ind w:hanging="2"/>
        <w:rPr>
          <w:sz w:val="20"/>
          <w:szCs w:val="20"/>
        </w:rPr>
      </w:pPr>
      <w:r w:rsidRPr="002B5AC1">
        <w:rPr>
          <w:b/>
          <w:bCs/>
          <w:sz w:val="20"/>
          <w:szCs w:val="20"/>
        </w:rPr>
        <w:t>Unidad I</w:t>
      </w:r>
      <w:r w:rsidR="00D40D93" w:rsidRPr="002B5AC1">
        <w:rPr>
          <w:b/>
          <w:bCs/>
          <w:sz w:val="20"/>
          <w:szCs w:val="20"/>
        </w:rPr>
        <w:t>:</w:t>
      </w:r>
      <w:r w:rsidRPr="002B5AC1">
        <w:rPr>
          <w:b/>
          <w:bCs/>
          <w:sz w:val="20"/>
          <w:szCs w:val="20"/>
        </w:rPr>
        <w:t xml:space="preserve"> Conceptos generales</w:t>
      </w:r>
      <w:r w:rsidRPr="002B5AC1">
        <w:rPr>
          <w:b/>
          <w:bCs/>
          <w:sz w:val="20"/>
          <w:szCs w:val="20"/>
        </w:rPr>
        <w:br/>
      </w:r>
    </w:p>
    <w:p w14:paraId="569E2DF2" w14:textId="77777777" w:rsidR="00D40D93" w:rsidRPr="002B5AC1" w:rsidRDefault="00D40D93" w:rsidP="00A11310">
      <w:pPr>
        <w:pStyle w:val="Normal1"/>
        <w:ind w:hanging="2"/>
        <w:rPr>
          <w:sz w:val="20"/>
          <w:szCs w:val="20"/>
        </w:rPr>
      </w:pPr>
      <w:r w:rsidRPr="002B5AC1">
        <w:rPr>
          <w:sz w:val="20"/>
          <w:szCs w:val="20"/>
        </w:rPr>
        <w:lastRenderedPageBreak/>
        <w:t xml:space="preserve">Concepto de comunicación organizacional. Empresa consciente. Comunicación auténtica y efectiva. Indagación, expresión y negociación productiva. Cultura, identidad, valores e imagen. Posicionamiento de marca. Lógica marca- mercado. </w:t>
      </w:r>
    </w:p>
    <w:p w14:paraId="0D5590AF" w14:textId="77777777" w:rsidR="000B1E03" w:rsidRPr="002B5AC1" w:rsidRDefault="00C03494" w:rsidP="00A11310">
      <w:pPr>
        <w:pBdr>
          <w:top w:val="nil"/>
          <w:left w:val="nil"/>
          <w:bottom w:val="nil"/>
          <w:right w:val="nil"/>
          <w:between w:val="nil"/>
        </w:pBdr>
        <w:spacing w:line="240" w:lineRule="auto"/>
        <w:ind w:left="0" w:hanging="2"/>
        <w:rPr>
          <w:sz w:val="20"/>
          <w:szCs w:val="20"/>
        </w:rPr>
      </w:pPr>
      <w:r w:rsidRPr="002B5AC1">
        <w:rPr>
          <w:sz w:val="20"/>
          <w:szCs w:val="20"/>
        </w:rPr>
        <w:br/>
      </w:r>
      <w:r w:rsidRPr="002B5AC1">
        <w:rPr>
          <w:b/>
          <w:bCs/>
          <w:sz w:val="20"/>
          <w:szCs w:val="20"/>
        </w:rPr>
        <w:t>Bibliografía</w:t>
      </w:r>
      <w:r w:rsidR="000B1E03" w:rsidRPr="002B5AC1">
        <w:rPr>
          <w:b/>
          <w:bCs/>
          <w:sz w:val="20"/>
          <w:szCs w:val="20"/>
        </w:rPr>
        <w:t xml:space="preserve"> </w:t>
      </w:r>
      <w:r w:rsidRPr="002B5AC1">
        <w:rPr>
          <w:b/>
          <w:bCs/>
          <w:sz w:val="20"/>
          <w:szCs w:val="20"/>
        </w:rPr>
        <w:t>obligatoria:</w:t>
      </w:r>
      <w:r w:rsidRPr="002B5AC1">
        <w:rPr>
          <w:b/>
          <w:bCs/>
          <w:sz w:val="20"/>
          <w:szCs w:val="20"/>
        </w:rPr>
        <w:br/>
      </w:r>
    </w:p>
    <w:p w14:paraId="269C2F0A" w14:textId="77777777" w:rsidR="000B1E03" w:rsidRPr="002B5AC1" w:rsidRDefault="00DD3085" w:rsidP="00A11310">
      <w:pPr>
        <w:pBdr>
          <w:top w:val="nil"/>
          <w:left w:val="nil"/>
          <w:bottom w:val="nil"/>
          <w:right w:val="nil"/>
          <w:between w:val="nil"/>
        </w:pBdr>
        <w:spacing w:line="240" w:lineRule="auto"/>
        <w:ind w:left="0" w:hanging="2"/>
        <w:rPr>
          <w:sz w:val="20"/>
          <w:szCs w:val="20"/>
        </w:rPr>
      </w:pPr>
      <w:r w:rsidRPr="002B5AC1">
        <w:rPr>
          <w:sz w:val="20"/>
          <w:szCs w:val="20"/>
        </w:rPr>
        <w:t xml:space="preserve"> </w:t>
      </w:r>
      <w:r w:rsidR="000B1E03" w:rsidRPr="002B5AC1">
        <w:rPr>
          <w:sz w:val="20"/>
          <w:szCs w:val="20"/>
        </w:rPr>
        <w:t>Garrido</w:t>
      </w:r>
      <w:r w:rsidR="00347FE8" w:rsidRPr="002B5AC1">
        <w:rPr>
          <w:sz w:val="20"/>
          <w:szCs w:val="20"/>
        </w:rPr>
        <w:t xml:space="preserve">, F., </w:t>
      </w:r>
      <w:r w:rsidR="000B1E03" w:rsidRPr="002B5AC1">
        <w:rPr>
          <w:sz w:val="20"/>
          <w:szCs w:val="20"/>
        </w:rPr>
        <w:t>Goldhaber</w:t>
      </w:r>
      <w:r w:rsidR="00347FE8" w:rsidRPr="002B5AC1">
        <w:rPr>
          <w:sz w:val="20"/>
          <w:szCs w:val="20"/>
        </w:rPr>
        <w:t>, G. y</w:t>
      </w:r>
      <w:r w:rsidR="000B1E03" w:rsidRPr="002B5AC1">
        <w:rPr>
          <w:sz w:val="20"/>
          <w:szCs w:val="20"/>
        </w:rPr>
        <w:t xml:space="preserve"> Putnam</w:t>
      </w:r>
      <w:r w:rsidR="00347FE8" w:rsidRPr="002B5AC1">
        <w:rPr>
          <w:sz w:val="20"/>
          <w:szCs w:val="20"/>
        </w:rPr>
        <w:t>, L.</w:t>
      </w:r>
      <w:r w:rsidR="00C87246" w:rsidRPr="002B5AC1">
        <w:rPr>
          <w:sz w:val="20"/>
          <w:szCs w:val="20"/>
        </w:rPr>
        <w:t xml:space="preserve"> (2020)</w:t>
      </w:r>
      <w:r w:rsidR="000B1E03" w:rsidRPr="002B5AC1">
        <w:rPr>
          <w:sz w:val="20"/>
          <w:szCs w:val="20"/>
        </w:rPr>
        <w:t xml:space="preserve"> </w:t>
      </w:r>
      <w:r w:rsidR="000B1E03" w:rsidRPr="002B5AC1">
        <w:rPr>
          <w:i/>
          <w:iCs/>
          <w:sz w:val="20"/>
          <w:szCs w:val="20"/>
        </w:rPr>
        <w:t>Fundamentos de comunicación organizacional</w:t>
      </w:r>
      <w:r w:rsidR="00C87246" w:rsidRPr="002B5AC1">
        <w:rPr>
          <w:i/>
          <w:iCs/>
          <w:sz w:val="20"/>
          <w:szCs w:val="20"/>
        </w:rPr>
        <w:t>.</w:t>
      </w:r>
      <w:r w:rsidR="00C87246" w:rsidRPr="002B5AC1">
        <w:rPr>
          <w:sz w:val="20"/>
          <w:szCs w:val="20"/>
        </w:rPr>
        <w:t xml:space="preserve"> </w:t>
      </w:r>
      <w:r w:rsidR="00383133" w:rsidRPr="002B5AC1">
        <w:rPr>
          <w:sz w:val="20"/>
          <w:szCs w:val="20"/>
        </w:rPr>
        <w:t>ICA-</w:t>
      </w:r>
      <w:proofErr w:type="spellStart"/>
      <w:r w:rsidR="00383133" w:rsidRPr="002B5AC1">
        <w:rPr>
          <w:sz w:val="20"/>
          <w:szCs w:val="20"/>
        </w:rPr>
        <w:t>Amipco</w:t>
      </w:r>
      <w:proofErr w:type="spellEnd"/>
      <w:r w:rsidR="00383133" w:rsidRPr="002B5AC1">
        <w:rPr>
          <w:sz w:val="20"/>
          <w:szCs w:val="20"/>
        </w:rPr>
        <w:t xml:space="preserve">. </w:t>
      </w:r>
      <w:r w:rsidR="00C87246" w:rsidRPr="002B5AC1">
        <w:rPr>
          <w:sz w:val="20"/>
          <w:szCs w:val="20"/>
        </w:rPr>
        <w:t>(</w:t>
      </w:r>
      <w:r w:rsidR="000B1E03" w:rsidRPr="002B5AC1">
        <w:rPr>
          <w:sz w:val="20"/>
          <w:szCs w:val="20"/>
        </w:rPr>
        <w:t>Intro</w:t>
      </w:r>
      <w:r w:rsidR="000163E3" w:rsidRPr="002B5AC1">
        <w:rPr>
          <w:sz w:val="20"/>
          <w:szCs w:val="20"/>
        </w:rPr>
        <w:t>ducción</w:t>
      </w:r>
      <w:r w:rsidR="000B1E03" w:rsidRPr="002B5AC1">
        <w:rPr>
          <w:sz w:val="20"/>
          <w:szCs w:val="20"/>
        </w:rPr>
        <w:t xml:space="preserve"> y cap</w:t>
      </w:r>
      <w:r w:rsidR="00C87246" w:rsidRPr="002B5AC1">
        <w:rPr>
          <w:sz w:val="20"/>
          <w:szCs w:val="20"/>
        </w:rPr>
        <w:t>.</w:t>
      </w:r>
      <w:r w:rsidR="000B1E03" w:rsidRPr="002B5AC1">
        <w:rPr>
          <w:sz w:val="20"/>
          <w:szCs w:val="20"/>
        </w:rPr>
        <w:t xml:space="preserve"> 1</w:t>
      </w:r>
      <w:r w:rsidR="00C87246" w:rsidRPr="002B5AC1">
        <w:rPr>
          <w:sz w:val="20"/>
          <w:szCs w:val="20"/>
        </w:rPr>
        <w:t>)</w:t>
      </w:r>
      <w:r w:rsidR="00C03494" w:rsidRPr="002B5AC1">
        <w:rPr>
          <w:sz w:val="20"/>
          <w:szCs w:val="20"/>
        </w:rPr>
        <w:br/>
      </w:r>
      <w:r w:rsidRPr="002B5AC1">
        <w:rPr>
          <w:sz w:val="20"/>
          <w:szCs w:val="20"/>
        </w:rPr>
        <w:t xml:space="preserve">  </w:t>
      </w:r>
      <w:r w:rsidR="00C03494" w:rsidRPr="002B5AC1">
        <w:rPr>
          <w:sz w:val="20"/>
          <w:szCs w:val="20"/>
        </w:rPr>
        <w:t>Brandolini, A.</w:t>
      </w:r>
      <w:r w:rsidR="00472EE5" w:rsidRPr="002B5AC1">
        <w:rPr>
          <w:sz w:val="20"/>
          <w:szCs w:val="20"/>
        </w:rPr>
        <w:t xml:space="preserve"> y </w:t>
      </w:r>
      <w:proofErr w:type="spellStart"/>
      <w:r w:rsidR="00472EE5" w:rsidRPr="002B5AC1">
        <w:rPr>
          <w:sz w:val="20"/>
          <w:szCs w:val="20"/>
        </w:rPr>
        <w:t>Frigoli</w:t>
      </w:r>
      <w:proofErr w:type="spellEnd"/>
      <w:r w:rsidR="00472EE5" w:rsidRPr="002B5AC1">
        <w:rPr>
          <w:sz w:val="20"/>
          <w:szCs w:val="20"/>
        </w:rPr>
        <w:t>, M.</w:t>
      </w:r>
      <w:r w:rsidR="00C03494" w:rsidRPr="002B5AC1">
        <w:rPr>
          <w:sz w:val="20"/>
          <w:szCs w:val="20"/>
        </w:rPr>
        <w:t xml:space="preserve"> (2009) </w:t>
      </w:r>
      <w:r w:rsidR="00C03494" w:rsidRPr="002B5AC1">
        <w:rPr>
          <w:i/>
          <w:iCs/>
          <w:sz w:val="20"/>
          <w:szCs w:val="20"/>
        </w:rPr>
        <w:t>Comunicación interna</w:t>
      </w:r>
      <w:r w:rsidR="00C03494" w:rsidRPr="002B5AC1">
        <w:rPr>
          <w:sz w:val="20"/>
          <w:szCs w:val="20"/>
        </w:rPr>
        <w:t>.</w:t>
      </w:r>
      <w:r w:rsidR="00472EE5" w:rsidRPr="002B5AC1">
        <w:rPr>
          <w:sz w:val="20"/>
          <w:szCs w:val="20"/>
        </w:rPr>
        <w:t xml:space="preserve"> </w:t>
      </w:r>
      <w:r w:rsidR="00C03494" w:rsidRPr="002B5AC1">
        <w:rPr>
          <w:sz w:val="20"/>
          <w:szCs w:val="20"/>
        </w:rPr>
        <w:t>La Crujía.</w:t>
      </w:r>
      <w:r w:rsidR="00472EE5" w:rsidRPr="002B5AC1">
        <w:rPr>
          <w:sz w:val="20"/>
          <w:szCs w:val="20"/>
        </w:rPr>
        <w:t xml:space="preserve"> (</w:t>
      </w:r>
      <w:r w:rsidR="00C03494" w:rsidRPr="002B5AC1">
        <w:rPr>
          <w:sz w:val="20"/>
          <w:szCs w:val="20"/>
        </w:rPr>
        <w:t>Cap</w:t>
      </w:r>
      <w:r w:rsidR="00472EE5" w:rsidRPr="002B5AC1">
        <w:rPr>
          <w:sz w:val="20"/>
          <w:szCs w:val="20"/>
        </w:rPr>
        <w:t>.</w:t>
      </w:r>
      <w:r w:rsidR="00C03494" w:rsidRPr="002B5AC1">
        <w:rPr>
          <w:sz w:val="20"/>
          <w:szCs w:val="20"/>
        </w:rPr>
        <w:t>1</w:t>
      </w:r>
      <w:r w:rsidR="00472EE5" w:rsidRPr="002B5AC1">
        <w:rPr>
          <w:sz w:val="20"/>
          <w:szCs w:val="20"/>
        </w:rPr>
        <w:t>)</w:t>
      </w:r>
      <w:r w:rsidR="00C03494" w:rsidRPr="002B5AC1">
        <w:rPr>
          <w:sz w:val="20"/>
          <w:szCs w:val="20"/>
        </w:rPr>
        <w:t xml:space="preserve"> </w:t>
      </w:r>
    </w:p>
    <w:p w14:paraId="50C56594" w14:textId="77777777" w:rsidR="000B1E03" w:rsidRPr="002B5AC1" w:rsidRDefault="000B1E03" w:rsidP="00A11310">
      <w:pPr>
        <w:pStyle w:val="TableParagraph"/>
        <w:ind w:left="101"/>
        <w:rPr>
          <w:rFonts w:ascii="Times New Roman" w:hAnsi="Times New Roman" w:cs="Times New Roman"/>
          <w:spacing w:val="-2"/>
          <w:sz w:val="20"/>
          <w:szCs w:val="20"/>
        </w:rPr>
      </w:pPr>
      <w:r w:rsidRPr="002B5AC1">
        <w:rPr>
          <w:rFonts w:ascii="Times New Roman" w:hAnsi="Times New Roman" w:cs="Times New Roman"/>
          <w:sz w:val="20"/>
          <w:szCs w:val="20"/>
        </w:rPr>
        <w:t>Nobell, A.</w:t>
      </w:r>
      <w:r w:rsidR="00EB3E5C" w:rsidRPr="002B5AC1">
        <w:rPr>
          <w:rFonts w:ascii="Times New Roman" w:hAnsi="Times New Roman" w:cs="Times New Roman"/>
          <w:sz w:val="20"/>
          <w:szCs w:val="20"/>
        </w:rPr>
        <w:t xml:space="preserve"> (2021) “Impacto de la gestión estratégica en comunicación”</w:t>
      </w:r>
      <w:r w:rsidRPr="002B5AC1">
        <w:rPr>
          <w:rFonts w:ascii="Times New Roman" w:hAnsi="Times New Roman" w:cs="Times New Roman"/>
          <w:spacing w:val="-2"/>
          <w:sz w:val="20"/>
          <w:szCs w:val="20"/>
        </w:rPr>
        <w:t xml:space="preserve"> en Etkin, E.</w:t>
      </w:r>
      <w:r w:rsidR="00B80943" w:rsidRPr="002B5AC1">
        <w:rPr>
          <w:rFonts w:ascii="Times New Roman" w:hAnsi="Times New Roman" w:cs="Times New Roman"/>
          <w:spacing w:val="-2"/>
          <w:sz w:val="20"/>
          <w:szCs w:val="20"/>
        </w:rPr>
        <w:t xml:space="preserve"> (Comp.)</w:t>
      </w:r>
      <w:r w:rsidRPr="002B5AC1">
        <w:rPr>
          <w:rFonts w:ascii="Times New Roman" w:hAnsi="Times New Roman" w:cs="Times New Roman"/>
          <w:spacing w:val="-2"/>
          <w:sz w:val="20"/>
          <w:szCs w:val="20"/>
        </w:rPr>
        <w:t xml:space="preserve"> </w:t>
      </w:r>
      <w:r w:rsidRPr="002B5AC1">
        <w:rPr>
          <w:rFonts w:ascii="Times New Roman" w:hAnsi="Times New Roman" w:cs="Times New Roman"/>
          <w:i/>
          <w:iCs/>
          <w:spacing w:val="-2"/>
          <w:sz w:val="20"/>
          <w:szCs w:val="20"/>
        </w:rPr>
        <w:t>Gestión de la comunicación para organizaciones.</w:t>
      </w:r>
      <w:r w:rsidR="00EB3E5C" w:rsidRPr="002B5AC1">
        <w:rPr>
          <w:rFonts w:ascii="Times New Roman" w:hAnsi="Times New Roman" w:cs="Times New Roman"/>
          <w:i/>
          <w:iCs/>
          <w:spacing w:val="-2"/>
          <w:sz w:val="20"/>
          <w:szCs w:val="20"/>
        </w:rPr>
        <w:t xml:space="preserve"> </w:t>
      </w:r>
      <w:r w:rsidR="00EB3E5C" w:rsidRPr="002B5AC1">
        <w:rPr>
          <w:rFonts w:ascii="Times New Roman" w:hAnsi="Times New Roman" w:cs="Times New Roman"/>
          <w:spacing w:val="-2"/>
          <w:sz w:val="20"/>
          <w:szCs w:val="20"/>
        </w:rPr>
        <w:t>(2021</w:t>
      </w:r>
      <w:r w:rsidR="00DD3085" w:rsidRPr="002B5AC1">
        <w:rPr>
          <w:rFonts w:ascii="Times New Roman" w:hAnsi="Times New Roman" w:cs="Times New Roman"/>
          <w:i/>
          <w:iCs/>
          <w:spacing w:val="-2"/>
          <w:sz w:val="20"/>
          <w:szCs w:val="20"/>
        </w:rPr>
        <w:t>)</w:t>
      </w:r>
      <w:r w:rsidR="00DD3085" w:rsidRPr="002B5AC1">
        <w:rPr>
          <w:rFonts w:ascii="Times New Roman" w:hAnsi="Times New Roman" w:cs="Times New Roman"/>
          <w:spacing w:val="-2"/>
          <w:sz w:val="20"/>
          <w:szCs w:val="20"/>
        </w:rPr>
        <w:t xml:space="preserve"> La</w:t>
      </w:r>
      <w:r w:rsidR="00EB3E5C" w:rsidRPr="002B5AC1">
        <w:rPr>
          <w:rFonts w:ascii="Times New Roman" w:hAnsi="Times New Roman" w:cs="Times New Roman"/>
          <w:spacing w:val="-2"/>
          <w:sz w:val="20"/>
          <w:szCs w:val="20"/>
        </w:rPr>
        <w:t xml:space="preserve"> Crujía</w:t>
      </w:r>
      <w:r w:rsidR="00A840F8" w:rsidRPr="002B5AC1">
        <w:rPr>
          <w:rFonts w:ascii="Times New Roman" w:hAnsi="Times New Roman" w:cs="Times New Roman"/>
          <w:spacing w:val="-2"/>
          <w:sz w:val="20"/>
          <w:szCs w:val="20"/>
        </w:rPr>
        <w:t>.</w:t>
      </w:r>
      <w:r w:rsidR="00EB3E5C" w:rsidRPr="002B5AC1">
        <w:rPr>
          <w:rFonts w:ascii="Times New Roman" w:hAnsi="Times New Roman" w:cs="Times New Roman"/>
          <w:spacing w:val="-2"/>
          <w:sz w:val="20"/>
          <w:szCs w:val="20"/>
        </w:rPr>
        <w:t xml:space="preserve"> </w:t>
      </w:r>
      <w:r w:rsidRPr="002B5AC1">
        <w:rPr>
          <w:rFonts w:ascii="Times New Roman" w:hAnsi="Times New Roman" w:cs="Times New Roman"/>
          <w:spacing w:val="-2"/>
          <w:sz w:val="20"/>
          <w:szCs w:val="20"/>
        </w:rPr>
        <w:t>(Cap. 2)</w:t>
      </w:r>
    </w:p>
    <w:p w14:paraId="3FD6BB87" w14:textId="77777777" w:rsidR="000B1E03" w:rsidRPr="002B5AC1" w:rsidRDefault="000B1E03" w:rsidP="00A11310">
      <w:pPr>
        <w:pStyle w:val="TableParagraph"/>
        <w:spacing w:before="86"/>
        <w:ind w:left="101"/>
        <w:rPr>
          <w:rFonts w:ascii="Times New Roman" w:hAnsi="Times New Roman" w:cs="Times New Roman"/>
          <w:spacing w:val="-3"/>
          <w:sz w:val="20"/>
          <w:szCs w:val="20"/>
        </w:rPr>
      </w:pPr>
      <w:r w:rsidRPr="002B5AC1">
        <w:rPr>
          <w:rFonts w:ascii="Times New Roman" w:hAnsi="Times New Roman" w:cs="Times New Roman"/>
          <w:sz w:val="20"/>
          <w:szCs w:val="20"/>
        </w:rPr>
        <w:t>Kofman, F.</w:t>
      </w:r>
      <w:r w:rsidR="00EB3E5C" w:rsidRPr="002B5AC1">
        <w:rPr>
          <w:rFonts w:ascii="Times New Roman" w:hAnsi="Times New Roman" w:cs="Times New Roman"/>
          <w:sz w:val="20"/>
          <w:szCs w:val="20"/>
        </w:rPr>
        <w:t xml:space="preserve"> (2016)</w:t>
      </w:r>
      <w:r w:rsidRPr="002B5AC1">
        <w:rPr>
          <w:rFonts w:ascii="Times New Roman" w:hAnsi="Times New Roman" w:cs="Times New Roman"/>
          <w:sz w:val="20"/>
          <w:szCs w:val="20"/>
        </w:rPr>
        <w:t xml:space="preserve"> </w:t>
      </w:r>
      <w:r w:rsidRPr="002B5AC1">
        <w:rPr>
          <w:rFonts w:ascii="Times New Roman" w:hAnsi="Times New Roman" w:cs="Times New Roman"/>
          <w:i/>
          <w:iCs/>
          <w:sz w:val="20"/>
          <w:szCs w:val="20"/>
        </w:rPr>
        <w:t xml:space="preserve">La empresa </w:t>
      </w:r>
      <w:r w:rsidR="00EB3E5C" w:rsidRPr="002B5AC1">
        <w:rPr>
          <w:rFonts w:ascii="Times New Roman" w:hAnsi="Times New Roman" w:cs="Times New Roman"/>
          <w:i/>
          <w:iCs/>
          <w:sz w:val="20"/>
          <w:szCs w:val="20"/>
        </w:rPr>
        <w:t>consciente. Cómo</w:t>
      </w:r>
      <w:r w:rsidRPr="002B5AC1">
        <w:rPr>
          <w:rFonts w:ascii="Times New Roman" w:hAnsi="Times New Roman" w:cs="Times New Roman"/>
          <w:i/>
          <w:iCs/>
          <w:sz w:val="20"/>
          <w:szCs w:val="20"/>
        </w:rPr>
        <w:t xml:space="preserve"> construir valor a través de valores.</w:t>
      </w:r>
      <w:r w:rsidR="00EB3E5C" w:rsidRPr="002B5AC1">
        <w:rPr>
          <w:rFonts w:ascii="Times New Roman" w:hAnsi="Times New Roman" w:cs="Times New Roman"/>
          <w:sz w:val="20"/>
          <w:szCs w:val="20"/>
        </w:rPr>
        <w:t xml:space="preserve"> Aguilar.</w:t>
      </w:r>
      <w:r w:rsidRPr="002B5AC1">
        <w:rPr>
          <w:rFonts w:ascii="Times New Roman" w:hAnsi="Times New Roman" w:cs="Times New Roman"/>
          <w:sz w:val="20"/>
          <w:szCs w:val="20"/>
        </w:rPr>
        <w:t xml:space="preserve"> </w:t>
      </w:r>
      <w:r w:rsidR="00EB3E5C" w:rsidRPr="002B5AC1">
        <w:rPr>
          <w:rFonts w:ascii="Times New Roman" w:hAnsi="Times New Roman" w:cs="Times New Roman"/>
          <w:sz w:val="20"/>
          <w:szCs w:val="20"/>
        </w:rPr>
        <w:t>(</w:t>
      </w:r>
      <w:r w:rsidRPr="002B5AC1">
        <w:rPr>
          <w:rFonts w:ascii="Times New Roman" w:hAnsi="Times New Roman" w:cs="Times New Roman"/>
          <w:sz w:val="20"/>
          <w:szCs w:val="20"/>
        </w:rPr>
        <w:t>Cap. 1</w:t>
      </w:r>
      <w:r w:rsidR="00EB3E5C" w:rsidRPr="002B5AC1">
        <w:rPr>
          <w:rFonts w:ascii="Times New Roman" w:hAnsi="Times New Roman" w:cs="Times New Roman"/>
          <w:sz w:val="20"/>
          <w:szCs w:val="20"/>
        </w:rPr>
        <w:t>, 5 y 6).</w:t>
      </w:r>
    </w:p>
    <w:p w14:paraId="2BE4FEF0" w14:textId="77777777" w:rsidR="000B1E03" w:rsidRPr="002B5AC1" w:rsidRDefault="000B1E03" w:rsidP="00A11310">
      <w:pPr>
        <w:pStyle w:val="TableParagraph"/>
        <w:ind w:left="101"/>
        <w:rPr>
          <w:rFonts w:ascii="Times New Roman" w:hAnsi="Times New Roman" w:cs="Times New Roman"/>
          <w:sz w:val="20"/>
          <w:szCs w:val="20"/>
        </w:rPr>
      </w:pPr>
      <w:r w:rsidRPr="002B5AC1">
        <w:rPr>
          <w:rFonts w:ascii="Times New Roman" w:hAnsi="Times New Roman" w:cs="Times New Roman"/>
          <w:sz w:val="20"/>
          <w:szCs w:val="20"/>
        </w:rPr>
        <w:t>Wilensky, A</w:t>
      </w:r>
      <w:r w:rsidR="00DD3085" w:rsidRPr="002B5AC1">
        <w:rPr>
          <w:rFonts w:ascii="Times New Roman" w:hAnsi="Times New Roman" w:cs="Times New Roman"/>
          <w:sz w:val="20"/>
          <w:szCs w:val="20"/>
        </w:rPr>
        <w:t>. (1998) La</w:t>
      </w:r>
      <w:r w:rsidRPr="002B5AC1">
        <w:rPr>
          <w:rFonts w:ascii="Times New Roman" w:hAnsi="Times New Roman" w:cs="Times New Roman"/>
          <w:i/>
          <w:iCs/>
          <w:sz w:val="20"/>
          <w:szCs w:val="20"/>
        </w:rPr>
        <w:t xml:space="preserve"> promesa de la marca</w:t>
      </w:r>
      <w:r w:rsidR="00DD3085" w:rsidRPr="002B5AC1">
        <w:rPr>
          <w:rFonts w:ascii="Times New Roman" w:hAnsi="Times New Roman" w:cs="Times New Roman"/>
          <w:sz w:val="20"/>
          <w:szCs w:val="20"/>
        </w:rPr>
        <w:t xml:space="preserve">. Temas grupo editorial. </w:t>
      </w:r>
      <w:r w:rsidRPr="002B5AC1">
        <w:rPr>
          <w:rFonts w:ascii="Times New Roman" w:hAnsi="Times New Roman" w:cs="Times New Roman"/>
          <w:sz w:val="20"/>
          <w:szCs w:val="20"/>
        </w:rPr>
        <w:t>(Cap. 1 y 2)</w:t>
      </w:r>
    </w:p>
    <w:p w14:paraId="0B150F50" w14:textId="77777777" w:rsidR="000B1E03" w:rsidRPr="002B5AC1" w:rsidRDefault="000B1E03" w:rsidP="00A11310">
      <w:pPr>
        <w:pStyle w:val="TableParagraph"/>
        <w:ind w:left="101"/>
        <w:rPr>
          <w:rFonts w:ascii="Times New Roman" w:hAnsi="Times New Roman" w:cs="Times New Roman"/>
          <w:sz w:val="20"/>
          <w:szCs w:val="20"/>
        </w:rPr>
      </w:pPr>
      <w:r w:rsidRPr="002B5AC1">
        <w:rPr>
          <w:rFonts w:ascii="Times New Roman" w:hAnsi="Times New Roman" w:cs="Times New Roman"/>
          <w:sz w:val="20"/>
          <w:szCs w:val="20"/>
        </w:rPr>
        <w:t xml:space="preserve">Villafañe, J. </w:t>
      </w:r>
      <w:r w:rsidR="00DD3085" w:rsidRPr="002B5AC1">
        <w:rPr>
          <w:rFonts w:ascii="Times New Roman" w:hAnsi="Times New Roman" w:cs="Times New Roman"/>
          <w:sz w:val="20"/>
          <w:szCs w:val="20"/>
        </w:rPr>
        <w:t xml:space="preserve">(1998) </w:t>
      </w:r>
      <w:r w:rsidRPr="002B5AC1">
        <w:rPr>
          <w:rFonts w:ascii="Times New Roman" w:hAnsi="Times New Roman" w:cs="Times New Roman"/>
          <w:i/>
          <w:iCs/>
          <w:sz w:val="20"/>
          <w:szCs w:val="20"/>
        </w:rPr>
        <w:t>Imagen positiva</w:t>
      </w:r>
      <w:r w:rsidR="00DD3085" w:rsidRPr="002B5AC1">
        <w:rPr>
          <w:rFonts w:ascii="Times New Roman" w:hAnsi="Times New Roman" w:cs="Times New Roman"/>
          <w:i/>
          <w:iCs/>
          <w:sz w:val="20"/>
          <w:szCs w:val="20"/>
        </w:rPr>
        <w:t>. Gestión estratégica de la imagen de las empresas</w:t>
      </w:r>
      <w:r w:rsidR="00DD3085" w:rsidRPr="002B5AC1">
        <w:rPr>
          <w:rFonts w:ascii="Times New Roman" w:hAnsi="Times New Roman" w:cs="Times New Roman"/>
          <w:sz w:val="20"/>
          <w:szCs w:val="20"/>
        </w:rPr>
        <w:t>. Ediciones Pirámide</w:t>
      </w:r>
      <w:r w:rsidR="00A840F8" w:rsidRPr="002B5AC1">
        <w:rPr>
          <w:rFonts w:ascii="Times New Roman" w:hAnsi="Times New Roman" w:cs="Times New Roman"/>
          <w:sz w:val="20"/>
          <w:szCs w:val="20"/>
        </w:rPr>
        <w:t>.</w:t>
      </w:r>
      <w:r w:rsidRPr="002B5AC1">
        <w:rPr>
          <w:rFonts w:ascii="Times New Roman" w:hAnsi="Times New Roman" w:cs="Times New Roman"/>
          <w:sz w:val="20"/>
          <w:szCs w:val="20"/>
        </w:rPr>
        <w:t xml:space="preserve"> (Cap. 1 y 2)</w:t>
      </w:r>
    </w:p>
    <w:p w14:paraId="41F92689" w14:textId="77777777" w:rsidR="00472EE5" w:rsidRPr="002B5AC1" w:rsidRDefault="00472EE5" w:rsidP="00A11310">
      <w:pPr>
        <w:pBdr>
          <w:top w:val="nil"/>
          <w:left w:val="nil"/>
          <w:bottom w:val="nil"/>
          <w:right w:val="nil"/>
          <w:between w:val="nil"/>
        </w:pBdr>
        <w:spacing w:line="240" w:lineRule="auto"/>
        <w:ind w:left="0" w:hanging="2"/>
        <w:rPr>
          <w:b/>
          <w:bCs/>
          <w:iCs/>
          <w:sz w:val="20"/>
          <w:szCs w:val="20"/>
        </w:rPr>
      </w:pPr>
      <w:r w:rsidRPr="002B5AC1">
        <w:rPr>
          <w:b/>
          <w:bCs/>
          <w:iCs/>
          <w:sz w:val="20"/>
          <w:szCs w:val="20"/>
        </w:rPr>
        <w:t>Unidad II</w:t>
      </w:r>
      <w:r w:rsidR="00D40D93" w:rsidRPr="002B5AC1">
        <w:rPr>
          <w:b/>
          <w:bCs/>
          <w:iCs/>
          <w:sz w:val="20"/>
          <w:szCs w:val="20"/>
        </w:rPr>
        <w:t>:</w:t>
      </w:r>
      <w:r w:rsidRPr="002B5AC1">
        <w:rPr>
          <w:b/>
          <w:bCs/>
          <w:iCs/>
          <w:sz w:val="20"/>
          <w:szCs w:val="20"/>
        </w:rPr>
        <w:t xml:space="preserve"> Conceptos generales</w:t>
      </w:r>
    </w:p>
    <w:p w14:paraId="0E4831A3" w14:textId="77777777" w:rsidR="000B1E03" w:rsidRPr="002B5AC1" w:rsidRDefault="000B1E03" w:rsidP="00A11310">
      <w:pPr>
        <w:pBdr>
          <w:top w:val="nil"/>
          <w:left w:val="nil"/>
          <w:bottom w:val="nil"/>
          <w:right w:val="nil"/>
          <w:between w:val="nil"/>
        </w:pBdr>
        <w:spacing w:line="240" w:lineRule="auto"/>
        <w:ind w:left="0" w:hanging="2"/>
        <w:rPr>
          <w:sz w:val="20"/>
          <w:szCs w:val="20"/>
        </w:rPr>
      </w:pPr>
    </w:p>
    <w:p w14:paraId="02A4E1DB" w14:textId="77777777" w:rsidR="00472EE5" w:rsidRPr="002B5AC1" w:rsidRDefault="000B1E03" w:rsidP="00A11310">
      <w:pPr>
        <w:pBdr>
          <w:top w:val="nil"/>
          <w:left w:val="nil"/>
          <w:bottom w:val="nil"/>
          <w:right w:val="nil"/>
          <w:between w:val="nil"/>
        </w:pBdr>
        <w:spacing w:line="240" w:lineRule="auto"/>
        <w:ind w:left="0" w:hanging="2"/>
        <w:rPr>
          <w:b/>
          <w:bCs/>
          <w:iCs/>
          <w:sz w:val="20"/>
          <w:szCs w:val="20"/>
        </w:rPr>
      </w:pPr>
      <w:r w:rsidRPr="002B5AC1">
        <w:rPr>
          <w:sz w:val="20"/>
          <w:szCs w:val="20"/>
        </w:rPr>
        <w:t xml:space="preserve">Concepto de Públicos. </w:t>
      </w:r>
      <w:r w:rsidR="00D40D93" w:rsidRPr="002B5AC1">
        <w:rPr>
          <w:sz w:val="20"/>
          <w:szCs w:val="20"/>
        </w:rPr>
        <w:t xml:space="preserve">Los públicos en el proceso comunicacional. </w:t>
      </w:r>
      <w:r w:rsidRPr="002B5AC1">
        <w:rPr>
          <w:sz w:val="20"/>
          <w:szCs w:val="20"/>
        </w:rPr>
        <w:t xml:space="preserve">Análisis de </w:t>
      </w:r>
      <w:r w:rsidR="00D40D93" w:rsidRPr="002B5AC1">
        <w:rPr>
          <w:sz w:val="20"/>
          <w:szCs w:val="20"/>
        </w:rPr>
        <w:t xml:space="preserve">las </w:t>
      </w:r>
      <w:r w:rsidRPr="002B5AC1">
        <w:rPr>
          <w:sz w:val="20"/>
          <w:szCs w:val="20"/>
        </w:rPr>
        <w:t>características principales de los diversos públicos. Map</w:t>
      </w:r>
      <w:r w:rsidR="00D40D93" w:rsidRPr="002B5AC1">
        <w:rPr>
          <w:sz w:val="20"/>
          <w:szCs w:val="20"/>
        </w:rPr>
        <w:t>eo</w:t>
      </w:r>
      <w:r w:rsidRPr="002B5AC1">
        <w:rPr>
          <w:sz w:val="20"/>
          <w:szCs w:val="20"/>
        </w:rPr>
        <w:t xml:space="preserve"> de Públicos.</w:t>
      </w:r>
      <w:r w:rsidR="00D40D93" w:rsidRPr="002B5AC1">
        <w:rPr>
          <w:sz w:val="20"/>
          <w:szCs w:val="20"/>
        </w:rPr>
        <w:t xml:space="preserve"> </w:t>
      </w:r>
      <w:r w:rsidRPr="002B5AC1">
        <w:rPr>
          <w:sz w:val="20"/>
          <w:szCs w:val="20"/>
        </w:rPr>
        <w:t xml:space="preserve">Diferencias entre Público Interno </w:t>
      </w:r>
      <w:r w:rsidR="00D40D93" w:rsidRPr="002B5AC1">
        <w:rPr>
          <w:sz w:val="20"/>
          <w:szCs w:val="20"/>
        </w:rPr>
        <w:t>y</w:t>
      </w:r>
      <w:r w:rsidRPr="002B5AC1">
        <w:rPr>
          <w:sz w:val="20"/>
          <w:szCs w:val="20"/>
        </w:rPr>
        <w:t xml:space="preserve"> Externo. Concepto de público mixto. </w:t>
      </w:r>
      <w:r w:rsidR="00D40D93" w:rsidRPr="002B5AC1">
        <w:rPr>
          <w:sz w:val="20"/>
          <w:szCs w:val="20"/>
        </w:rPr>
        <w:t xml:space="preserve">Gestión la comunicación con el público externo a partir de los nuevos escenarios. Gestión de las diferentes técnicas y estrategias de </w:t>
      </w:r>
      <w:r w:rsidR="0043485C" w:rsidRPr="002B5AC1">
        <w:rPr>
          <w:sz w:val="20"/>
          <w:szCs w:val="20"/>
        </w:rPr>
        <w:t>las relaciones</w:t>
      </w:r>
      <w:r w:rsidR="00D40D93" w:rsidRPr="002B5AC1">
        <w:rPr>
          <w:sz w:val="20"/>
          <w:szCs w:val="20"/>
        </w:rPr>
        <w:t xml:space="preserve"> públicas (</w:t>
      </w:r>
      <w:proofErr w:type="spellStart"/>
      <w:r w:rsidR="00D40D93" w:rsidRPr="002B5AC1">
        <w:rPr>
          <w:sz w:val="20"/>
          <w:szCs w:val="20"/>
        </w:rPr>
        <w:t>Storytelling</w:t>
      </w:r>
      <w:proofErr w:type="spellEnd"/>
      <w:r w:rsidR="00D40D93" w:rsidRPr="002B5AC1">
        <w:rPr>
          <w:sz w:val="20"/>
          <w:szCs w:val="20"/>
        </w:rPr>
        <w:t xml:space="preserve">, </w:t>
      </w:r>
      <w:proofErr w:type="spellStart"/>
      <w:r w:rsidR="00D40D93" w:rsidRPr="002B5AC1">
        <w:rPr>
          <w:sz w:val="20"/>
          <w:szCs w:val="20"/>
        </w:rPr>
        <w:t>storydoing</w:t>
      </w:r>
      <w:proofErr w:type="spellEnd"/>
      <w:r w:rsidR="00D40D93" w:rsidRPr="002B5AC1">
        <w:rPr>
          <w:sz w:val="20"/>
          <w:szCs w:val="20"/>
        </w:rPr>
        <w:t xml:space="preserve">, </w:t>
      </w:r>
      <w:proofErr w:type="spellStart"/>
      <w:r w:rsidR="00D40D93" w:rsidRPr="002B5AC1">
        <w:rPr>
          <w:sz w:val="20"/>
          <w:szCs w:val="20"/>
        </w:rPr>
        <w:t>focus</w:t>
      </w:r>
      <w:proofErr w:type="spellEnd"/>
      <w:r w:rsidR="00D40D93" w:rsidRPr="002B5AC1">
        <w:rPr>
          <w:sz w:val="20"/>
          <w:szCs w:val="20"/>
        </w:rPr>
        <w:t xml:space="preserve"> </w:t>
      </w:r>
      <w:proofErr w:type="spellStart"/>
      <w:r w:rsidR="00D40D93" w:rsidRPr="002B5AC1">
        <w:rPr>
          <w:sz w:val="20"/>
          <w:szCs w:val="20"/>
        </w:rPr>
        <w:t>group</w:t>
      </w:r>
      <w:proofErr w:type="spellEnd"/>
      <w:r w:rsidR="00D40D93" w:rsidRPr="002B5AC1">
        <w:rPr>
          <w:sz w:val="20"/>
          <w:szCs w:val="20"/>
        </w:rPr>
        <w:t>, eventos, etc.)</w:t>
      </w:r>
    </w:p>
    <w:p w14:paraId="0A794569" w14:textId="77777777" w:rsidR="00472EE5" w:rsidRPr="002B5AC1" w:rsidRDefault="00472EE5" w:rsidP="00A11310">
      <w:pPr>
        <w:pBdr>
          <w:top w:val="nil"/>
          <w:left w:val="nil"/>
          <w:bottom w:val="nil"/>
          <w:right w:val="nil"/>
          <w:between w:val="nil"/>
        </w:pBdr>
        <w:spacing w:line="240" w:lineRule="auto"/>
        <w:ind w:left="0" w:hanging="2"/>
        <w:rPr>
          <w:b/>
          <w:bCs/>
          <w:iCs/>
          <w:sz w:val="20"/>
          <w:szCs w:val="20"/>
        </w:rPr>
      </w:pPr>
    </w:p>
    <w:p w14:paraId="69687F1F" w14:textId="77777777" w:rsidR="00472EE5" w:rsidRPr="002B5AC1" w:rsidRDefault="00472EE5" w:rsidP="00A11310">
      <w:pPr>
        <w:pBdr>
          <w:top w:val="nil"/>
          <w:left w:val="nil"/>
          <w:bottom w:val="nil"/>
          <w:right w:val="nil"/>
          <w:between w:val="nil"/>
        </w:pBdr>
        <w:spacing w:line="240" w:lineRule="auto"/>
        <w:ind w:left="0" w:hanging="2"/>
        <w:rPr>
          <w:b/>
          <w:bCs/>
          <w:iCs/>
          <w:sz w:val="20"/>
          <w:szCs w:val="20"/>
        </w:rPr>
      </w:pPr>
      <w:r w:rsidRPr="002B5AC1">
        <w:rPr>
          <w:b/>
          <w:bCs/>
          <w:sz w:val="20"/>
          <w:szCs w:val="20"/>
        </w:rPr>
        <w:t>Bibliografía</w:t>
      </w:r>
    </w:p>
    <w:p w14:paraId="68E1BF03" w14:textId="77777777" w:rsidR="00472EE5" w:rsidRPr="002B5AC1" w:rsidRDefault="00472EE5" w:rsidP="00A11310">
      <w:pPr>
        <w:pStyle w:val="Normal1"/>
        <w:ind w:hanging="2"/>
        <w:rPr>
          <w:sz w:val="20"/>
          <w:szCs w:val="20"/>
        </w:rPr>
      </w:pPr>
    </w:p>
    <w:p w14:paraId="3769C330" w14:textId="77777777" w:rsidR="00472EE5" w:rsidRPr="002B5AC1" w:rsidRDefault="00472EE5" w:rsidP="00A11310">
      <w:pPr>
        <w:pBdr>
          <w:top w:val="nil"/>
          <w:left w:val="nil"/>
          <w:bottom w:val="nil"/>
          <w:right w:val="nil"/>
          <w:between w:val="nil"/>
        </w:pBdr>
        <w:spacing w:line="240" w:lineRule="auto"/>
        <w:ind w:left="0" w:hanging="2"/>
        <w:rPr>
          <w:sz w:val="20"/>
          <w:szCs w:val="20"/>
        </w:rPr>
      </w:pPr>
      <w:r w:rsidRPr="002B5AC1">
        <w:rPr>
          <w:sz w:val="20"/>
          <w:szCs w:val="20"/>
        </w:rPr>
        <w:t>Amado Su</w:t>
      </w:r>
      <w:r w:rsidR="00B80943" w:rsidRPr="002B5AC1">
        <w:rPr>
          <w:sz w:val="20"/>
          <w:szCs w:val="20"/>
        </w:rPr>
        <w:t>á</w:t>
      </w:r>
      <w:r w:rsidRPr="002B5AC1">
        <w:rPr>
          <w:sz w:val="20"/>
          <w:szCs w:val="20"/>
        </w:rPr>
        <w:t>rez</w:t>
      </w:r>
      <w:r w:rsidR="00B80943" w:rsidRPr="002B5AC1">
        <w:rPr>
          <w:sz w:val="20"/>
          <w:szCs w:val="20"/>
        </w:rPr>
        <w:t xml:space="preserve"> et al</w:t>
      </w:r>
      <w:r w:rsidRPr="002B5AC1">
        <w:rPr>
          <w:sz w:val="20"/>
          <w:szCs w:val="20"/>
        </w:rPr>
        <w:t xml:space="preserve"> (20</w:t>
      </w:r>
      <w:r w:rsidR="005F2E1C" w:rsidRPr="002B5AC1">
        <w:rPr>
          <w:sz w:val="20"/>
          <w:szCs w:val="20"/>
        </w:rPr>
        <w:t>11</w:t>
      </w:r>
      <w:r w:rsidRPr="002B5AC1">
        <w:rPr>
          <w:sz w:val="20"/>
          <w:szCs w:val="20"/>
        </w:rPr>
        <w:t xml:space="preserve">) </w:t>
      </w:r>
      <w:r w:rsidRPr="002B5AC1">
        <w:rPr>
          <w:i/>
          <w:iCs/>
          <w:sz w:val="20"/>
          <w:szCs w:val="20"/>
        </w:rPr>
        <w:t>Auditoria de comunicación</w:t>
      </w:r>
      <w:r w:rsidRPr="002B5AC1">
        <w:rPr>
          <w:sz w:val="20"/>
          <w:szCs w:val="20"/>
        </w:rPr>
        <w:t>.</w:t>
      </w:r>
      <w:r w:rsidR="00352276" w:rsidRPr="002B5AC1">
        <w:rPr>
          <w:sz w:val="20"/>
          <w:szCs w:val="20"/>
        </w:rPr>
        <w:t xml:space="preserve"> </w:t>
      </w:r>
      <w:r w:rsidR="00352276" w:rsidRPr="002B5AC1">
        <w:rPr>
          <w:i/>
          <w:iCs/>
          <w:sz w:val="20"/>
          <w:szCs w:val="20"/>
        </w:rPr>
        <w:t>Un método de análisis de las comunicaciones públicas.</w:t>
      </w:r>
      <w:r w:rsidRPr="002B5AC1">
        <w:rPr>
          <w:sz w:val="20"/>
          <w:szCs w:val="20"/>
        </w:rPr>
        <w:t xml:space="preserve"> La Crujía. (Cap. 1 y 2).</w:t>
      </w:r>
    </w:p>
    <w:p w14:paraId="6F71CDE5" w14:textId="77777777" w:rsidR="00472EE5" w:rsidRPr="002B5AC1" w:rsidRDefault="00472EE5" w:rsidP="00A11310">
      <w:pPr>
        <w:pBdr>
          <w:top w:val="nil"/>
          <w:left w:val="nil"/>
          <w:bottom w:val="nil"/>
          <w:right w:val="nil"/>
          <w:between w:val="nil"/>
        </w:pBdr>
        <w:spacing w:line="240" w:lineRule="auto"/>
        <w:ind w:left="0" w:hanging="2"/>
        <w:rPr>
          <w:sz w:val="20"/>
          <w:szCs w:val="20"/>
        </w:rPr>
      </w:pPr>
      <w:r w:rsidRPr="002B5AC1">
        <w:rPr>
          <w:sz w:val="20"/>
          <w:szCs w:val="20"/>
        </w:rPr>
        <w:t>Ferrari, M. y Fran</w:t>
      </w:r>
      <w:r w:rsidR="000B1E03" w:rsidRPr="002B5AC1">
        <w:rPr>
          <w:sz w:val="20"/>
          <w:szCs w:val="20"/>
        </w:rPr>
        <w:t>c</w:t>
      </w:r>
      <w:r w:rsidRPr="002B5AC1">
        <w:rPr>
          <w:sz w:val="20"/>
          <w:szCs w:val="20"/>
        </w:rPr>
        <w:t xml:space="preserve">a, F. (2011) </w:t>
      </w:r>
      <w:r w:rsidRPr="002B5AC1">
        <w:rPr>
          <w:i/>
          <w:iCs/>
          <w:sz w:val="20"/>
          <w:szCs w:val="20"/>
        </w:rPr>
        <w:t>Relaciones públicas. Naturaleza, función y gestión en las organizaciones contemporáneas</w:t>
      </w:r>
      <w:r w:rsidRPr="002B5AC1">
        <w:rPr>
          <w:sz w:val="20"/>
          <w:szCs w:val="20"/>
        </w:rPr>
        <w:t>. La Crujía</w:t>
      </w:r>
      <w:r w:rsidR="00A840F8" w:rsidRPr="002B5AC1">
        <w:rPr>
          <w:sz w:val="20"/>
          <w:szCs w:val="20"/>
        </w:rPr>
        <w:t>.</w:t>
      </w:r>
      <w:r w:rsidRPr="002B5AC1">
        <w:rPr>
          <w:sz w:val="20"/>
          <w:szCs w:val="20"/>
        </w:rPr>
        <w:t xml:space="preserve"> (Cap. 5)</w:t>
      </w:r>
    </w:p>
    <w:p w14:paraId="7BF4B2A3" w14:textId="77777777" w:rsidR="00DC1154" w:rsidRPr="002B5AC1" w:rsidRDefault="00352276" w:rsidP="00A11310">
      <w:pPr>
        <w:pStyle w:val="TableParagraph"/>
        <w:ind w:left="101"/>
        <w:rPr>
          <w:rFonts w:ascii="Times New Roman" w:hAnsi="Times New Roman" w:cs="Times New Roman"/>
          <w:sz w:val="20"/>
          <w:szCs w:val="20"/>
        </w:rPr>
      </w:pPr>
      <w:r w:rsidRPr="002B5AC1">
        <w:rPr>
          <w:rFonts w:ascii="Times New Roman" w:hAnsi="Times New Roman" w:cs="Times New Roman"/>
          <w:sz w:val="20"/>
          <w:szCs w:val="20"/>
        </w:rPr>
        <w:t xml:space="preserve">Villafañe, J. (1998) </w:t>
      </w:r>
      <w:r w:rsidRPr="002B5AC1">
        <w:rPr>
          <w:rFonts w:ascii="Times New Roman" w:hAnsi="Times New Roman" w:cs="Times New Roman"/>
          <w:i/>
          <w:iCs/>
          <w:sz w:val="20"/>
          <w:szCs w:val="20"/>
        </w:rPr>
        <w:t>Imagen positiva. Gestión estratégica de la imagen de las empresas</w:t>
      </w:r>
      <w:r w:rsidRPr="002B5AC1">
        <w:rPr>
          <w:rFonts w:ascii="Times New Roman" w:hAnsi="Times New Roman" w:cs="Times New Roman"/>
          <w:sz w:val="20"/>
          <w:szCs w:val="20"/>
        </w:rPr>
        <w:t>. Ediciones Pirámide</w:t>
      </w:r>
      <w:r w:rsidR="00A840F8" w:rsidRPr="002B5AC1">
        <w:rPr>
          <w:rFonts w:ascii="Times New Roman" w:hAnsi="Times New Roman" w:cs="Times New Roman"/>
          <w:sz w:val="20"/>
          <w:szCs w:val="20"/>
        </w:rPr>
        <w:t>.</w:t>
      </w:r>
      <w:r w:rsidRPr="002B5AC1">
        <w:rPr>
          <w:rFonts w:ascii="Times New Roman" w:hAnsi="Times New Roman" w:cs="Times New Roman"/>
          <w:sz w:val="20"/>
          <w:szCs w:val="20"/>
        </w:rPr>
        <w:t xml:space="preserve"> (Cap. 6)</w:t>
      </w:r>
    </w:p>
    <w:p w14:paraId="75761F5B" w14:textId="77777777" w:rsidR="00352276" w:rsidRPr="002B5AC1" w:rsidRDefault="00352276" w:rsidP="00A11310">
      <w:pPr>
        <w:pStyle w:val="TableParagraph"/>
        <w:ind w:left="101"/>
        <w:rPr>
          <w:rFonts w:ascii="Times New Roman" w:hAnsi="Times New Roman" w:cs="Times New Roman"/>
          <w:sz w:val="20"/>
          <w:szCs w:val="20"/>
        </w:rPr>
      </w:pPr>
      <w:r w:rsidRPr="002B5AC1">
        <w:rPr>
          <w:rFonts w:ascii="Times New Roman" w:hAnsi="Times New Roman" w:cs="Times New Roman"/>
          <w:sz w:val="20"/>
          <w:szCs w:val="20"/>
        </w:rPr>
        <w:t>Salas, C. (</w:t>
      </w:r>
      <w:r w:rsidR="00DC1154" w:rsidRPr="002B5AC1">
        <w:rPr>
          <w:rFonts w:ascii="Times New Roman" w:hAnsi="Times New Roman" w:cs="Times New Roman"/>
          <w:sz w:val="20"/>
          <w:szCs w:val="20"/>
        </w:rPr>
        <w:t>2017)</w:t>
      </w:r>
      <w:r w:rsidRPr="002B5AC1">
        <w:rPr>
          <w:rFonts w:ascii="Times New Roman" w:hAnsi="Times New Roman" w:cs="Times New Roman"/>
          <w:sz w:val="20"/>
          <w:szCs w:val="20"/>
        </w:rPr>
        <w:t xml:space="preserve"> </w:t>
      </w:r>
      <w:r w:rsidRPr="002B5AC1">
        <w:rPr>
          <w:rFonts w:ascii="Times New Roman" w:hAnsi="Times New Roman" w:cs="Times New Roman"/>
          <w:i/>
          <w:iCs/>
          <w:sz w:val="20"/>
          <w:szCs w:val="20"/>
        </w:rPr>
        <w:t>Storytelling. La escritura mágica.</w:t>
      </w:r>
      <w:r w:rsidRPr="002B5AC1">
        <w:rPr>
          <w:rFonts w:ascii="Times New Roman" w:hAnsi="Times New Roman" w:cs="Times New Roman"/>
          <w:sz w:val="20"/>
          <w:szCs w:val="20"/>
        </w:rPr>
        <w:t xml:space="preserve"> </w:t>
      </w:r>
      <w:r w:rsidR="00DC1154" w:rsidRPr="002B5AC1">
        <w:rPr>
          <w:rFonts w:ascii="Times New Roman" w:hAnsi="Times New Roman" w:cs="Times New Roman"/>
          <w:sz w:val="20"/>
          <w:szCs w:val="20"/>
        </w:rPr>
        <w:t>Publicación independiente. (</w:t>
      </w:r>
      <w:r w:rsidR="000163E3" w:rsidRPr="002B5AC1">
        <w:rPr>
          <w:rFonts w:ascii="Times New Roman" w:hAnsi="Times New Roman" w:cs="Times New Roman"/>
          <w:sz w:val="20"/>
          <w:szCs w:val="20"/>
        </w:rPr>
        <w:t>pp</w:t>
      </w:r>
      <w:r w:rsidR="00DC1154" w:rsidRPr="002B5AC1">
        <w:rPr>
          <w:rFonts w:ascii="Times New Roman" w:hAnsi="Times New Roman" w:cs="Times New Roman"/>
          <w:sz w:val="20"/>
          <w:szCs w:val="20"/>
        </w:rPr>
        <w:t>. 12-15 y 38-45)</w:t>
      </w:r>
    </w:p>
    <w:p w14:paraId="4F9DE7E9" w14:textId="77777777" w:rsidR="000B1E03" w:rsidRPr="002B5AC1" w:rsidRDefault="00352276" w:rsidP="00A11310">
      <w:pPr>
        <w:pStyle w:val="TableParagraph"/>
        <w:spacing w:before="103"/>
        <w:ind w:left="101" w:right="482"/>
        <w:rPr>
          <w:rFonts w:ascii="Times New Roman" w:hAnsi="Times New Roman" w:cs="Times New Roman"/>
          <w:i/>
          <w:iCs/>
          <w:sz w:val="20"/>
          <w:szCs w:val="20"/>
        </w:rPr>
      </w:pPr>
      <w:r w:rsidRPr="002B5AC1">
        <w:rPr>
          <w:rFonts w:ascii="Times New Roman" w:hAnsi="Times New Roman" w:cs="Times New Roman"/>
          <w:sz w:val="20"/>
          <w:szCs w:val="20"/>
        </w:rPr>
        <w:t>Ficha de cátedra</w:t>
      </w:r>
      <w:r w:rsidR="000163E3" w:rsidRPr="002B5AC1">
        <w:rPr>
          <w:rFonts w:ascii="Times New Roman" w:hAnsi="Times New Roman" w:cs="Times New Roman"/>
          <w:sz w:val="20"/>
          <w:szCs w:val="20"/>
        </w:rPr>
        <w:t xml:space="preserve"> (2024) </w:t>
      </w:r>
      <w:r w:rsidR="00A840F8" w:rsidRPr="002B5AC1">
        <w:rPr>
          <w:rFonts w:ascii="Times New Roman" w:hAnsi="Times New Roman" w:cs="Times New Roman"/>
          <w:i/>
          <w:iCs/>
          <w:sz w:val="20"/>
          <w:szCs w:val="20"/>
        </w:rPr>
        <w:t>E</w:t>
      </w:r>
      <w:r w:rsidRPr="002B5AC1">
        <w:rPr>
          <w:rFonts w:ascii="Times New Roman" w:hAnsi="Times New Roman" w:cs="Times New Roman"/>
          <w:i/>
          <w:iCs/>
          <w:sz w:val="20"/>
          <w:szCs w:val="20"/>
        </w:rPr>
        <w:t>strategias y técnicas de las relaciones públicas.</w:t>
      </w:r>
    </w:p>
    <w:p w14:paraId="77D6A73D" w14:textId="77777777" w:rsidR="00472EE5" w:rsidRPr="002B5AC1" w:rsidRDefault="00472EE5" w:rsidP="00A11310">
      <w:pPr>
        <w:pBdr>
          <w:top w:val="nil"/>
          <w:left w:val="nil"/>
          <w:bottom w:val="nil"/>
          <w:right w:val="nil"/>
          <w:between w:val="nil"/>
        </w:pBdr>
        <w:spacing w:line="240" w:lineRule="auto"/>
        <w:ind w:left="0" w:hanging="2"/>
        <w:rPr>
          <w:sz w:val="20"/>
          <w:szCs w:val="20"/>
        </w:rPr>
      </w:pPr>
    </w:p>
    <w:p w14:paraId="00DAC7F3" w14:textId="77777777" w:rsidR="00472EE5" w:rsidRPr="002B5AC1" w:rsidRDefault="00472EE5" w:rsidP="00A11310">
      <w:pPr>
        <w:pBdr>
          <w:top w:val="nil"/>
          <w:left w:val="nil"/>
          <w:bottom w:val="nil"/>
          <w:right w:val="nil"/>
          <w:between w:val="nil"/>
        </w:pBdr>
        <w:spacing w:line="240" w:lineRule="auto"/>
        <w:ind w:left="0" w:hanging="2"/>
        <w:rPr>
          <w:b/>
          <w:bCs/>
          <w:sz w:val="20"/>
          <w:szCs w:val="20"/>
        </w:rPr>
      </w:pPr>
      <w:r w:rsidRPr="002B5AC1">
        <w:rPr>
          <w:b/>
          <w:bCs/>
          <w:sz w:val="20"/>
          <w:szCs w:val="20"/>
        </w:rPr>
        <w:t>Unidad III</w:t>
      </w:r>
      <w:r w:rsidR="00D40D93" w:rsidRPr="002B5AC1">
        <w:rPr>
          <w:b/>
          <w:bCs/>
          <w:sz w:val="20"/>
          <w:szCs w:val="20"/>
        </w:rPr>
        <w:t>:</w:t>
      </w:r>
      <w:r w:rsidRPr="002B5AC1">
        <w:rPr>
          <w:b/>
          <w:bCs/>
          <w:sz w:val="20"/>
          <w:szCs w:val="20"/>
        </w:rPr>
        <w:t xml:space="preserve"> Conceptos generales</w:t>
      </w:r>
    </w:p>
    <w:p w14:paraId="64356142" w14:textId="77777777" w:rsidR="00D40D93" w:rsidRPr="002B5AC1" w:rsidRDefault="00D40D93" w:rsidP="00A11310">
      <w:pPr>
        <w:pBdr>
          <w:top w:val="nil"/>
          <w:left w:val="nil"/>
          <w:bottom w:val="nil"/>
          <w:right w:val="nil"/>
          <w:between w:val="nil"/>
        </w:pBdr>
        <w:spacing w:line="240" w:lineRule="auto"/>
        <w:ind w:left="0" w:hanging="2"/>
        <w:rPr>
          <w:b/>
          <w:bCs/>
          <w:sz w:val="20"/>
          <w:szCs w:val="20"/>
        </w:rPr>
      </w:pPr>
    </w:p>
    <w:p w14:paraId="6EE112B7" w14:textId="77777777" w:rsidR="00D40D93" w:rsidRPr="002B5AC1" w:rsidRDefault="00D40D93" w:rsidP="00A11310">
      <w:pPr>
        <w:pBdr>
          <w:top w:val="nil"/>
          <w:left w:val="nil"/>
          <w:bottom w:val="nil"/>
          <w:right w:val="nil"/>
          <w:between w:val="nil"/>
        </w:pBdr>
        <w:spacing w:line="240" w:lineRule="auto"/>
        <w:ind w:left="0" w:hanging="2"/>
        <w:rPr>
          <w:sz w:val="20"/>
          <w:szCs w:val="20"/>
        </w:rPr>
      </w:pPr>
      <w:r w:rsidRPr="002B5AC1">
        <w:rPr>
          <w:sz w:val="20"/>
          <w:szCs w:val="20"/>
        </w:rPr>
        <w:t>Concepto de responsabilidad social. Responsabilidad social vs responsabilidad pública.</w:t>
      </w:r>
      <w:r w:rsidR="00B43E8D" w:rsidRPr="002B5AC1">
        <w:rPr>
          <w:sz w:val="20"/>
          <w:szCs w:val="20"/>
        </w:rPr>
        <w:t xml:space="preserve"> Construcción de la realidad a partir de educar la mirada. La organización como actor social que interviene en los ámbitos sociales, políticos, culturales y económicos de la sociedad. Responsabilidad social argentina. La entrevista como método de indagación social.</w:t>
      </w:r>
    </w:p>
    <w:p w14:paraId="4B97F7CE" w14:textId="77777777" w:rsidR="00472EE5" w:rsidRPr="002B5AC1" w:rsidRDefault="00472EE5" w:rsidP="00A11310">
      <w:pPr>
        <w:pBdr>
          <w:top w:val="nil"/>
          <w:left w:val="nil"/>
          <w:bottom w:val="nil"/>
          <w:right w:val="nil"/>
          <w:between w:val="nil"/>
        </w:pBdr>
        <w:spacing w:line="240" w:lineRule="auto"/>
        <w:ind w:left="0" w:hanging="2"/>
        <w:rPr>
          <w:b/>
          <w:bCs/>
          <w:sz w:val="20"/>
          <w:szCs w:val="20"/>
        </w:rPr>
      </w:pPr>
    </w:p>
    <w:p w14:paraId="200A874F" w14:textId="77777777" w:rsidR="00472EE5" w:rsidRPr="002B5AC1" w:rsidRDefault="00472EE5" w:rsidP="00A11310">
      <w:pPr>
        <w:pBdr>
          <w:top w:val="nil"/>
          <w:left w:val="nil"/>
          <w:bottom w:val="nil"/>
          <w:right w:val="nil"/>
          <w:between w:val="nil"/>
        </w:pBdr>
        <w:spacing w:line="240" w:lineRule="auto"/>
        <w:ind w:left="0" w:hanging="2"/>
        <w:rPr>
          <w:b/>
          <w:bCs/>
          <w:sz w:val="20"/>
          <w:szCs w:val="20"/>
        </w:rPr>
      </w:pPr>
      <w:r w:rsidRPr="002B5AC1">
        <w:rPr>
          <w:b/>
          <w:bCs/>
          <w:sz w:val="20"/>
          <w:szCs w:val="20"/>
        </w:rPr>
        <w:t>Bibliografía</w:t>
      </w:r>
    </w:p>
    <w:p w14:paraId="4EF5A3A3" w14:textId="77777777" w:rsidR="00472EE5" w:rsidRPr="002B5AC1" w:rsidRDefault="00472EE5" w:rsidP="00A11310">
      <w:pPr>
        <w:pBdr>
          <w:top w:val="nil"/>
          <w:left w:val="nil"/>
          <w:bottom w:val="nil"/>
          <w:right w:val="nil"/>
          <w:between w:val="nil"/>
        </w:pBdr>
        <w:spacing w:line="240" w:lineRule="auto"/>
        <w:ind w:left="0" w:hanging="2"/>
        <w:rPr>
          <w:sz w:val="20"/>
          <w:szCs w:val="20"/>
        </w:rPr>
      </w:pPr>
    </w:p>
    <w:p w14:paraId="4093780F" w14:textId="77777777" w:rsidR="00B80943" w:rsidRPr="002B5AC1" w:rsidRDefault="00472EE5" w:rsidP="00A11310">
      <w:pPr>
        <w:pBdr>
          <w:top w:val="nil"/>
          <w:left w:val="nil"/>
          <w:bottom w:val="nil"/>
          <w:right w:val="nil"/>
          <w:between w:val="nil"/>
        </w:pBdr>
        <w:spacing w:line="240" w:lineRule="auto"/>
        <w:ind w:left="0" w:hanging="2"/>
        <w:rPr>
          <w:sz w:val="20"/>
          <w:szCs w:val="20"/>
        </w:rPr>
      </w:pPr>
      <w:proofErr w:type="spellStart"/>
      <w:r w:rsidRPr="002B5AC1">
        <w:rPr>
          <w:sz w:val="20"/>
          <w:szCs w:val="20"/>
        </w:rPr>
        <w:t>Roitstein</w:t>
      </w:r>
      <w:proofErr w:type="spellEnd"/>
      <w:r w:rsidRPr="002B5AC1">
        <w:rPr>
          <w:sz w:val="20"/>
          <w:szCs w:val="20"/>
        </w:rPr>
        <w:t xml:space="preserve">, F. (2004) </w:t>
      </w:r>
      <w:r w:rsidRPr="002B5AC1">
        <w:rPr>
          <w:i/>
          <w:iCs/>
          <w:sz w:val="20"/>
          <w:szCs w:val="20"/>
        </w:rPr>
        <w:t>La responsabilidad social empresarial en la Argentina: tendencias y oportunidades.</w:t>
      </w:r>
      <w:r w:rsidRPr="002B5AC1">
        <w:rPr>
          <w:sz w:val="20"/>
          <w:szCs w:val="20"/>
        </w:rPr>
        <w:t xml:space="preserve"> Revista Latinoamericana de Administración </w:t>
      </w:r>
      <w:proofErr w:type="spellStart"/>
      <w:r w:rsidRPr="002B5AC1">
        <w:rPr>
          <w:sz w:val="20"/>
          <w:szCs w:val="20"/>
        </w:rPr>
        <w:t>N°</w:t>
      </w:r>
      <w:proofErr w:type="spellEnd"/>
      <w:r w:rsidRPr="002B5AC1">
        <w:rPr>
          <w:sz w:val="20"/>
          <w:szCs w:val="20"/>
        </w:rPr>
        <w:t xml:space="preserve"> 32. </w:t>
      </w:r>
      <w:r w:rsidR="00B80943" w:rsidRPr="002B5AC1">
        <w:rPr>
          <w:sz w:val="20"/>
          <w:szCs w:val="20"/>
        </w:rPr>
        <w:t>(</w:t>
      </w:r>
      <w:r w:rsidR="000163E3" w:rsidRPr="002B5AC1">
        <w:rPr>
          <w:sz w:val="20"/>
          <w:szCs w:val="20"/>
        </w:rPr>
        <w:t>pp.</w:t>
      </w:r>
      <w:r w:rsidR="00B80943" w:rsidRPr="002B5AC1">
        <w:rPr>
          <w:sz w:val="20"/>
          <w:szCs w:val="20"/>
        </w:rPr>
        <w:t xml:space="preserve"> 1-28)</w:t>
      </w:r>
    </w:p>
    <w:p w14:paraId="7471BB1A" w14:textId="77777777" w:rsidR="000B1E03" w:rsidRPr="002B5AC1" w:rsidRDefault="00B80943" w:rsidP="00A11310">
      <w:pPr>
        <w:pBdr>
          <w:top w:val="nil"/>
          <w:left w:val="nil"/>
          <w:bottom w:val="nil"/>
          <w:right w:val="nil"/>
          <w:between w:val="nil"/>
        </w:pBdr>
        <w:spacing w:line="240" w:lineRule="auto"/>
        <w:ind w:left="0" w:hanging="2"/>
        <w:rPr>
          <w:sz w:val="20"/>
          <w:szCs w:val="20"/>
        </w:rPr>
      </w:pPr>
      <w:r w:rsidRPr="002B5AC1">
        <w:rPr>
          <w:sz w:val="20"/>
          <w:szCs w:val="20"/>
        </w:rPr>
        <w:t>https://www.redalyc.org/pdf/716/71603202.pdf</w:t>
      </w:r>
    </w:p>
    <w:p w14:paraId="4A23C49D" w14:textId="77777777" w:rsidR="000B1E03" w:rsidRPr="002B5AC1" w:rsidRDefault="000B1E03" w:rsidP="00A11310">
      <w:pPr>
        <w:pBdr>
          <w:top w:val="nil"/>
          <w:left w:val="nil"/>
          <w:bottom w:val="nil"/>
          <w:right w:val="nil"/>
          <w:between w:val="nil"/>
        </w:pBdr>
        <w:spacing w:line="240" w:lineRule="auto"/>
        <w:ind w:left="0" w:hanging="2"/>
        <w:rPr>
          <w:sz w:val="20"/>
          <w:szCs w:val="20"/>
        </w:rPr>
      </w:pPr>
      <w:r w:rsidRPr="002B5AC1">
        <w:rPr>
          <w:sz w:val="20"/>
          <w:szCs w:val="20"/>
        </w:rPr>
        <w:t xml:space="preserve">Ferrari, M.- Franca, F. </w:t>
      </w:r>
      <w:r w:rsidR="00DC1154" w:rsidRPr="002B5AC1">
        <w:rPr>
          <w:sz w:val="20"/>
          <w:szCs w:val="20"/>
        </w:rPr>
        <w:t xml:space="preserve">(2011) </w:t>
      </w:r>
      <w:r w:rsidR="00DC1154" w:rsidRPr="002B5AC1">
        <w:rPr>
          <w:i/>
          <w:iCs/>
          <w:sz w:val="20"/>
          <w:szCs w:val="20"/>
        </w:rPr>
        <w:t>Relaciones públicas. Naturaleza, función y gestión en las organizaciones contemporáneas</w:t>
      </w:r>
      <w:r w:rsidR="00DC1154" w:rsidRPr="002B5AC1">
        <w:rPr>
          <w:sz w:val="20"/>
          <w:szCs w:val="20"/>
        </w:rPr>
        <w:t>. La Crujía</w:t>
      </w:r>
      <w:r w:rsidR="00A840F8" w:rsidRPr="002B5AC1">
        <w:rPr>
          <w:sz w:val="20"/>
          <w:szCs w:val="20"/>
        </w:rPr>
        <w:t>.</w:t>
      </w:r>
      <w:r w:rsidR="00DC1154" w:rsidRPr="002B5AC1">
        <w:rPr>
          <w:sz w:val="20"/>
          <w:szCs w:val="20"/>
        </w:rPr>
        <w:t xml:space="preserve"> (Cap. 6)</w:t>
      </w:r>
    </w:p>
    <w:p w14:paraId="593A91BA" w14:textId="77777777" w:rsidR="000B1E03" w:rsidRPr="002B5AC1" w:rsidRDefault="000B1E03" w:rsidP="00A11310">
      <w:pPr>
        <w:pBdr>
          <w:top w:val="nil"/>
          <w:left w:val="nil"/>
          <w:bottom w:val="nil"/>
          <w:right w:val="nil"/>
          <w:between w:val="nil"/>
        </w:pBdr>
        <w:spacing w:line="240" w:lineRule="auto"/>
        <w:ind w:left="0" w:hanging="2"/>
        <w:rPr>
          <w:sz w:val="20"/>
          <w:szCs w:val="20"/>
        </w:rPr>
      </w:pPr>
      <w:r w:rsidRPr="002B5AC1">
        <w:rPr>
          <w:sz w:val="20"/>
          <w:szCs w:val="20"/>
        </w:rPr>
        <w:t xml:space="preserve">Pagani, G. </w:t>
      </w:r>
      <w:r w:rsidR="00A840F8" w:rsidRPr="002B5AC1">
        <w:rPr>
          <w:sz w:val="20"/>
          <w:szCs w:val="20"/>
        </w:rPr>
        <w:t xml:space="preserve">(2021) Comunicación y RSE </w:t>
      </w:r>
      <w:r w:rsidRPr="002B5AC1">
        <w:rPr>
          <w:sz w:val="20"/>
          <w:szCs w:val="20"/>
        </w:rPr>
        <w:t>en Etkin, E.</w:t>
      </w:r>
      <w:r w:rsidR="00A840F8" w:rsidRPr="002B5AC1">
        <w:rPr>
          <w:spacing w:val="-2"/>
          <w:sz w:val="20"/>
          <w:szCs w:val="20"/>
        </w:rPr>
        <w:t xml:space="preserve"> </w:t>
      </w:r>
      <w:r w:rsidR="000163E3" w:rsidRPr="002B5AC1">
        <w:rPr>
          <w:spacing w:val="-2"/>
          <w:sz w:val="20"/>
          <w:szCs w:val="20"/>
        </w:rPr>
        <w:t xml:space="preserve">(Comp.) </w:t>
      </w:r>
      <w:r w:rsidR="00A840F8" w:rsidRPr="002B5AC1">
        <w:rPr>
          <w:i/>
          <w:iCs/>
          <w:spacing w:val="-2"/>
          <w:sz w:val="20"/>
          <w:szCs w:val="20"/>
        </w:rPr>
        <w:t xml:space="preserve">Gestión de la comunicación para organizaciones. </w:t>
      </w:r>
      <w:r w:rsidR="00A840F8" w:rsidRPr="002B5AC1">
        <w:rPr>
          <w:spacing w:val="-2"/>
          <w:sz w:val="20"/>
          <w:szCs w:val="20"/>
        </w:rPr>
        <w:t>(2021</w:t>
      </w:r>
      <w:r w:rsidR="00A840F8" w:rsidRPr="002B5AC1">
        <w:rPr>
          <w:i/>
          <w:iCs/>
          <w:spacing w:val="-2"/>
          <w:sz w:val="20"/>
          <w:szCs w:val="20"/>
        </w:rPr>
        <w:t>)</w:t>
      </w:r>
      <w:r w:rsidR="00A840F8" w:rsidRPr="002B5AC1">
        <w:rPr>
          <w:spacing w:val="-2"/>
          <w:sz w:val="20"/>
          <w:szCs w:val="20"/>
        </w:rPr>
        <w:t xml:space="preserve"> La Crujía.</w:t>
      </w:r>
      <w:r w:rsidR="00A840F8" w:rsidRPr="002B5AC1">
        <w:rPr>
          <w:sz w:val="20"/>
          <w:szCs w:val="20"/>
        </w:rPr>
        <w:t xml:space="preserve"> (</w:t>
      </w:r>
      <w:r w:rsidR="000163E3" w:rsidRPr="002B5AC1">
        <w:rPr>
          <w:sz w:val="20"/>
          <w:szCs w:val="20"/>
        </w:rPr>
        <w:t xml:space="preserve">pp. </w:t>
      </w:r>
      <w:r w:rsidRPr="002B5AC1">
        <w:rPr>
          <w:sz w:val="20"/>
          <w:szCs w:val="20"/>
        </w:rPr>
        <w:t>227-236</w:t>
      </w:r>
      <w:r w:rsidR="00A840F8" w:rsidRPr="002B5AC1">
        <w:rPr>
          <w:sz w:val="20"/>
          <w:szCs w:val="20"/>
        </w:rPr>
        <w:t>)</w:t>
      </w:r>
    </w:p>
    <w:p w14:paraId="36F56C7B" w14:textId="77777777" w:rsidR="00472EE5" w:rsidRPr="002B5AC1" w:rsidRDefault="000B1E03" w:rsidP="00A11310">
      <w:pPr>
        <w:pBdr>
          <w:top w:val="nil"/>
          <w:left w:val="nil"/>
          <w:bottom w:val="nil"/>
          <w:right w:val="nil"/>
          <w:between w:val="nil"/>
        </w:pBdr>
        <w:spacing w:line="240" w:lineRule="auto"/>
        <w:ind w:left="0" w:hanging="2"/>
        <w:rPr>
          <w:sz w:val="20"/>
          <w:szCs w:val="20"/>
        </w:rPr>
      </w:pPr>
      <w:r w:rsidRPr="002B5AC1">
        <w:rPr>
          <w:sz w:val="20"/>
          <w:szCs w:val="20"/>
        </w:rPr>
        <w:t xml:space="preserve">Gruning, J. </w:t>
      </w:r>
      <w:r w:rsidR="00A840F8" w:rsidRPr="002B5AC1">
        <w:rPr>
          <w:sz w:val="20"/>
          <w:szCs w:val="20"/>
        </w:rPr>
        <w:t>y Hunt, T. (2003)</w:t>
      </w:r>
      <w:r w:rsidRPr="002B5AC1">
        <w:rPr>
          <w:sz w:val="20"/>
          <w:szCs w:val="20"/>
        </w:rPr>
        <w:t xml:space="preserve"> </w:t>
      </w:r>
      <w:r w:rsidRPr="002B5AC1">
        <w:rPr>
          <w:i/>
          <w:iCs/>
          <w:sz w:val="20"/>
          <w:szCs w:val="20"/>
        </w:rPr>
        <w:t>Dirección de relaciones públicas</w:t>
      </w:r>
      <w:r w:rsidR="00A840F8" w:rsidRPr="002B5AC1">
        <w:rPr>
          <w:i/>
          <w:iCs/>
          <w:sz w:val="20"/>
          <w:szCs w:val="20"/>
        </w:rPr>
        <w:t xml:space="preserve">. </w:t>
      </w:r>
      <w:r w:rsidR="00A840F8" w:rsidRPr="002B5AC1">
        <w:rPr>
          <w:sz w:val="20"/>
          <w:szCs w:val="20"/>
        </w:rPr>
        <w:t>Gestión 2000.</w:t>
      </w:r>
      <w:r w:rsidR="00A840F8" w:rsidRPr="002B5AC1">
        <w:rPr>
          <w:i/>
          <w:iCs/>
          <w:sz w:val="20"/>
          <w:szCs w:val="20"/>
        </w:rPr>
        <w:t xml:space="preserve"> </w:t>
      </w:r>
      <w:r w:rsidRPr="002B5AC1">
        <w:rPr>
          <w:sz w:val="20"/>
          <w:szCs w:val="20"/>
        </w:rPr>
        <w:t>(</w:t>
      </w:r>
      <w:r w:rsidR="000163E3" w:rsidRPr="002B5AC1">
        <w:rPr>
          <w:sz w:val="20"/>
          <w:szCs w:val="20"/>
        </w:rPr>
        <w:t xml:space="preserve">pp. </w:t>
      </w:r>
      <w:r w:rsidRPr="002B5AC1">
        <w:rPr>
          <w:sz w:val="20"/>
          <w:szCs w:val="20"/>
        </w:rPr>
        <w:t>98-105)</w:t>
      </w:r>
    </w:p>
    <w:p w14:paraId="004F7158" w14:textId="77777777" w:rsidR="000B1E03" w:rsidRPr="002B5AC1" w:rsidRDefault="000B1E03" w:rsidP="00A11310">
      <w:pPr>
        <w:pStyle w:val="TableParagraph"/>
        <w:spacing w:before="86"/>
        <w:ind w:left="101"/>
        <w:rPr>
          <w:rFonts w:ascii="Times New Roman" w:hAnsi="Times New Roman" w:cs="Times New Roman"/>
          <w:spacing w:val="-8"/>
          <w:sz w:val="20"/>
          <w:szCs w:val="20"/>
        </w:rPr>
      </w:pPr>
      <w:r w:rsidRPr="002B5AC1">
        <w:rPr>
          <w:rFonts w:ascii="Times New Roman" w:hAnsi="Times New Roman" w:cs="Times New Roman"/>
          <w:spacing w:val="-8"/>
          <w:sz w:val="20"/>
          <w:szCs w:val="20"/>
        </w:rPr>
        <w:t>De Sena</w:t>
      </w:r>
      <w:r w:rsidR="002A61D0" w:rsidRPr="002B5AC1">
        <w:rPr>
          <w:rFonts w:ascii="Times New Roman" w:hAnsi="Times New Roman" w:cs="Times New Roman"/>
          <w:spacing w:val="-8"/>
          <w:sz w:val="20"/>
          <w:szCs w:val="20"/>
        </w:rPr>
        <w:t xml:space="preserve"> et al</w:t>
      </w:r>
      <w:r w:rsidR="00383133" w:rsidRPr="002B5AC1">
        <w:rPr>
          <w:rFonts w:ascii="Times New Roman" w:hAnsi="Times New Roman" w:cs="Times New Roman"/>
          <w:spacing w:val="-8"/>
          <w:sz w:val="20"/>
          <w:szCs w:val="20"/>
        </w:rPr>
        <w:t xml:space="preserve"> (2012)</w:t>
      </w:r>
      <w:r w:rsidRPr="002B5AC1">
        <w:rPr>
          <w:rFonts w:ascii="Times New Roman" w:hAnsi="Times New Roman" w:cs="Times New Roman"/>
          <w:spacing w:val="-8"/>
          <w:sz w:val="20"/>
          <w:szCs w:val="20"/>
        </w:rPr>
        <w:t xml:space="preserve"> </w:t>
      </w:r>
      <w:r w:rsidR="00383133" w:rsidRPr="002B5AC1">
        <w:rPr>
          <w:rFonts w:ascii="Times New Roman" w:hAnsi="Times New Roman" w:cs="Times New Roman"/>
          <w:spacing w:val="-8"/>
          <w:sz w:val="20"/>
          <w:szCs w:val="20"/>
        </w:rPr>
        <w:t>“</w:t>
      </w:r>
      <w:r w:rsidRPr="002B5AC1">
        <w:rPr>
          <w:rFonts w:ascii="Times New Roman" w:hAnsi="Times New Roman" w:cs="Times New Roman"/>
          <w:spacing w:val="-8"/>
          <w:sz w:val="20"/>
          <w:szCs w:val="20"/>
        </w:rPr>
        <w:t>La entrevista como indagación social. Una experiencia compartida</w:t>
      </w:r>
      <w:r w:rsidR="00383133" w:rsidRPr="002B5AC1">
        <w:rPr>
          <w:rFonts w:ascii="Times New Roman" w:hAnsi="Times New Roman" w:cs="Times New Roman"/>
          <w:spacing w:val="-8"/>
          <w:sz w:val="20"/>
          <w:szCs w:val="20"/>
        </w:rPr>
        <w:t xml:space="preserve">”. En </w:t>
      </w:r>
      <w:proofErr w:type="spellStart"/>
      <w:r w:rsidR="00383133" w:rsidRPr="002B5AC1">
        <w:rPr>
          <w:rFonts w:ascii="Times New Roman" w:hAnsi="Times New Roman" w:cs="Times New Roman"/>
          <w:spacing w:val="-8"/>
          <w:sz w:val="20"/>
          <w:szCs w:val="20"/>
        </w:rPr>
        <w:t>Gomez</w:t>
      </w:r>
      <w:proofErr w:type="spellEnd"/>
      <w:r w:rsidR="00383133" w:rsidRPr="002B5AC1">
        <w:rPr>
          <w:rFonts w:ascii="Times New Roman" w:hAnsi="Times New Roman" w:cs="Times New Roman"/>
          <w:spacing w:val="-8"/>
          <w:sz w:val="20"/>
          <w:szCs w:val="20"/>
        </w:rPr>
        <w:t xml:space="preserve"> Rojas, G. y Sena, A. (Compiladoras). </w:t>
      </w:r>
      <w:r w:rsidR="00383133" w:rsidRPr="002B5AC1">
        <w:rPr>
          <w:rFonts w:ascii="Times New Roman" w:hAnsi="Times New Roman" w:cs="Times New Roman"/>
          <w:i/>
          <w:iCs/>
          <w:spacing w:val="-8"/>
          <w:sz w:val="20"/>
          <w:szCs w:val="20"/>
        </w:rPr>
        <w:t xml:space="preserve">En clave metodológica. Reflexiones y prácticas de la investigación social. </w:t>
      </w:r>
      <w:r w:rsidR="00383133" w:rsidRPr="002B5AC1">
        <w:rPr>
          <w:rFonts w:ascii="Times New Roman" w:hAnsi="Times New Roman" w:cs="Times New Roman"/>
          <w:spacing w:val="-8"/>
          <w:sz w:val="20"/>
          <w:szCs w:val="20"/>
        </w:rPr>
        <w:t>Ediciones cooperativas. (</w:t>
      </w:r>
      <w:r w:rsidR="000163E3" w:rsidRPr="002B5AC1">
        <w:rPr>
          <w:rFonts w:ascii="Times New Roman" w:hAnsi="Times New Roman" w:cs="Times New Roman"/>
          <w:spacing w:val="-8"/>
          <w:sz w:val="20"/>
          <w:szCs w:val="20"/>
        </w:rPr>
        <w:t xml:space="preserve">pp. </w:t>
      </w:r>
      <w:r w:rsidR="00383133" w:rsidRPr="002B5AC1">
        <w:rPr>
          <w:rFonts w:ascii="Times New Roman" w:hAnsi="Times New Roman" w:cs="Times New Roman"/>
          <w:spacing w:val="-8"/>
          <w:sz w:val="20"/>
          <w:szCs w:val="20"/>
        </w:rPr>
        <w:t>75-98)</w:t>
      </w:r>
    </w:p>
    <w:p w14:paraId="02BBFB77" w14:textId="77777777" w:rsidR="000B1E03" w:rsidRPr="002B5AC1" w:rsidRDefault="000B1E03" w:rsidP="00A11310">
      <w:pPr>
        <w:pBdr>
          <w:top w:val="nil"/>
          <w:left w:val="nil"/>
          <w:bottom w:val="nil"/>
          <w:right w:val="nil"/>
          <w:between w:val="nil"/>
        </w:pBdr>
        <w:spacing w:line="240" w:lineRule="auto"/>
        <w:ind w:left="0" w:hanging="2"/>
        <w:rPr>
          <w:spacing w:val="-8"/>
          <w:sz w:val="20"/>
          <w:szCs w:val="20"/>
          <w:lang w:val="es-AR"/>
        </w:rPr>
      </w:pPr>
      <w:r w:rsidRPr="002B5AC1">
        <w:rPr>
          <w:spacing w:val="-8"/>
          <w:sz w:val="20"/>
          <w:szCs w:val="20"/>
        </w:rPr>
        <w:t xml:space="preserve"> Goleman, D.</w:t>
      </w:r>
      <w:r w:rsidR="00383133" w:rsidRPr="002B5AC1">
        <w:rPr>
          <w:spacing w:val="-8"/>
          <w:sz w:val="20"/>
          <w:szCs w:val="20"/>
        </w:rPr>
        <w:t xml:space="preserve"> (2019) </w:t>
      </w:r>
      <w:r w:rsidR="00383133" w:rsidRPr="002B5AC1">
        <w:rPr>
          <w:i/>
          <w:iCs/>
          <w:spacing w:val="-8"/>
          <w:sz w:val="20"/>
          <w:szCs w:val="20"/>
        </w:rPr>
        <w:t>Psicología del autoengaño</w:t>
      </w:r>
      <w:r w:rsidR="00383133" w:rsidRPr="002B5AC1">
        <w:rPr>
          <w:spacing w:val="-8"/>
          <w:sz w:val="20"/>
          <w:szCs w:val="20"/>
        </w:rPr>
        <w:t>.</w:t>
      </w:r>
      <w:r w:rsidRPr="002B5AC1">
        <w:rPr>
          <w:spacing w:val="-8"/>
          <w:sz w:val="20"/>
          <w:szCs w:val="20"/>
        </w:rPr>
        <w:t xml:space="preserve"> </w:t>
      </w:r>
      <w:r w:rsidRPr="002B5AC1">
        <w:rPr>
          <w:i/>
          <w:iCs/>
          <w:spacing w:val="-8"/>
          <w:sz w:val="20"/>
          <w:szCs w:val="20"/>
        </w:rPr>
        <w:t>El punto ciego</w:t>
      </w:r>
      <w:r w:rsidR="00383133" w:rsidRPr="002B5AC1">
        <w:rPr>
          <w:spacing w:val="-8"/>
          <w:sz w:val="20"/>
          <w:szCs w:val="20"/>
        </w:rPr>
        <w:t>.</w:t>
      </w:r>
      <w:r w:rsidR="0043485C" w:rsidRPr="002B5AC1">
        <w:rPr>
          <w:spacing w:val="-8"/>
          <w:sz w:val="20"/>
          <w:szCs w:val="20"/>
        </w:rPr>
        <w:t xml:space="preserve"> </w:t>
      </w:r>
      <w:r w:rsidR="0043485C" w:rsidRPr="00C72E9A">
        <w:rPr>
          <w:spacing w:val="-8"/>
          <w:sz w:val="20"/>
          <w:szCs w:val="20"/>
          <w:lang w:val="es-AR"/>
        </w:rPr>
        <w:t xml:space="preserve">Penguin Random House. </w:t>
      </w:r>
      <w:r w:rsidR="0043485C" w:rsidRPr="002B5AC1">
        <w:rPr>
          <w:spacing w:val="-8"/>
          <w:sz w:val="20"/>
          <w:szCs w:val="20"/>
          <w:lang w:val="es-AR"/>
        </w:rPr>
        <w:t>(</w:t>
      </w:r>
      <w:r w:rsidR="000163E3" w:rsidRPr="002B5AC1">
        <w:rPr>
          <w:spacing w:val="-8"/>
          <w:sz w:val="20"/>
          <w:szCs w:val="20"/>
          <w:lang w:val="es-AR"/>
        </w:rPr>
        <w:t xml:space="preserve">pp. </w:t>
      </w:r>
      <w:r w:rsidR="0043485C" w:rsidRPr="002B5AC1">
        <w:rPr>
          <w:spacing w:val="-8"/>
          <w:sz w:val="20"/>
          <w:szCs w:val="20"/>
          <w:lang w:val="es-AR"/>
        </w:rPr>
        <w:t>275</w:t>
      </w:r>
      <w:r w:rsidR="000163E3" w:rsidRPr="002B5AC1">
        <w:rPr>
          <w:spacing w:val="-8"/>
          <w:sz w:val="20"/>
          <w:szCs w:val="20"/>
          <w:lang w:val="es-AR"/>
        </w:rPr>
        <w:t>-</w:t>
      </w:r>
      <w:r w:rsidR="0043485C" w:rsidRPr="002B5AC1">
        <w:rPr>
          <w:spacing w:val="-8"/>
          <w:sz w:val="20"/>
          <w:szCs w:val="20"/>
          <w:lang w:val="es-AR"/>
        </w:rPr>
        <w:t>303)</w:t>
      </w:r>
    </w:p>
    <w:p w14:paraId="00AAA415" w14:textId="77777777" w:rsidR="00B43E8D" w:rsidRPr="002B5AC1" w:rsidRDefault="00B43E8D" w:rsidP="00A11310">
      <w:pPr>
        <w:pBdr>
          <w:top w:val="nil"/>
          <w:left w:val="nil"/>
          <w:bottom w:val="nil"/>
          <w:right w:val="nil"/>
          <w:between w:val="nil"/>
        </w:pBdr>
        <w:spacing w:line="240" w:lineRule="auto"/>
        <w:ind w:left="0" w:hanging="2"/>
        <w:rPr>
          <w:b/>
          <w:bCs/>
          <w:sz w:val="20"/>
          <w:szCs w:val="20"/>
        </w:rPr>
      </w:pPr>
    </w:p>
    <w:p w14:paraId="2D655CAF" w14:textId="77777777" w:rsidR="002B5AC1" w:rsidRDefault="00472EE5" w:rsidP="00A11310">
      <w:pPr>
        <w:pBdr>
          <w:top w:val="nil"/>
          <w:left w:val="nil"/>
          <w:bottom w:val="nil"/>
          <w:right w:val="nil"/>
          <w:between w:val="nil"/>
        </w:pBdr>
        <w:spacing w:line="240" w:lineRule="auto"/>
        <w:ind w:left="0" w:hanging="2"/>
        <w:rPr>
          <w:b/>
          <w:bCs/>
          <w:sz w:val="20"/>
          <w:szCs w:val="20"/>
        </w:rPr>
      </w:pPr>
      <w:r w:rsidRPr="002B5AC1">
        <w:rPr>
          <w:b/>
          <w:bCs/>
          <w:sz w:val="20"/>
          <w:szCs w:val="20"/>
        </w:rPr>
        <w:t>Unidad IV Conceptos generales</w:t>
      </w:r>
    </w:p>
    <w:p w14:paraId="24A17FD3" w14:textId="77777777" w:rsidR="00472EE5" w:rsidRPr="002B5AC1" w:rsidRDefault="007F271C" w:rsidP="00A11310">
      <w:pPr>
        <w:pBdr>
          <w:top w:val="nil"/>
          <w:left w:val="nil"/>
          <w:bottom w:val="nil"/>
          <w:right w:val="nil"/>
          <w:between w:val="nil"/>
        </w:pBdr>
        <w:spacing w:line="240" w:lineRule="auto"/>
        <w:ind w:left="0" w:hanging="2"/>
        <w:rPr>
          <w:b/>
          <w:bCs/>
          <w:sz w:val="20"/>
          <w:szCs w:val="20"/>
        </w:rPr>
      </w:pPr>
      <w:r w:rsidRPr="002B5AC1">
        <w:rPr>
          <w:sz w:val="20"/>
          <w:szCs w:val="20"/>
        </w:rPr>
        <w:t>Manejo de las distintas relaciones con el público externo a partir de las nuevas tecnologías. Internet. Redes sociales. Reputación de las organizaciones a partir de las redes sociales y la respectiva interacción con el público externo. Aproximación a la relación entre la inteligencia artificial y las relaciones públicas.</w:t>
      </w:r>
    </w:p>
    <w:p w14:paraId="62B19AF7" w14:textId="77777777" w:rsidR="00472EE5" w:rsidRPr="002B5AC1" w:rsidRDefault="00472EE5" w:rsidP="00A11310">
      <w:pPr>
        <w:pBdr>
          <w:top w:val="nil"/>
          <w:left w:val="nil"/>
          <w:bottom w:val="nil"/>
          <w:right w:val="nil"/>
          <w:between w:val="nil"/>
        </w:pBdr>
        <w:spacing w:line="240" w:lineRule="auto"/>
        <w:ind w:left="0" w:hanging="2"/>
        <w:rPr>
          <w:b/>
          <w:bCs/>
          <w:sz w:val="20"/>
          <w:szCs w:val="20"/>
        </w:rPr>
      </w:pPr>
    </w:p>
    <w:p w14:paraId="5292E35A" w14:textId="77777777" w:rsidR="00472EE5" w:rsidRPr="002B5AC1" w:rsidRDefault="00472EE5" w:rsidP="00A11310">
      <w:pPr>
        <w:pBdr>
          <w:top w:val="nil"/>
          <w:left w:val="nil"/>
          <w:bottom w:val="nil"/>
          <w:right w:val="nil"/>
          <w:between w:val="nil"/>
        </w:pBdr>
        <w:spacing w:line="240" w:lineRule="auto"/>
        <w:ind w:left="0" w:hanging="2"/>
        <w:rPr>
          <w:b/>
          <w:bCs/>
          <w:sz w:val="20"/>
          <w:szCs w:val="20"/>
        </w:rPr>
      </w:pPr>
      <w:r w:rsidRPr="002B5AC1">
        <w:rPr>
          <w:b/>
          <w:bCs/>
          <w:sz w:val="20"/>
          <w:szCs w:val="20"/>
        </w:rPr>
        <w:t>Bibliografía</w:t>
      </w:r>
    </w:p>
    <w:p w14:paraId="6828C391" w14:textId="77777777" w:rsidR="000B1E03" w:rsidRPr="002B5AC1" w:rsidRDefault="000B1E03" w:rsidP="00A11310">
      <w:pPr>
        <w:pStyle w:val="TableParagraph"/>
        <w:ind w:left="101"/>
        <w:rPr>
          <w:rFonts w:ascii="Times New Roman" w:hAnsi="Times New Roman" w:cs="Times New Roman"/>
          <w:spacing w:val="-5"/>
          <w:sz w:val="20"/>
          <w:szCs w:val="20"/>
        </w:rPr>
      </w:pPr>
      <w:r w:rsidRPr="002B5AC1">
        <w:rPr>
          <w:rFonts w:ascii="Times New Roman" w:hAnsi="Times New Roman" w:cs="Times New Roman"/>
          <w:spacing w:val="-5"/>
          <w:sz w:val="20"/>
          <w:szCs w:val="20"/>
        </w:rPr>
        <w:t>Van Dijk, J</w:t>
      </w:r>
      <w:r w:rsidR="0043485C" w:rsidRPr="002B5AC1">
        <w:rPr>
          <w:rFonts w:ascii="Times New Roman" w:hAnsi="Times New Roman" w:cs="Times New Roman"/>
          <w:spacing w:val="-5"/>
          <w:sz w:val="20"/>
          <w:szCs w:val="20"/>
        </w:rPr>
        <w:t>. (2016)</w:t>
      </w:r>
      <w:r w:rsidRPr="002B5AC1">
        <w:rPr>
          <w:rFonts w:ascii="Times New Roman" w:hAnsi="Times New Roman" w:cs="Times New Roman"/>
          <w:spacing w:val="-5"/>
          <w:sz w:val="20"/>
          <w:szCs w:val="20"/>
        </w:rPr>
        <w:t xml:space="preserve"> </w:t>
      </w:r>
      <w:r w:rsidRPr="002B5AC1">
        <w:rPr>
          <w:rFonts w:ascii="Times New Roman" w:hAnsi="Times New Roman" w:cs="Times New Roman"/>
          <w:i/>
          <w:iCs/>
          <w:spacing w:val="-5"/>
          <w:sz w:val="20"/>
          <w:szCs w:val="20"/>
        </w:rPr>
        <w:t>La cultura de la conectividad</w:t>
      </w:r>
      <w:r w:rsidR="0043485C" w:rsidRPr="002B5AC1">
        <w:rPr>
          <w:rFonts w:ascii="Times New Roman" w:hAnsi="Times New Roman" w:cs="Times New Roman"/>
          <w:i/>
          <w:iCs/>
          <w:spacing w:val="-5"/>
          <w:sz w:val="20"/>
          <w:szCs w:val="20"/>
        </w:rPr>
        <w:t xml:space="preserve">: Una historia crítica de las redes sociales. </w:t>
      </w:r>
      <w:r w:rsidR="002852FA" w:rsidRPr="002B5AC1">
        <w:rPr>
          <w:rFonts w:ascii="Times New Roman" w:hAnsi="Times New Roman" w:cs="Times New Roman"/>
          <w:spacing w:val="-5"/>
          <w:sz w:val="20"/>
          <w:szCs w:val="20"/>
        </w:rPr>
        <w:t>Siglo XXI.</w:t>
      </w:r>
      <w:r w:rsidRPr="002B5AC1">
        <w:rPr>
          <w:rFonts w:ascii="Times New Roman" w:hAnsi="Times New Roman" w:cs="Times New Roman"/>
          <w:spacing w:val="-5"/>
          <w:sz w:val="20"/>
          <w:szCs w:val="20"/>
        </w:rPr>
        <w:t xml:space="preserve"> (Cap.3)</w:t>
      </w:r>
    </w:p>
    <w:p w14:paraId="7EE383A3" w14:textId="77777777" w:rsidR="000B1E03" w:rsidRPr="002B5AC1" w:rsidRDefault="000B1E03" w:rsidP="00A11310">
      <w:pPr>
        <w:pStyle w:val="TableParagraph"/>
        <w:ind w:left="101"/>
        <w:rPr>
          <w:rFonts w:ascii="Times New Roman" w:hAnsi="Times New Roman" w:cs="Times New Roman"/>
          <w:sz w:val="20"/>
          <w:szCs w:val="20"/>
          <w:lang w:val="es-AR"/>
        </w:rPr>
      </w:pPr>
      <w:proofErr w:type="spellStart"/>
      <w:r w:rsidRPr="002B5AC1">
        <w:rPr>
          <w:rFonts w:ascii="Times New Roman" w:hAnsi="Times New Roman" w:cs="Times New Roman"/>
          <w:spacing w:val="-5"/>
          <w:sz w:val="20"/>
          <w:szCs w:val="20"/>
        </w:rPr>
        <w:t>Igartúa</w:t>
      </w:r>
      <w:proofErr w:type="spellEnd"/>
      <w:r w:rsidR="002852FA" w:rsidRPr="002B5AC1">
        <w:rPr>
          <w:rFonts w:ascii="Times New Roman" w:hAnsi="Times New Roman" w:cs="Times New Roman"/>
          <w:spacing w:val="-5"/>
          <w:sz w:val="20"/>
          <w:szCs w:val="20"/>
        </w:rPr>
        <w:t>, J. y</w:t>
      </w:r>
      <w:r w:rsidRPr="002B5AC1">
        <w:rPr>
          <w:rFonts w:ascii="Times New Roman" w:hAnsi="Times New Roman" w:cs="Times New Roman"/>
          <w:spacing w:val="-5"/>
          <w:sz w:val="20"/>
          <w:szCs w:val="20"/>
        </w:rPr>
        <w:t xml:space="preserve"> Humanes</w:t>
      </w:r>
      <w:r w:rsidR="002852FA" w:rsidRPr="002B5AC1">
        <w:rPr>
          <w:rFonts w:ascii="Times New Roman" w:hAnsi="Times New Roman" w:cs="Times New Roman"/>
          <w:spacing w:val="-5"/>
          <w:sz w:val="20"/>
          <w:szCs w:val="20"/>
        </w:rPr>
        <w:t xml:space="preserve">, M. (2004) </w:t>
      </w:r>
      <w:r w:rsidR="002852FA" w:rsidRPr="002B5AC1">
        <w:rPr>
          <w:rFonts w:ascii="Times New Roman" w:hAnsi="Times New Roman" w:cs="Times New Roman"/>
          <w:i/>
          <w:iCs/>
          <w:spacing w:val="-5"/>
          <w:sz w:val="20"/>
          <w:szCs w:val="20"/>
        </w:rPr>
        <w:t>Teoría e investigación en comunicación social</w:t>
      </w:r>
      <w:r w:rsidRPr="002B5AC1">
        <w:rPr>
          <w:rFonts w:ascii="Times New Roman" w:hAnsi="Times New Roman" w:cs="Times New Roman"/>
          <w:i/>
          <w:iCs/>
          <w:spacing w:val="-5"/>
          <w:sz w:val="20"/>
          <w:szCs w:val="20"/>
        </w:rPr>
        <w:t>.</w:t>
      </w:r>
      <w:r w:rsidRPr="002B5AC1">
        <w:rPr>
          <w:rFonts w:ascii="Times New Roman" w:hAnsi="Times New Roman" w:cs="Times New Roman"/>
          <w:spacing w:val="-5"/>
          <w:sz w:val="20"/>
          <w:szCs w:val="20"/>
        </w:rPr>
        <w:t xml:space="preserve"> </w:t>
      </w:r>
      <w:r w:rsidR="002852FA" w:rsidRPr="002B5AC1">
        <w:rPr>
          <w:rFonts w:ascii="Times New Roman" w:hAnsi="Times New Roman" w:cs="Times New Roman"/>
          <w:spacing w:val="-5"/>
          <w:sz w:val="20"/>
          <w:szCs w:val="20"/>
        </w:rPr>
        <w:t xml:space="preserve">Síntesis. </w:t>
      </w:r>
      <w:r w:rsidRPr="002B5AC1">
        <w:rPr>
          <w:rFonts w:ascii="Times New Roman" w:hAnsi="Times New Roman" w:cs="Times New Roman"/>
          <w:spacing w:val="-5"/>
          <w:sz w:val="20"/>
          <w:szCs w:val="20"/>
        </w:rPr>
        <w:t>(Cap.10</w:t>
      </w:r>
      <w:r w:rsidR="002852FA" w:rsidRPr="002B5AC1">
        <w:rPr>
          <w:rFonts w:ascii="Times New Roman" w:hAnsi="Times New Roman" w:cs="Times New Roman"/>
          <w:spacing w:val="-5"/>
          <w:sz w:val="20"/>
          <w:szCs w:val="20"/>
        </w:rPr>
        <w:t xml:space="preserve"> </w:t>
      </w:r>
      <w:r w:rsidR="000163E3" w:rsidRPr="002B5AC1">
        <w:rPr>
          <w:rFonts w:ascii="Times New Roman" w:hAnsi="Times New Roman" w:cs="Times New Roman"/>
          <w:spacing w:val="-5"/>
          <w:sz w:val="20"/>
          <w:szCs w:val="20"/>
        </w:rPr>
        <w:t>y pp.</w:t>
      </w:r>
      <w:r w:rsidRPr="002B5AC1">
        <w:rPr>
          <w:rFonts w:ascii="Times New Roman" w:hAnsi="Times New Roman" w:cs="Times New Roman"/>
          <w:spacing w:val="-5"/>
          <w:sz w:val="20"/>
          <w:szCs w:val="20"/>
        </w:rPr>
        <w:t xml:space="preserve"> 384</w:t>
      </w:r>
      <w:r w:rsidR="000163E3" w:rsidRPr="002B5AC1">
        <w:rPr>
          <w:rFonts w:ascii="Times New Roman" w:hAnsi="Times New Roman" w:cs="Times New Roman"/>
          <w:spacing w:val="-5"/>
          <w:sz w:val="20"/>
          <w:szCs w:val="20"/>
        </w:rPr>
        <w:t>-</w:t>
      </w:r>
      <w:r w:rsidRPr="002B5AC1">
        <w:rPr>
          <w:rFonts w:ascii="Times New Roman" w:hAnsi="Times New Roman" w:cs="Times New Roman"/>
          <w:spacing w:val="-5"/>
          <w:sz w:val="20"/>
          <w:szCs w:val="20"/>
        </w:rPr>
        <w:t>403)</w:t>
      </w:r>
      <w:r w:rsidR="00472EE5" w:rsidRPr="002B5AC1">
        <w:rPr>
          <w:sz w:val="20"/>
          <w:szCs w:val="20"/>
        </w:rPr>
        <w:br/>
      </w:r>
      <w:proofErr w:type="spellStart"/>
      <w:r w:rsidRPr="002B5AC1">
        <w:rPr>
          <w:rFonts w:ascii="Times New Roman" w:hAnsi="Times New Roman" w:cs="Times New Roman"/>
          <w:spacing w:val="-13"/>
          <w:sz w:val="20"/>
          <w:szCs w:val="20"/>
        </w:rPr>
        <w:lastRenderedPageBreak/>
        <w:t>Tuñes</w:t>
      </w:r>
      <w:proofErr w:type="spellEnd"/>
      <w:r w:rsidRPr="002B5AC1">
        <w:rPr>
          <w:rFonts w:ascii="Times New Roman" w:hAnsi="Times New Roman" w:cs="Times New Roman"/>
          <w:spacing w:val="-13"/>
          <w:sz w:val="20"/>
          <w:szCs w:val="20"/>
        </w:rPr>
        <w:t>, M.</w:t>
      </w:r>
      <w:r w:rsidR="002852FA" w:rsidRPr="002B5AC1">
        <w:rPr>
          <w:rFonts w:ascii="Times New Roman" w:hAnsi="Times New Roman" w:cs="Times New Roman"/>
          <w:spacing w:val="-13"/>
          <w:sz w:val="20"/>
          <w:szCs w:val="20"/>
        </w:rPr>
        <w:t xml:space="preserve"> y Costas</w:t>
      </w:r>
      <w:r w:rsidRPr="002B5AC1">
        <w:rPr>
          <w:rFonts w:ascii="Times New Roman" w:hAnsi="Times New Roman" w:cs="Times New Roman"/>
          <w:spacing w:val="-13"/>
          <w:sz w:val="20"/>
          <w:szCs w:val="20"/>
        </w:rPr>
        <w:t>, C.</w:t>
      </w:r>
      <w:r w:rsidR="002852FA" w:rsidRPr="002B5AC1">
        <w:rPr>
          <w:rFonts w:ascii="Times New Roman" w:hAnsi="Times New Roman" w:cs="Times New Roman"/>
          <w:spacing w:val="-13"/>
          <w:sz w:val="20"/>
          <w:szCs w:val="20"/>
        </w:rPr>
        <w:t xml:space="preserve">  (20</w:t>
      </w:r>
      <w:r w:rsidR="002A61D0" w:rsidRPr="002B5AC1">
        <w:rPr>
          <w:rFonts w:ascii="Times New Roman" w:hAnsi="Times New Roman" w:cs="Times New Roman"/>
          <w:spacing w:val="-13"/>
          <w:sz w:val="20"/>
          <w:szCs w:val="20"/>
        </w:rPr>
        <w:t>18</w:t>
      </w:r>
      <w:r w:rsidR="002852FA" w:rsidRPr="002B5AC1">
        <w:rPr>
          <w:rFonts w:ascii="Times New Roman" w:hAnsi="Times New Roman" w:cs="Times New Roman"/>
          <w:spacing w:val="-13"/>
          <w:sz w:val="20"/>
          <w:szCs w:val="20"/>
        </w:rPr>
        <w:t>) Presente</w:t>
      </w:r>
      <w:r w:rsidRPr="002B5AC1">
        <w:rPr>
          <w:rFonts w:ascii="Times New Roman" w:hAnsi="Times New Roman" w:cs="Times New Roman"/>
          <w:sz w:val="20"/>
          <w:szCs w:val="20"/>
          <w:lang w:val="es-AR"/>
        </w:rPr>
        <w:t xml:space="preserve"> y futuro de la comunicación corporativa en el S. XXI</w:t>
      </w:r>
      <w:r w:rsidR="002852FA" w:rsidRPr="002B5AC1">
        <w:rPr>
          <w:rFonts w:ascii="Times New Roman" w:hAnsi="Times New Roman" w:cs="Times New Roman"/>
          <w:sz w:val="20"/>
          <w:szCs w:val="20"/>
          <w:lang w:val="es-AR"/>
        </w:rPr>
        <w:t xml:space="preserve">. </w:t>
      </w:r>
      <w:r w:rsidR="002852FA" w:rsidRPr="002B5AC1">
        <w:rPr>
          <w:rFonts w:ascii="Times New Roman" w:hAnsi="Times New Roman" w:cs="Times New Roman"/>
          <w:sz w:val="20"/>
          <w:szCs w:val="20"/>
        </w:rPr>
        <w:t>en Etkin, E.</w:t>
      </w:r>
      <w:r w:rsidR="000163E3" w:rsidRPr="002B5AC1">
        <w:rPr>
          <w:rFonts w:ascii="Times New Roman" w:hAnsi="Times New Roman" w:cs="Times New Roman"/>
          <w:sz w:val="20"/>
          <w:szCs w:val="20"/>
        </w:rPr>
        <w:t xml:space="preserve"> (Comp.)</w:t>
      </w:r>
      <w:r w:rsidR="002852FA" w:rsidRPr="002B5AC1">
        <w:rPr>
          <w:rFonts w:ascii="Times New Roman" w:hAnsi="Times New Roman" w:cs="Times New Roman"/>
          <w:spacing w:val="-2"/>
          <w:sz w:val="20"/>
          <w:szCs w:val="20"/>
        </w:rPr>
        <w:t xml:space="preserve"> </w:t>
      </w:r>
      <w:r w:rsidR="002852FA" w:rsidRPr="002B5AC1">
        <w:rPr>
          <w:rFonts w:ascii="Times New Roman" w:hAnsi="Times New Roman" w:cs="Times New Roman"/>
          <w:i/>
          <w:iCs/>
          <w:spacing w:val="-2"/>
          <w:sz w:val="20"/>
          <w:szCs w:val="20"/>
        </w:rPr>
        <w:t xml:space="preserve">Gestión de la comunicación para organizaciones. </w:t>
      </w:r>
      <w:r w:rsidR="002852FA" w:rsidRPr="002B5AC1">
        <w:rPr>
          <w:rFonts w:ascii="Times New Roman" w:hAnsi="Times New Roman" w:cs="Times New Roman"/>
          <w:spacing w:val="-2"/>
          <w:sz w:val="20"/>
          <w:szCs w:val="20"/>
        </w:rPr>
        <w:t>(2021</w:t>
      </w:r>
      <w:r w:rsidR="002852FA" w:rsidRPr="002B5AC1">
        <w:rPr>
          <w:rFonts w:ascii="Times New Roman" w:hAnsi="Times New Roman" w:cs="Times New Roman"/>
          <w:i/>
          <w:iCs/>
          <w:spacing w:val="-2"/>
          <w:sz w:val="20"/>
          <w:szCs w:val="20"/>
        </w:rPr>
        <w:t>)</w:t>
      </w:r>
      <w:r w:rsidR="002852FA" w:rsidRPr="002B5AC1">
        <w:rPr>
          <w:rFonts w:ascii="Times New Roman" w:hAnsi="Times New Roman" w:cs="Times New Roman"/>
          <w:spacing w:val="-2"/>
          <w:sz w:val="20"/>
          <w:szCs w:val="20"/>
        </w:rPr>
        <w:t xml:space="preserve"> La Crujía (</w:t>
      </w:r>
      <w:r w:rsidR="000163E3" w:rsidRPr="002B5AC1">
        <w:rPr>
          <w:rFonts w:ascii="Times New Roman" w:hAnsi="Times New Roman" w:cs="Times New Roman"/>
          <w:spacing w:val="-2"/>
          <w:sz w:val="20"/>
          <w:szCs w:val="20"/>
        </w:rPr>
        <w:t xml:space="preserve">pp. </w:t>
      </w:r>
      <w:r w:rsidR="002A61D0" w:rsidRPr="002B5AC1">
        <w:rPr>
          <w:rFonts w:ascii="Times New Roman" w:hAnsi="Times New Roman" w:cs="Times New Roman"/>
          <w:spacing w:val="-2"/>
          <w:sz w:val="20"/>
          <w:szCs w:val="20"/>
        </w:rPr>
        <w:t>19</w:t>
      </w:r>
      <w:r w:rsidR="000163E3" w:rsidRPr="002B5AC1">
        <w:rPr>
          <w:rFonts w:ascii="Times New Roman" w:hAnsi="Times New Roman" w:cs="Times New Roman"/>
          <w:spacing w:val="-2"/>
          <w:sz w:val="20"/>
          <w:szCs w:val="20"/>
        </w:rPr>
        <w:t>-</w:t>
      </w:r>
      <w:r w:rsidR="002A61D0" w:rsidRPr="002B5AC1">
        <w:rPr>
          <w:rFonts w:ascii="Times New Roman" w:hAnsi="Times New Roman" w:cs="Times New Roman"/>
          <w:spacing w:val="-2"/>
          <w:sz w:val="20"/>
          <w:szCs w:val="20"/>
        </w:rPr>
        <w:t>34)</w:t>
      </w:r>
    </w:p>
    <w:p w14:paraId="793E0EFB" w14:textId="77777777" w:rsidR="000B1E03" w:rsidRPr="002B5AC1" w:rsidRDefault="000B1E03" w:rsidP="00A11310">
      <w:pPr>
        <w:pStyle w:val="TableParagraph"/>
        <w:spacing w:before="101"/>
        <w:ind w:left="101"/>
        <w:rPr>
          <w:rFonts w:ascii="Times New Roman" w:hAnsi="Times New Roman" w:cs="Times New Roman"/>
          <w:sz w:val="20"/>
          <w:szCs w:val="20"/>
        </w:rPr>
      </w:pPr>
      <w:proofErr w:type="spellStart"/>
      <w:r w:rsidRPr="002B5AC1">
        <w:rPr>
          <w:rFonts w:ascii="Times New Roman" w:hAnsi="Times New Roman" w:cs="Times New Roman"/>
          <w:sz w:val="20"/>
          <w:szCs w:val="20"/>
          <w:lang w:val="es-AR"/>
        </w:rPr>
        <w:t>Lopez</w:t>
      </w:r>
      <w:proofErr w:type="spellEnd"/>
      <w:r w:rsidRPr="002B5AC1">
        <w:rPr>
          <w:rFonts w:ascii="Times New Roman" w:hAnsi="Times New Roman" w:cs="Times New Roman"/>
          <w:sz w:val="20"/>
          <w:szCs w:val="20"/>
          <w:lang w:val="es-AR"/>
        </w:rPr>
        <w:t>, N</w:t>
      </w:r>
      <w:r w:rsidR="002A61D0" w:rsidRPr="002B5AC1">
        <w:rPr>
          <w:rFonts w:ascii="Times New Roman" w:hAnsi="Times New Roman" w:cs="Times New Roman"/>
          <w:sz w:val="20"/>
          <w:szCs w:val="20"/>
          <w:lang w:val="es-AR"/>
        </w:rPr>
        <w:t xml:space="preserve"> y</w:t>
      </w:r>
      <w:r w:rsidRPr="002B5AC1">
        <w:rPr>
          <w:rFonts w:ascii="Times New Roman" w:hAnsi="Times New Roman" w:cs="Times New Roman"/>
          <w:sz w:val="20"/>
          <w:szCs w:val="20"/>
          <w:lang w:val="es-AR"/>
        </w:rPr>
        <w:t xml:space="preserve"> Pagani, G.</w:t>
      </w:r>
      <w:r w:rsidR="002A61D0" w:rsidRPr="002B5AC1">
        <w:rPr>
          <w:rFonts w:ascii="Times New Roman" w:hAnsi="Times New Roman" w:cs="Times New Roman"/>
          <w:sz w:val="20"/>
          <w:szCs w:val="20"/>
          <w:lang w:val="es-AR"/>
        </w:rPr>
        <w:t xml:space="preserve"> (2021) </w:t>
      </w:r>
      <w:r w:rsidRPr="002B5AC1">
        <w:rPr>
          <w:rFonts w:ascii="Times New Roman" w:hAnsi="Times New Roman" w:cs="Times New Roman"/>
          <w:sz w:val="20"/>
          <w:szCs w:val="20"/>
          <w:lang w:val="es-AR"/>
        </w:rPr>
        <w:t xml:space="preserve">Vínculos con la prensa en la era digital. </w:t>
      </w:r>
      <w:r w:rsidR="002A61D0" w:rsidRPr="002B5AC1">
        <w:rPr>
          <w:rFonts w:ascii="Times New Roman" w:hAnsi="Times New Roman" w:cs="Times New Roman"/>
          <w:sz w:val="20"/>
          <w:szCs w:val="20"/>
        </w:rPr>
        <w:t>en Etkin, E. (Compiladora)</w:t>
      </w:r>
      <w:r w:rsidR="002A61D0" w:rsidRPr="002B5AC1">
        <w:rPr>
          <w:rFonts w:ascii="Times New Roman" w:hAnsi="Times New Roman" w:cs="Times New Roman"/>
          <w:spacing w:val="-2"/>
          <w:sz w:val="20"/>
          <w:szCs w:val="20"/>
        </w:rPr>
        <w:t xml:space="preserve"> </w:t>
      </w:r>
      <w:r w:rsidR="002A61D0" w:rsidRPr="002B5AC1">
        <w:rPr>
          <w:rFonts w:ascii="Times New Roman" w:hAnsi="Times New Roman" w:cs="Times New Roman"/>
          <w:i/>
          <w:iCs/>
          <w:spacing w:val="-2"/>
          <w:sz w:val="20"/>
          <w:szCs w:val="20"/>
        </w:rPr>
        <w:t xml:space="preserve">Gestión de la comunicación para organizaciones. </w:t>
      </w:r>
      <w:r w:rsidR="002A61D0" w:rsidRPr="002B5AC1">
        <w:rPr>
          <w:rFonts w:ascii="Times New Roman" w:hAnsi="Times New Roman" w:cs="Times New Roman"/>
          <w:spacing w:val="-2"/>
          <w:sz w:val="20"/>
          <w:szCs w:val="20"/>
        </w:rPr>
        <w:t>(2021</w:t>
      </w:r>
      <w:r w:rsidR="002A61D0" w:rsidRPr="002B5AC1">
        <w:rPr>
          <w:rFonts w:ascii="Times New Roman" w:hAnsi="Times New Roman" w:cs="Times New Roman"/>
          <w:i/>
          <w:iCs/>
          <w:spacing w:val="-2"/>
          <w:sz w:val="20"/>
          <w:szCs w:val="20"/>
        </w:rPr>
        <w:t xml:space="preserve">) </w:t>
      </w:r>
      <w:r w:rsidR="002A61D0" w:rsidRPr="002B5AC1">
        <w:rPr>
          <w:rFonts w:ascii="Times New Roman" w:hAnsi="Times New Roman" w:cs="Times New Roman"/>
          <w:spacing w:val="-2"/>
          <w:sz w:val="20"/>
          <w:szCs w:val="20"/>
        </w:rPr>
        <w:t>(</w:t>
      </w:r>
      <w:r w:rsidR="000163E3" w:rsidRPr="002B5AC1">
        <w:rPr>
          <w:rFonts w:ascii="Times New Roman" w:hAnsi="Times New Roman" w:cs="Times New Roman"/>
          <w:spacing w:val="-2"/>
          <w:sz w:val="20"/>
          <w:szCs w:val="20"/>
        </w:rPr>
        <w:t xml:space="preserve">pp. </w:t>
      </w:r>
      <w:r w:rsidR="002A61D0" w:rsidRPr="002B5AC1">
        <w:rPr>
          <w:rFonts w:ascii="Times New Roman" w:hAnsi="Times New Roman" w:cs="Times New Roman"/>
          <w:spacing w:val="-2"/>
          <w:sz w:val="20"/>
          <w:szCs w:val="20"/>
        </w:rPr>
        <w:t>99</w:t>
      </w:r>
      <w:r w:rsidR="000163E3" w:rsidRPr="002B5AC1">
        <w:rPr>
          <w:rFonts w:ascii="Times New Roman" w:hAnsi="Times New Roman" w:cs="Times New Roman"/>
          <w:spacing w:val="-2"/>
          <w:sz w:val="20"/>
          <w:szCs w:val="20"/>
        </w:rPr>
        <w:t>-</w:t>
      </w:r>
      <w:r w:rsidR="002A61D0" w:rsidRPr="002B5AC1">
        <w:rPr>
          <w:rFonts w:ascii="Times New Roman" w:hAnsi="Times New Roman" w:cs="Times New Roman"/>
          <w:spacing w:val="-2"/>
          <w:sz w:val="20"/>
          <w:szCs w:val="20"/>
        </w:rPr>
        <w:t>107)</w:t>
      </w:r>
    </w:p>
    <w:p w14:paraId="5CD19C4E" w14:textId="77777777" w:rsidR="000B1E03" w:rsidRPr="002B5AC1" w:rsidRDefault="000B1E03" w:rsidP="00A11310">
      <w:pPr>
        <w:pStyle w:val="TableParagraph"/>
        <w:spacing w:before="101"/>
        <w:ind w:left="101"/>
        <w:rPr>
          <w:rFonts w:ascii="Times New Roman" w:hAnsi="Times New Roman" w:cs="Times New Roman"/>
          <w:spacing w:val="-5"/>
          <w:sz w:val="20"/>
          <w:szCs w:val="20"/>
        </w:rPr>
      </w:pPr>
      <w:r w:rsidRPr="002B5AC1">
        <w:rPr>
          <w:rFonts w:ascii="Times New Roman" w:hAnsi="Times New Roman" w:cs="Times New Roman"/>
          <w:spacing w:val="-5"/>
          <w:sz w:val="20"/>
          <w:szCs w:val="20"/>
        </w:rPr>
        <w:t>Uman, I.</w:t>
      </w:r>
      <w:r w:rsidR="002A61D0" w:rsidRPr="002B5AC1">
        <w:rPr>
          <w:rFonts w:ascii="Times New Roman" w:hAnsi="Times New Roman" w:cs="Times New Roman"/>
          <w:spacing w:val="-5"/>
          <w:sz w:val="20"/>
          <w:szCs w:val="20"/>
        </w:rPr>
        <w:t xml:space="preserve"> (2014) Reputación</w:t>
      </w:r>
      <w:r w:rsidRPr="002B5AC1">
        <w:rPr>
          <w:rFonts w:ascii="Times New Roman" w:hAnsi="Times New Roman" w:cs="Times New Roman"/>
          <w:spacing w:val="-5"/>
          <w:sz w:val="20"/>
          <w:szCs w:val="20"/>
        </w:rPr>
        <w:t xml:space="preserve"> online en la era de las redes sociales</w:t>
      </w:r>
      <w:r w:rsidR="002A61D0" w:rsidRPr="002B5AC1">
        <w:rPr>
          <w:rFonts w:ascii="Times New Roman" w:hAnsi="Times New Roman" w:cs="Times New Roman"/>
          <w:spacing w:val="-5"/>
          <w:sz w:val="20"/>
          <w:szCs w:val="20"/>
        </w:rPr>
        <w:t>.</w:t>
      </w:r>
      <w:r w:rsidRPr="002B5AC1">
        <w:rPr>
          <w:rFonts w:ascii="Times New Roman" w:hAnsi="Times New Roman" w:cs="Times New Roman"/>
          <w:spacing w:val="-5"/>
          <w:sz w:val="20"/>
          <w:szCs w:val="20"/>
        </w:rPr>
        <w:t xml:space="preserve"> </w:t>
      </w:r>
      <w:r w:rsidR="002A61D0" w:rsidRPr="002B5AC1">
        <w:rPr>
          <w:rFonts w:ascii="Times New Roman" w:hAnsi="Times New Roman" w:cs="Times New Roman"/>
          <w:sz w:val="20"/>
          <w:szCs w:val="20"/>
        </w:rPr>
        <w:t>en Etkin, E. (Compiladora)</w:t>
      </w:r>
      <w:r w:rsidR="002A61D0" w:rsidRPr="002B5AC1">
        <w:rPr>
          <w:rFonts w:ascii="Times New Roman" w:hAnsi="Times New Roman" w:cs="Times New Roman"/>
          <w:spacing w:val="-2"/>
          <w:sz w:val="20"/>
          <w:szCs w:val="20"/>
        </w:rPr>
        <w:t xml:space="preserve"> </w:t>
      </w:r>
      <w:r w:rsidR="002A61D0" w:rsidRPr="002B5AC1">
        <w:rPr>
          <w:rFonts w:ascii="Times New Roman" w:hAnsi="Times New Roman" w:cs="Times New Roman"/>
          <w:i/>
          <w:iCs/>
          <w:spacing w:val="-2"/>
          <w:sz w:val="20"/>
          <w:szCs w:val="20"/>
        </w:rPr>
        <w:t xml:space="preserve">Gestión de la comunicación para organizaciones. </w:t>
      </w:r>
      <w:r w:rsidR="002A61D0" w:rsidRPr="002B5AC1">
        <w:rPr>
          <w:rFonts w:ascii="Times New Roman" w:hAnsi="Times New Roman" w:cs="Times New Roman"/>
          <w:spacing w:val="-2"/>
          <w:sz w:val="20"/>
          <w:szCs w:val="20"/>
        </w:rPr>
        <w:t>(2021</w:t>
      </w:r>
      <w:r w:rsidR="002A61D0" w:rsidRPr="002B5AC1">
        <w:rPr>
          <w:rFonts w:ascii="Times New Roman" w:hAnsi="Times New Roman" w:cs="Times New Roman"/>
          <w:i/>
          <w:iCs/>
          <w:spacing w:val="-2"/>
          <w:sz w:val="20"/>
          <w:szCs w:val="20"/>
        </w:rPr>
        <w:t>)</w:t>
      </w:r>
      <w:r w:rsidR="002A61D0" w:rsidRPr="002B5AC1">
        <w:rPr>
          <w:rFonts w:ascii="Times New Roman" w:hAnsi="Times New Roman" w:cs="Times New Roman"/>
          <w:spacing w:val="-2"/>
          <w:sz w:val="20"/>
          <w:szCs w:val="20"/>
        </w:rPr>
        <w:t xml:space="preserve"> La Crujía </w:t>
      </w:r>
      <w:r w:rsidRPr="002B5AC1">
        <w:rPr>
          <w:rFonts w:ascii="Times New Roman" w:hAnsi="Times New Roman" w:cs="Times New Roman"/>
          <w:spacing w:val="-5"/>
          <w:sz w:val="20"/>
          <w:szCs w:val="20"/>
        </w:rPr>
        <w:t>(</w:t>
      </w:r>
      <w:r w:rsidR="000163E3" w:rsidRPr="002B5AC1">
        <w:rPr>
          <w:rFonts w:ascii="Times New Roman" w:hAnsi="Times New Roman" w:cs="Times New Roman"/>
          <w:spacing w:val="-5"/>
          <w:sz w:val="20"/>
          <w:szCs w:val="20"/>
        </w:rPr>
        <w:t>pp</w:t>
      </w:r>
      <w:r w:rsidRPr="002B5AC1">
        <w:rPr>
          <w:rFonts w:ascii="Times New Roman" w:hAnsi="Times New Roman" w:cs="Times New Roman"/>
          <w:spacing w:val="-5"/>
          <w:sz w:val="20"/>
          <w:szCs w:val="20"/>
        </w:rPr>
        <w:t>. 137</w:t>
      </w:r>
      <w:r w:rsidR="000163E3" w:rsidRPr="002B5AC1">
        <w:rPr>
          <w:rFonts w:ascii="Times New Roman" w:hAnsi="Times New Roman" w:cs="Times New Roman"/>
          <w:spacing w:val="-5"/>
          <w:sz w:val="20"/>
          <w:szCs w:val="20"/>
        </w:rPr>
        <w:t>-</w:t>
      </w:r>
      <w:r w:rsidRPr="002B5AC1">
        <w:rPr>
          <w:rFonts w:ascii="Times New Roman" w:hAnsi="Times New Roman" w:cs="Times New Roman"/>
          <w:spacing w:val="-5"/>
          <w:sz w:val="20"/>
          <w:szCs w:val="20"/>
        </w:rPr>
        <w:t>153)</w:t>
      </w:r>
    </w:p>
    <w:p w14:paraId="082C1EB4" w14:textId="77777777" w:rsidR="00854203" w:rsidRDefault="00854203" w:rsidP="00A11310">
      <w:pPr>
        <w:spacing w:line="240" w:lineRule="auto"/>
        <w:ind w:left="0" w:hanging="2"/>
        <w:rPr>
          <w:spacing w:val="-5"/>
          <w:sz w:val="20"/>
          <w:szCs w:val="20"/>
        </w:rPr>
      </w:pPr>
    </w:p>
    <w:p w14:paraId="7066568B" w14:textId="0996C5CD" w:rsidR="000B1E03" w:rsidRDefault="000B1E03" w:rsidP="00A11310">
      <w:pPr>
        <w:spacing w:line="240" w:lineRule="auto"/>
        <w:ind w:left="0" w:hanging="2"/>
        <w:rPr>
          <w:spacing w:val="-5"/>
          <w:sz w:val="20"/>
          <w:szCs w:val="20"/>
        </w:rPr>
      </w:pPr>
      <w:r w:rsidRPr="002B5AC1">
        <w:rPr>
          <w:spacing w:val="-5"/>
          <w:sz w:val="20"/>
          <w:szCs w:val="20"/>
        </w:rPr>
        <w:t xml:space="preserve"> </w:t>
      </w:r>
      <w:r w:rsidR="002B5AC1" w:rsidRPr="002B5AC1">
        <w:rPr>
          <w:spacing w:val="-5"/>
          <w:sz w:val="20"/>
          <w:szCs w:val="20"/>
        </w:rPr>
        <w:t xml:space="preserve"> </w:t>
      </w:r>
      <w:r w:rsidRPr="002B5AC1">
        <w:rPr>
          <w:spacing w:val="-5"/>
          <w:sz w:val="20"/>
          <w:szCs w:val="20"/>
        </w:rPr>
        <w:t>Larrea, J.</w:t>
      </w:r>
      <w:r w:rsidR="002B5AC1" w:rsidRPr="002B5AC1">
        <w:rPr>
          <w:spacing w:val="-5"/>
          <w:sz w:val="20"/>
          <w:szCs w:val="20"/>
        </w:rPr>
        <w:t xml:space="preserve"> (2023). Inteligencia Artificial y Relaciones Públicas. </w:t>
      </w:r>
      <w:r w:rsidR="002B5AC1" w:rsidRPr="002B5AC1">
        <w:rPr>
          <w:i/>
          <w:iCs/>
          <w:spacing w:val="-5"/>
          <w:sz w:val="20"/>
          <w:szCs w:val="20"/>
        </w:rPr>
        <w:t>Pasión por la comunicación.</w:t>
      </w:r>
      <w:r w:rsidR="002B5AC1" w:rsidRPr="002B5AC1">
        <w:rPr>
          <w:spacing w:val="-5"/>
          <w:sz w:val="20"/>
          <w:szCs w:val="20"/>
        </w:rPr>
        <w:t xml:space="preserve">   </w:t>
      </w:r>
      <w:hyperlink r:id="rId9" w:history="1">
        <w:r w:rsidR="00854203" w:rsidRPr="00796DED">
          <w:rPr>
            <w:rStyle w:val="Hipervnculo"/>
            <w:spacing w:val="-5"/>
            <w:sz w:val="20"/>
            <w:szCs w:val="20"/>
          </w:rPr>
          <w:t>https://juanjoselarrea.com/inteligencia-artificial-y-relaciones-publicas/</w:t>
        </w:r>
      </w:hyperlink>
    </w:p>
    <w:p w14:paraId="3B08BEE6" w14:textId="77777777" w:rsidR="00854203" w:rsidRDefault="00854203" w:rsidP="00854203">
      <w:pPr>
        <w:autoSpaceDE w:val="0"/>
        <w:autoSpaceDN w:val="0"/>
        <w:adjustRightInd w:val="0"/>
        <w:ind w:left="0" w:hanging="2"/>
        <w:rPr>
          <w:rFonts w:ascii="TimesNewRomanPSMT" w:hAnsi="TimesNewRomanPSMT" w:cs="TimesNewRomanPSMT"/>
          <w:sz w:val="20"/>
          <w:szCs w:val="20"/>
        </w:rPr>
      </w:pPr>
    </w:p>
    <w:p w14:paraId="61EB6517" w14:textId="1FA293B1" w:rsidR="00854203" w:rsidRPr="00854203" w:rsidRDefault="00854203" w:rsidP="00854203">
      <w:pPr>
        <w:autoSpaceDE w:val="0"/>
        <w:autoSpaceDN w:val="0"/>
        <w:adjustRightInd w:val="0"/>
        <w:ind w:left="0" w:hanging="2"/>
        <w:rPr>
          <w:rFonts w:ascii="TimesNewRomanPSMT" w:hAnsi="TimesNewRomanPSMT" w:cs="TimesNewRomanPSMT"/>
          <w:sz w:val="20"/>
          <w:szCs w:val="20"/>
        </w:rPr>
      </w:pPr>
      <w:r w:rsidRPr="00854203">
        <w:rPr>
          <w:rFonts w:ascii="TimesNewRomanPSMT" w:hAnsi="TimesNewRomanPSMT" w:cs="TimesNewRomanPSMT"/>
          <w:sz w:val="20"/>
          <w:szCs w:val="20"/>
        </w:rPr>
        <w:t>-Siles González, I. (2023). Vivir con algoritmos: plataformas digitales y cultura en Costa Rica. CICOM (Cap. 1 y 2)</w:t>
      </w:r>
    </w:p>
    <w:p w14:paraId="57EDDE66" w14:textId="77777777" w:rsidR="00854203" w:rsidRPr="002B5AC1" w:rsidRDefault="00854203" w:rsidP="00A11310">
      <w:pPr>
        <w:spacing w:line="240" w:lineRule="auto"/>
        <w:ind w:left="0" w:hanging="2"/>
        <w:rPr>
          <w:spacing w:val="-5"/>
          <w:sz w:val="20"/>
          <w:szCs w:val="20"/>
        </w:rPr>
      </w:pPr>
    </w:p>
    <w:p w14:paraId="2112F627" w14:textId="77777777" w:rsidR="00EE41EF" w:rsidRPr="002B5AC1" w:rsidRDefault="00EE41EF" w:rsidP="00C03494">
      <w:pPr>
        <w:pBdr>
          <w:top w:val="nil"/>
          <w:left w:val="nil"/>
          <w:bottom w:val="nil"/>
          <w:right w:val="nil"/>
          <w:between w:val="nil"/>
        </w:pBdr>
        <w:spacing w:line="240" w:lineRule="auto"/>
        <w:ind w:left="0" w:hanging="2"/>
        <w:jc w:val="both"/>
        <w:rPr>
          <w:sz w:val="20"/>
          <w:szCs w:val="20"/>
        </w:rPr>
      </w:pPr>
    </w:p>
    <w:p w14:paraId="6F79FFF8" w14:textId="4BD8F339" w:rsidR="00EE41EF" w:rsidRPr="002B5AC1" w:rsidRDefault="001A3477">
      <w:pPr>
        <w:spacing w:line="240" w:lineRule="auto"/>
        <w:ind w:left="0" w:hanging="2"/>
        <w:rPr>
          <w:b/>
          <w:i/>
          <w:sz w:val="20"/>
          <w:szCs w:val="20"/>
        </w:rPr>
      </w:pPr>
      <w:r w:rsidRPr="002B5AC1">
        <w:rPr>
          <w:b/>
          <w:i/>
          <w:color w:val="000000"/>
          <w:sz w:val="20"/>
          <w:szCs w:val="20"/>
        </w:rPr>
        <w:t xml:space="preserve">Todos los materiales propuestos estarán disponibles en </w:t>
      </w:r>
      <w:r w:rsidR="00854203">
        <w:rPr>
          <w:b/>
          <w:i/>
          <w:color w:val="000000"/>
          <w:sz w:val="20"/>
          <w:szCs w:val="20"/>
        </w:rPr>
        <w:t xml:space="preserve">la </w:t>
      </w:r>
      <w:r w:rsidRPr="002B5AC1">
        <w:rPr>
          <w:b/>
          <w:i/>
          <w:color w:val="000000"/>
          <w:sz w:val="20"/>
          <w:szCs w:val="20"/>
        </w:rPr>
        <w:t>plataforma</w:t>
      </w:r>
      <w:r w:rsidR="00854203">
        <w:rPr>
          <w:b/>
          <w:i/>
          <w:color w:val="000000"/>
          <w:sz w:val="20"/>
          <w:szCs w:val="20"/>
        </w:rPr>
        <w:t xml:space="preserve"> Blackboard a través de Drive.</w:t>
      </w:r>
      <w:r w:rsidRPr="002B5AC1">
        <w:rPr>
          <w:b/>
          <w:i/>
          <w:color w:val="000000"/>
          <w:sz w:val="20"/>
          <w:szCs w:val="20"/>
        </w:rPr>
        <w:t xml:space="preserve"> </w:t>
      </w:r>
    </w:p>
    <w:p w14:paraId="365DCA13" w14:textId="77777777" w:rsidR="00EE41EF" w:rsidRPr="002B5AC1" w:rsidRDefault="00EE41EF">
      <w:pPr>
        <w:ind w:left="0" w:hanging="2"/>
        <w:jc w:val="both"/>
        <w:rPr>
          <w:sz w:val="20"/>
          <w:szCs w:val="20"/>
        </w:rPr>
      </w:pPr>
    </w:p>
    <w:p w14:paraId="471E13D8" w14:textId="77777777" w:rsidR="00EE41EF" w:rsidRPr="002B5AC1" w:rsidRDefault="001A3477">
      <w:pPr>
        <w:numPr>
          <w:ilvl w:val="0"/>
          <w:numId w:val="1"/>
        </w:numPr>
        <w:ind w:left="0" w:hanging="2"/>
        <w:jc w:val="both"/>
        <w:rPr>
          <w:color w:val="4A442A"/>
          <w:sz w:val="20"/>
          <w:szCs w:val="20"/>
        </w:rPr>
      </w:pPr>
      <w:r w:rsidRPr="002B5AC1">
        <w:rPr>
          <w:b/>
          <w:sz w:val="20"/>
          <w:szCs w:val="20"/>
        </w:rPr>
        <w:t>METODOLOGÍA</w:t>
      </w:r>
      <w:r w:rsidRPr="002B5AC1">
        <w:rPr>
          <w:sz w:val="20"/>
          <w:szCs w:val="20"/>
        </w:rPr>
        <w:t xml:space="preserve">: </w:t>
      </w:r>
    </w:p>
    <w:p w14:paraId="67EC103F" w14:textId="77777777" w:rsidR="00EE41EF" w:rsidRPr="002B5AC1" w:rsidRDefault="001A3477" w:rsidP="008433D4">
      <w:pPr>
        <w:ind w:left="0" w:hanging="2"/>
        <w:jc w:val="both"/>
        <w:rPr>
          <w:iCs/>
          <w:sz w:val="20"/>
          <w:szCs w:val="20"/>
        </w:rPr>
      </w:pPr>
      <w:r w:rsidRPr="002B5AC1">
        <w:rPr>
          <w:iCs/>
          <w:sz w:val="20"/>
          <w:szCs w:val="20"/>
        </w:rPr>
        <w:t xml:space="preserve">Se adoptará para este curso teórico-práctico, una </w:t>
      </w:r>
      <w:r w:rsidR="002B5AC1" w:rsidRPr="002B5AC1">
        <w:rPr>
          <w:iCs/>
          <w:sz w:val="20"/>
          <w:szCs w:val="20"/>
        </w:rPr>
        <w:t>modalidad asincrónica</w:t>
      </w:r>
      <w:r w:rsidR="00C03494" w:rsidRPr="002B5AC1">
        <w:rPr>
          <w:iCs/>
          <w:sz w:val="20"/>
          <w:szCs w:val="20"/>
        </w:rPr>
        <w:t xml:space="preserve"> (Blackboard) con 4 clases sincrónicas obligatorias (Blackboard Collaborate).</w:t>
      </w:r>
      <w:r w:rsidRPr="002B5AC1">
        <w:rPr>
          <w:iCs/>
          <w:sz w:val="20"/>
          <w:szCs w:val="20"/>
        </w:rPr>
        <w:t xml:space="preserve"> </w:t>
      </w:r>
      <w:r w:rsidR="00C03494" w:rsidRPr="002B5AC1">
        <w:rPr>
          <w:iCs/>
          <w:sz w:val="20"/>
          <w:szCs w:val="20"/>
        </w:rPr>
        <w:t>E</w:t>
      </w:r>
      <w:r w:rsidRPr="002B5AC1">
        <w:rPr>
          <w:iCs/>
          <w:sz w:val="20"/>
          <w:szCs w:val="20"/>
        </w:rPr>
        <w:t xml:space="preserve">n el </w:t>
      </w:r>
      <w:r w:rsidR="00C03494" w:rsidRPr="002B5AC1">
        <w:rPr>
          <w:iCs/>
          <w:sz w:val="20"/>
          <w:szCs w:val="20"/>
        </w:rPr>
        <w:t>mismo</w:t>
      </w:r>
      <w:r w:rsidRPr="002B5AC1">
        <w:rPr>
          <w:iCs/>
          <w:sz w:val="20"/>
          <w:szCs w:val="20"/>
        </w:rPr>
        <w:t xml:space="preserve"> se trabajará a partir de</w:t>
      </w:r>
      <w:r w:rsidR="00C03494" w:rsidRPr="002B5AC1">
        <w:rPr>
          <w:iCs/>
          <w:sz w:val="20"/>
          <w:szCs w:val="20"/>
        </w:rPr>
        <w:t xml:space="preserve"> la lectura y análisis de los diferentes textos para luego aplicar lo aprendido en 4 trabajos prácticos de los cuales deberán entregar 3 de manera obligatoria. Dichos trabajos tendrán como objetivo que los alumnos analicen, establezcan relaciones y reflexionen sobre los diferentes </w:t>
      </w:r>
      <w:r w:rsidR="008433D4" w:rsidRPr="002B5AC1">
        <w:rPr>
          <w:iCs/>
          <w:sz w:val="20"/>
          <w:szCs w:val="20"/>
        </w:rPr>
        <w:t>conceptos a</w:t>
      </w:r>
      <w:r w:rsidR="00C03494" w:rsidRPr="002B5AC1">
        <w:rPr>
          <w:iCs/>
          <w:sz w:val="20"/>
          <w:szCs w:val="20"/>
        </w:rPr>
        <w:t xml:space="preserve"> partir de la lectura de los autores</w:t>
      </w:r>
      <w:r w:rsidR="008433D4" w:rsidRPr="002B5AC1">
        <w:rPr>
          <w:iCs/>
          <w:sz w:val="20"/>
          <w:szCs w:val="20"/>
        </w:rPr>
        <w:t xml:space="preserve"> propuestos por la cátedra.</w:t>
      </w:r>
    </w:p>
    <w:p w14:paraId="6638255D" w14:textId="77777777" w:rsidR="00180EA9" w:rsidRPr="002B5AC1" w:rsidRDefault="00180EA9" w:rsidP="008433D4">
      <w:pPr>
        <w:ind w:left="0" w:hanging="2"/>
        <w:jc w:val="both"/>
        <w:rPr>
          <w:iCs/>
          <w:sz w:val="20"/>
          <w:szCs w:val="20"/>
        </w:rPr>
      </w:pPr>
    </w:p>
    <w:p w14:paraId="12FE50E2" w14:textId="77777777" w:rsidR="00180EA9" w:rsidRPr="002B5AC1" w:rsidRDefault="00180EA9" w:rsidP="008433D4">
      <w:pPr>
        <w:ind w:left="0" w:hanging="2"/>
        <w:jc w:val="both"/>
        <w:rPr>
          <w:iCs/>
          <w:sz w:val="20"/>
          <w:szCs w:val="20"/>
        </w:rPr>
      </w:pPr>
      <w:r w:rsidRPr="002B5AC1">
        <w:rPr>
          <w:iCs/>
          <w:sz w:val="20"/>
          <w:szCs w:val="20"/>
        </w:rPr>
        <w:t>Se ofrecerá una hoja de ruta para facilitar el seguimiento de la lectura de los textos y también de las distintas actividades previstas por la cátedra.</w:t>
      </w:r>
    </w:p>
    <w:p w14:paraId="41719763" w14:textId="77777777" w:rsidR="008433D4" w:rsidRPr="002B5AC1" w:rsidRDefault="008433D4" w:rsidP="008433D4">
      <w:pPr>
        <w:ind w:left="0" w:hanging="2"/>
        <w:jc w:val="both"/>
        <w:rPr>
          <w:iCs/>
          <w:sz w:val="20"/>
          <w:szCs w:val="20"/>
        </w:rPr>
      </w:pPr>
    </w:p>
    <w:p w14:paraId="3DC98E07" w14:textId="77777777" w:rsidR="00180EA9" w:rsidRPr="002B5AC1" w:rsidRDefault="001A3477">
      <w:pPr>
        <w:ind w:left="0" w:hanging="2"/>
        <w:jc w:val="both"/>
        <w:rPr>
          <w:iCs/>
          <w:sz w:val="20"/>
          <w:szCs w:val="20"/>
        </w:rPr>
      </w:pPr>
      <w:r w:rsidRPr="002B5AC1">
        <w:rPr>
          <w:iCs/>
          <w:sz w:val="20"/>
          <w:szCs w:val="20"/>
        </w:rPr>
        <w:t xml:space="preserve">Se combinará la realización de encuentros sincrónicos por </w:t>
      </w:r>
      <w:r w:rsidR="008433D4" w:rsidRPr="002B5AC1">
        <w:rPr>
          <w:iCs/>
          <w:sz w:val="20"/>
          <w:szCs w:val="20"/>
        </w:rPr>
        <w:t>el Blackboard Collaborate</w:t>
      </w:r>
      <w:r w:rsidRPr="002B5AC1">
        <w:rPr>
          <w:iCs/>
          <w:sz w:val="20"/>
          <w:szCs w:val="20"/>
        </w:rPr>
        <w:t xml:space="preserve"> con actividades a desarrollarse en el aula virtual donde se brindarán </w:t>
      </w:r>
      <w:r w:rsidR="008433D4" w:rsidRPr="002B5AC1">
        <w:rPr>
          <w:iCs/>
          <w:sz w:val="20"/>
          <w:szCs w:val="20"/>
        </w:rPr>
        <w:t>fichas de cátedra</w:t>
      </w:r>
      <w:r w:rsidR="008F342B">
        <w:rPr>
          <w:iCs/>
          <w:sz w:val="20"/>
          <w:szCs w:val="20"/>
        </w:rPr>
        <w:t xml:space="preserve"> y</w:t>
      </w:r>
      <w:r w:rsidRPr="002B5AC1">
        <w:rPr>
          <w:iCs/>
          <w:sz w:val="20"/>
          <w:szCs w:val="20"/>
        </w:rPr>
        <w:t xml:space="preserve"> material bibliográfico digital con sus correspondientes </w:t>
      </w:r>
      <w:r w:rsidR="008433D4" w:rsidRPr="002B5AC1">
        <w:rPr>
          <w:iCs/>
          <w:sz w:val="20"/>
          <w:szCs w:val="20"/>
        </w:rPr>
        <w:t>trabajos prácticos</w:t>
      </w:r>
      <w:r w:rsidR="00180EA9" w:rsidRPr="002B5AC1">
        <w:rPr>
          <w:iCs/>
          <w:sz w:val="20"/>
          <w:szCs w:val="20"/>
        </w:rPr>
        <w:t xml:space="preserve">. </w:t>
      </w:r>
    </w:p>
    <w:p w14:paraId="785A6CF2" w14:textId="77777777" w:rsidR="002B5AC1" w:rsidRPr="002B5AC1" w:rsidRDefault="002B5AC1">
      <w:pPr>
        <w:ind w:left="0" w:hanging="2"/>
        <w:jc w:val="both"/>
        <w:rPr>
          <w:iCs/>
          <w:sz w:val="20"/>
          <w:szCs w:val="20"/>
        </w:rPr>
      </w:pPr>
    </w:p>
    <w:p w14:paraId="401267EA" w14:textId="77777777" w:rsidR="00180EA9" w:rsidRPr="002B5AC1" w:rsidRDefault="00180EA9">
      <w:pPr>
        <w:ind w:left="0" w:hanging="2"/>
        <w:jc w:val="both"/>
        <w:rPr>
          <w:iCs/>
          <w:sz w:val="20"/>
          <w:szCs w:val="20"/>
        </w:rPr>
      </w:pPr>
      <w:r w:rsidRPr="002B5AC1">
        <w:rPr>
          <w:iCs/>
          <w:sz w:val="20"/>
          <w:szCs w:val="20"/>
        </w:rPr>
        <w:t>Las clases sincrónicas tendrán como objetivo: presentar la materia y el docente, dar las indicaciones pertinentes sobre trabajos prácticos y parciales o recuperatorios. También los alumnos podrán expresar las dudas que tenga en relación a la materia.</w:t>
      </w:r>
    </w:p>
    <w:p w14:paraId="1D295A58" w14:textId="77777777" w:rsidR="00180EA9" w:rsidRPr="002B5AC1" w:rsidRDefault="001A3477">
      <w:pPr>
        <w:ind w:left="0" w:hanging="2"/>
        <w:jc w:val="both"/>
        <w:rPr>
          <w:iCs/>
          <w:sz w:val="20"/>
          <w:szCs w:val="20"/>
        </w:rPr>
      </w:pPr>
      <w:r w:rsidRPr="002B5AC1">
        <w:rPr>
          <w:iCs/>
          <w:sz w:val="20"/>
          <w:szCs w:val="20"/>
        </w:rPr>
        <w:t xml:space="preserve"> </w:t>
      </w:r>
    </w:p>
    <w:p w14:paraId="567BAFBE" w14:textId="77777777" w:rsidR="001F46D2" w:rsidRPr="002B5AC1" w:rsidRDefault="001A3477" w:rsidP="001F46D2">
      <w:pPr>
        <w:ind w:left="0" w:hanging="2"/>
        <w:jc w:val="both"/>
        <w:rPr>
          <w:iCs/>
          <w:sz w:val="20"/>
          <w:szCs w:val="20"/>
        </w:rPr>
      </w:pPr>
      <w:r w:rsidRPr="002B5AC1">
        <w:rPr>
          <w:iCs/>
          <w:sz w:val="20"/>
          <w:szCs w:val="20"/>
        </w:rPr>
        <w:t xml:space="preserve">Con posterioridad a la presentación de cada encuentro sincrónico, se plantearán actividades asincrónicas colaborativas de aplicación con el propósito de consolidar el desarrollo de las habilidades abordadas y favorecer los intercambios entre los estudiantes. </w:t>
      </w:r>
      <w:r w:rsidR="001F46D2" w:rsidRPr="002B5AC1">
        <w:rPr>
          <w:iCs/>
          <w:sz w:val="20"/>
          <w:szCs w:val="20"/>
        </w:rPr>
        <w:t>Finalmente, los alumnos tendrán espacios de intercambio y debate (foros) que permitirán al docente realizar un efectivo seguimiento de los aprendizajes.</w:t>
      </w:r>
    </w:p>
    <w:p w14:paraId="6211FAB1" w14:textId="77777777" w:rsidR="00EE41EF" w:rsidRPr="002B5AC1" w:rsidRDefault="00EE41EF">
      <w:pPr>
        <w:ind w:left="0" w:hanging="2"/>
        <w:jc w:val="both"/>
        <w:rPr>
          <w:sz w:val="20"/>
          <w:szCs w:val="20"/>
        </w:rPr>
      </w:pPr>
    </w:p>
    <w:p w14:paraId="66CB3D01" w14:textId="77777777" w:rsidR="00EE41EF" w:rsidRPr="002B5AC1" w:rsidRDefault="001A3477">
      <w:pPr>
        <w:pBdr>
          <w:top w:val="nil"/>
          <w:left w:val="nil"/>
          <w:bottom w:val="nil"/>
          <w:right w:val="nil"/>
          <w:between w:val="nil"/>
        </w:pBdr>
        <w:spacing w:line="240" w:lineRule="auto"/>
        <w:ind w:left="0" w:hanging="2"/>
        <w:jc w:val="both"/>
        <w:rPr>
          <w:strike/>
          <w:color w:val="000000"/>
          <w:sz w:val="20"/>
          <w:szCs w:val="20"/>
        </w:rPr>
      </w:pPr>
      <w:r w:rsidRPr="002B5AC1">
        <w:rPr>
          <w:b/>
          <w:sz w:val="20"/>
          <w:szCs w:val="20"/>
        </w:rPr>
        <w:t xml:space="preserve">9. 1. </w:t>
      </w:r>
      <w:r w:rsidRPr="002B5AC1">
        <w:rPr>
          <w:b/>
          <w:color w:val="000000"/>
          <w:sz w:val="20"/>
          <w:szCs w:val="20"/>
        </w:rPr>
        <w:t xml:space="preserve">PLAN DE ACTIVIDADES/SECUENCIA DE ACTIVIDADES </w:t>
      </w:r>
    </w:p>
    <w:p w14:paraId="1DF02E00" w14:textId="77777777" w:rsidR="00EE41EF" w:rsidRPr="0070686B" w:rsidRDefault="001A3477" w:rsidP="0070686B">
      <w:pPr>
        <w:pBdr>
          <w:between w:val="nil"/>
        </w:pBdr>
        <w:spacing w:line="240" w:lineRule="auto"/>
        <w:ind w:left="0" w:hanging="2"/>
        <w:jc w:val="both"/>
        <w:rPr>
          <w:i/>
          <w:color w:val="434343"/>
          <w:sz w:val="20"/>
          <w:szCs w:val="20"/>
        </w:rPr>
      </w:pPr>
      <w:r w:rsidRPr="002B5AC1">
        <w:rPr>
          <w:i/>
          <w:color w:val="434343"/>
          <w:sz w:val="20"/>
          <w:szCs w:val="20"/>
        </w:rPr>
        <w:t xml:space="preserve"> </w:t>
      </w:r>
    </w:p>
    <w:tbl>
      <w:tblPr>
        <w:tblStyle w:val="af2"/>
        <w:tblW w:w="9513"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
        <w:gridCol w:w="3375"/>
        <w:gridCol w:w="870"/>
        <w:gridCol w:w="870"/>
        <w:gridCol w:w="1740"/>
        <w:gridCol w:w="1740"/>
      </w:tblGrid>
      <w:tr w:rsidR="00EE41EF" w:rsidRPr="002B5AC1" w14:paraId="1D45D5C1" w14:textId="77777777" w:rsidTr="00710878">
        <w:trPr>
          <w:trHeight w:val="600"/>
        </w:trPr>
        <w:tc>
          <w:tcPr>
            <w:tcW w:w="918"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2221794A" w14:textId="77777777" w:rsidR="00EE41EF" w:rsidRPr="002B5AC1" w:rsidRDefault="001A3477">
            <w:pPr>
              <w:widowControl w:val="0"/>
              <w:spacing w:line="276" w:lineRule="auto"/>
              <w:ind w:left="0" w:hanging="2"/>
              <w:jc w:val="center"/>
              <w:rPr>
                <w:sz w:val="18"/>
                <w:szCs w:val="18"/>
              </w:rPr>
            </w:pPr>
            <w:r w:rsidRPr="002B5AC1">
              <w:rPr>
                <w:sz w:val="18"/>
                <w:szCs w:val="18"/>
              </w:rPr>
              <w:t xml:space="preserve">Semana </w:t>
            </w:r>
            <w:proofErr w:type="spellStart"/>
            <w:r w:rsidRPr="002B5AC1">
              <w:rPr>
                <w:sz w:val="18"/>
                <w:szCs w:val="18"/>
              </w:rPr>
              <w:t>Nº</w:t>
            </w:r>
            <w:proofErr w:type="spellEnd"/>
            <w:r w:rsidRPr="002B5AC1">
              <w:rPr>
                <w:sz w:val="18"/>
                <w:szCs w:val="18"/>
              </w:rPr>
              <w:t xml:space="preserve">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936C3B4" w14:textId="77777777" w:rsidR="00EE41EF" w:rsidRPr="002B5AC1" w:rsidRDefault="001A3477">
            <w:pPr>
              <w:widowControl w:val="0"/>
              <w:spacing w:line="276" w:lineRule="auto"/>
              <w:ind w:left="0" w:hanging="2"/>
              <w:jc w:val="center"/>
              <w:rPr>
                <w:sz w:val="18"/>
                <w:szCs w:val="18"/>
              </w:rPr>
            </w:pPr>
            <w:r w:rsidRPr="002B5AC1">
              <w:rPr>
                <w:sz w:val="18"/>
                <w:szCs w:val="18"/>
              </w:rPr>
              <w:t>Actividad prevista</w:t>
            </w:r>
          </w:p>
          <w:p w14:paraId="44FEB698" w14:textId="77777777" w:rsidR="00EE41EF" w:rsidRPr="002B5AC1" w:rsidRDefault="001A3477">
            <w:pPr>
              <w:widowControl w:val="0"/>
              <w:spacing w:line="276" w:lineRule="auto"/>
              <w:ind w:left="0" w:hanging="2"/>
              <w:jc w:val="center"/>
              <w:rPr>
                <w:sz w:val="18"/>
                <w:szCs w:val="18"/>
              </w:rPr>
            </w:pPr>
            <w:r w:rsidRPr="002B5AC1">
              <w:rPr>
                <w:sz w:val="18"/>
                <w:szCs w:val="18"/>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7AAFB5C3" w14:textId="77777777" w:rsidR="00EE41EF" w:rsidRPr="002B5AC1" w:rsidRDefault="001A3477">
            <w:pPr>
              <w:widowControl w:val="0"/>
              <w:spacing w:line="276" w:lineRule="auto"/>
              <w:ind w:left="0" w:hanging="2"/>
              <w:jc w:val="center"/>
              <w:rPr>
                <w:sz w:val="18"/>
                <w:szCs w:val="18"/>
              </w:rPr>
            </w:pPr>
            <w:r w:rsidRPr="002B5AC1">
              <w:rPr>
                <w:sz w:val="18"/>
                <w:szCs w:val="18"/>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1DD0428" w14:textId="77777777" w:rsidR="00EE41EF" w:rsidRPr="002B5AC1" w:rsidRDefault="001A3477">
            <w:pPr>
              <w:widowControl w:val="0"/>
              <w:spacing w:line="276" w:lineRule="auto"/>
              <w:ind w:left="0" w:hanging="2"/>
              <w:jc w:val="center"/>
              <w:rPr>
                <w:sz w:val="18"/>
                <w:szCs w:val="18"/>
              </w:rPr>
            </w:pPr>
            <w:r w:rsidRPr="002B5AC1">
              <w:rPr>
                <w:sz w:val="18"/>
                <w:szCs w:val="18"/>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56F55835" w14:textId="77777777" w:rsidR="00EE41EF" w:rsidRPr="002B5AC1" w:rsidRDefault="001A3477">
            <w:pPr>
              <w:widowControl w:val="0"/>
              <w:spacing w:line="276" w:lineRule="auto"/>
              <w:ind w:left="0" w:hanging="2"/>
              <w:jc w:val="center"/>
              <w:rPr>
                <w:sz w:val="20"/>
                <w:szCs w:val="20"/>
              </w:rPr>
            </w:pPr>
            <w:r w:rsidRPr="002B5AC1">
              <w:rPr>
                <w:sz w:val="20"/>
                <w:szCs w:val="20"/>
              </w:rPr>
              <w:t>Interacción prevista (docente-alumno, docente-alumnos, alumnos entre sí)</w:t>
            </w:r>
          </w:p>
        </w:tc>
      </w:tr>
      <w:tr w:rsidR="00EE41EF" w:rsidRPr="002B5AC1" w14:paraId="2E1CC83B" w14:textId="77777777" w:rsidTr="00710878">
        <w:trPr>
          <w:trHeight w:val="600"/>
        </w:trPr>
        <w:tc>
          <w:tcPr>
            <w:tcW w:w="918"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B260131" w14:textId="77777777" w:rsidR="00EE41EF" w:rsidRPr="002B5AC1" w:rsidRDefault="00EE41EF">
            <w:pPr>
              <w:widowControl w:val="0"/>
              <w:pBdr>
                <w:top w:val="nil"/>
                <w:left w:val="nil"/>
                <w:bottom w:val="nil"/>
                <w:right w:val="nil"/>
                <w:between w:val="nil"/>
              </w:pBdr>
              <w:spacing w:line="276" w:lineRule="auto"/>
              <w:ind w:left="0" w:hanging="2"/>
              <w:rPr>
                <w:sz w:val="18"/>
                <w:szCs w:val="18"/>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1C08717F" w14:textId="77777777" w:rsidR="00EE41EF" w:rsidRPr="002B5AC1" w:rsidRDefault="00EE41EF">
            <w:pPr>
              <w:widowControl w:val="0"/>
              <w:pBdr>
                <w:top w:val="nil"/>
                <w:left w:val="nil"/>
                <w:bottom w:val="nil"/>
                <w:right w:val="nil"/>
                <w:between w:val="nil"/>
              </w:pBdr>
              <w:spacing w:line="276" w:lineRule="auto"/>
              <w:ind w:left="0" w:hanging="2"/>
              <w:rPr>
                <w:sz w:val="18"/>
                <w:szCs w:val="18"/>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0AF6CD90" w14:textId="77777777" w:rsidR="00EE41EF" w:rsidRPr="002B5AC1" w:rsidRDefault="001A3477">
            <w:pPr>
              <w:widowControl w:val="0"/>
              <w:spacing w:line="276" w:lineRule="auto"/>
              <w:ind w:left="0" w:hanging="2"/>
              <w:jc w:val="center"/>
              <w:rPr>
                <w:i/>
                <w:sz w:val="18"/>
                <w:szCs w:val="18"/>
              </w:rPr>
            </w:pPr>
            <w:r w:rsidRPr="002B5AC1">
              <w:rPr>
                <w:i/>
                <w:sz w:val="18"/>
                <w:szCs w:val="18"/>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3938B82C" w14:textId="77777777" w:rsidR="00EE41EF" w:rsidRPr="002B5AC1" w:rsidRDefault="001A3477">
            <w:pPr>
              <w:widowControl w:val="0"/>
              <w:spacing w:line="276" w:lineRule="auto"/>
              <w:ind w:left="0" w:hanging="2"/>
              <w:jc w:val="center"/>
              <w:rPr>
                <w:i/>
                <w:sz w:val="18"/>
                <w:szCs w:val="18"/>
              </w:rPr>
            </w:pPr>
            <w:r w:rsidRPr="002B5AC1">
              <w:rPr>
                <w:i/>
                <w:sz w:val="18"/>
                <w:szCs w:val="18"/>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4FFE45ED" w14:textId="77777777" w:rsidR="00EE41EF" w:rsidRPr="002B5AC1" w:rsidRDefault="00EE41EF">
            <w:pPr>
              <w:widowControl w:val="0"/>
              <w:pBdr>
                <w:top w:val="nil"/>
                <w:left w:val="nil"/>
                <w:bottom w:val="nil"/>
                <w:right w:val="nil"/>
                <w:between w:val="nil"/>
              </w:pBdr>
              <w:spacing w:line="276" w:lineRule="auto"/>
              <w:ind w:left="0" w:hanging="2"/>
              <w:rPr>
                <w:i/>
                <w:sz w:val="18"/>
                <w:szCs w:val="18"/>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8CD7C0C" w14:textId="77777777" w:rsidR="00EE41EF" w:rsidRPr="002B5AC1" w:rsidRDefault="00EE41EF">
            <w:pPr>
              <w:widowControl w:val="0"/>
              <w:pBdr>
                <w:top w:val="nil"/>
                <w:left w:val="nil"/>
                <w:bottom w:val="nil"/>
                <w:right w:val="nil"/>
                <w:between w:val="nil"/>
              </w:pBdr>
              <w:spacing w:line="276" w:lineRule="auto"/>
              <w:ind w:left="0" w:hanging="2"/>
              <w:rPr>
                <w:i/>
                <w:sz w:val="20"/>
                <w:szCs w:val="20"/>
              </w:rPr>
            </w:pPr>
          </w:p>
        </w:tc>
      </w:tr>
      <w:tr w:rsidR="00EE41EF" w:rsidRPr="002B5AC1" w14:paraId="3BDC9A20" w14:textId="77777777" w:rsidTr="00710878">
        <w:trPr>
          <w:trHeight w:val="315"/>
        </w:trPr>
        <w:tc>
          <w:tcPr>
            <w:tcW w:w="9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13A3A2E" w14:textId="77777777" w:rsidR="00EE41EF" w:rsidRPr="002B5AC1" w:rsidRDefault="001A3477">
            <w:pPr>
              <w:widowControl w:val="0"/>
              <w:spacing w:line="276" w:lineRule="auto"/>
              <w:ind w:left="0" w:hanging="2"/>
              <w:jc w:val="center"/>
              <w:rPr>
                <w:i/>
                <w:sz w:val="18"/>
                <w:szCs w:val="18"/>
              </w:rPr>
            </w:pPr>
            <w:r w:rsidRPr="002B5AC1">
              <w:rPr>
                <w:i/>
                <w:sz w:val="18"/>
                <w:szCs w:val="18"/>
              </w:rPr>
              <w:t>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1D6B9C5" w14:textId="77777777" w:rsidR="00EE41EF" w:rsidRPr="002B5AC1" w:rsidRDefault="001A3477">
            <w:pPr>
              <w:spacing w:line="240" w:lineRule="auto"/>
              <w:ind w:left="0" w:hanging="2"/>
              <w:rPr>
                <w:b/>
                <w:bCs/>
                <w:iCs/>
                <w:sz w:val="18"/>
                <w:szCs w:val="18"/>
              </w:rPr>
            </w:pPr>
            <w:r w:rsidRPr="002B5AC1">
              <w:rPr>
                <w:b/>
                <w:bCs/>
                <w:iCs/>
                <w:sz w:val="18"/>
                <w:szCs w:val="18"/>
              </w:rPr>
              <w:t>Contenidos:</w:t>
            </w:r>
          </w:p>
          <w:p w14:paraId="35A1AA36" w14:textId="77777777" w:rsidR="00692E14" w:rsidRPr="002B5AC1" w:rsidRDefault="001F0BA8" w:rsidP="001F0BA8">
            <w:pPr>
              <w:ind w:left="0" w:hanging="2"/>
              <w:rPr>
                <w:iCs/>
                <w:sz w:val="18"/>
                <w:szCs w:val="18"/>
              </w:rPr>
            </w:pPr>
            <w:r w:rsidRPr="002B5AC1">
              <w:rPr>
                <w:iCs/>
                <w:sz w:val="18"/>
                <w:szCs w:val="18"/>
              </w:rPr>
              <w:t xml:space="preserve">Presentación y fundamentos de </w:t>
            </w:r>
            <w:r w:rsidR="001145C5" w:rsidRPr="002B5AC1">
              <w:rPr>
                <w:iCs/>
                <w:sz w:val="18"/>
                <w:szCs w:val="18"/>
              </w:rPr>
              <w:t xml:space="preserve">la materia. </w:t>
            </w:r>
            <w:r w:rsidRPr="002B5AC1">
              <w:rPr>
                <w:iCs/>
                <w:sz w:val="18"/>
                <w:szCs w:val="18"/>
              </w:rPr>
              <w:t xml:space="preserve"> </w:t>
            </w:r>
          </w:p>
          <w:p w14:paraId="160BA5D2" w14:textId="77777777" w:rsidR="001F0BA8" w:rsidRPr="002B5AC1" w:rsidRDefault="001F0BA8" w:rsidP="001F0BA8">
            <w:pPr>
              <w:ind w:left="0" w:hanging="2"/>
              <w:rPr>
                <w:iCs/>
                <w:sz w:val="18"/>
                <w:szCs w:val="18"/>
              </w:rPr>
            </w:pPr>
            <w:r w:rsidRPr="002B5AC1">
              <w:rPr>
                <w:iCs/>
                <w:sz w:val="18"/>
                <w:szCs w:val="18"/>
              </w:rPr>
              <w:t>Objetivos y contenidos.</w:t>
            </w:r>
          </w:p>
          <w:p w14:paraId="57E538B6" w14:textId="77777777" w:rsidR="001F0BA8" w:rsidRPr="002B5AC1" w:rsidRDefault="001145C5" w:rsidP="001F0BA8">
            <w:pPr>
              <w:ind w:left="0" w:hanging="2"/>
              <w:rPr>
                <w:iCs/>
                <w:sz w:val="18"/>
                <w:szCs w:val="18"/>
              </w:rPr>
            </w:pPr>
            <w:r w:rsidRPr="002B5AC1">
              <w:rPr>
                <w:iCs/>
                <w:sz w:val="18"/>
                <w:szCs w:val="18"/>
              </w:rPr>
              <w:t xml:space="preserve">Indicaciones generales </w:t>
            </w:r>
          </w:p>
          <w:p w14:paraId="0FBD8CA4" w14:textId="77777777" w:rsidR="00EE41EF" w:rsidRPr="002B5AC1" w:rsidRDefault="001145C5" w:rsidP="001F0BA8">
            <w:pPr>
              <w:ind w:left="0" w:hanging="2"/>
              <w:rPr>
                <w:iCs/>
                <w:sz w:val="18"/>
                <w:szCs w:val="18"/>
              </w:rPr>
            </w:pPr>
            <w:r w:rsidRPr="002B5AC1">
              <w:rPr>
                <w:iCs/>
                <w:sz w:val="18"/>
                <w:szCs w:val="18"/>
              </w:rPr>
              <w:t>sobr</w:t>
            </w:r>
            <w:r w:rsidR="001F0BA8" w:rsidRPr="002B5AC1">
              <w:rPr>
                <w:iCs/>
                <w:sz w:val="18"/>
                <w:szCs w:val="18"/>
              </w:rPr>
              <w:t>e</w:t>
            </w:r>
            <w:r w:rsidRPr="002B5AC1">
              <w:rPr>
                <w:iCs/>
                <w:sz w:val="18"/>
                <w:szCs w:val="18"/>
              </w:rPr>
              <w:t xml:space="preserve"> forma de evaluación y formato de los trabajos prácticos</w:t>
            </w:r>
            <w:r w:rsidR="001F0BA8" w:rsidRPr="002B5AC1">
              <w:rPr>
                <w:iCs/>
                <w:sz w:val="18"/>
                <w:szCs w:val="18"/>
              </w:rPr>
              <w:t xml:space="preserve">. </w:t>
            </w:r>
          </w:p>
          <w:p w14:paraId="75C91FFB" w14:textId="77777777" w:rsidR="001F0BA8" w:rsidRPr="002B5AC1" w:rsidRDefault="001F0BA8" w:rsidP="009A3E7A">
            <w:pPr>
              <w:ind w:left="0" w:hanging="2"/>
              <w:rPr>
                <w:iCs/>
                <w:sz w:val="18"/>
                <w:szCs w:val="18"/>
              </w:rPr>
            </w:pPr>
            <w:r w:rsidRPr="002B5AC1">
              <w:rPr>
                <w:iCs/>
                <w:sz w:val="18"/>
                <w:szCs w:val="18"/>
              </w:rPr>
              <w:t>Presentación de la hoja de ruta.</w:t>
            </w:r>
          </w:p>
          <w:p w14:paraId="3FDCC70F" w14:textId="77777777" w:rsidR="009A3E7A" w:rsidRPr="002B5AC1" w:rsidRDefault="009A3E7A" w:rsidP="009A3E7A">
            <w:pPr>
              <w:ind w:left="0" w:hanging="2"/>
              <w:rPr>
                <w:iCs/>
                <w:sz w:val="18"/>
                <w:szCs w:val="18"/>
              </w:rPr>
            </w:pPr>
          </w:p>
          <w:p w14:paraId="13CD736D" w14:textId="77777777" w:rsidR="00EE41EF" w:rsidRPr="002B5AC1" w:rsidRDefault="001A3477">
            <w:pPr>
              <w:spacing w:line="240" w:lineRule="auto"/>
              <w:ind w:left="0" w:hanging="2"/>
              <w:rPr>
                <w:iCs/>
                <w:sz w:val="18"/>
                <w:szCs w:val="18"/>
              </w:rPr>
            </w:pPr>
            <w:r w:rsidRPr="002B5AC1">
              <w:rPr>
                <w:iCs/>
                <w:sz w:val="18"/>
                <w:szCs w:val="18"/>
              </w:rPr>
              <w:t>Recursos tecnológicos:</w:t>
            </w:r>
          </w:p>
          <w:p w14:paraId="4BD1E26E" w14:textId="77777777" w:rsidR="00EE41EF" w:rsidRPr="002B5AC1" w:rsidRDefault="001A3477">
            <w:pPr>
              <w:spacing w:line="240" w:lineRule="auto"/>
              <w:ind w:left="0" w:hanging="2"/>
              <w:rPr>
                <w:iCs/>
                <w:sz w:val="18"/>
                <w:szCs w:val="18"/>
              </w:rPr>
            </w:pPr>
            <w:r w:rsidRPr="002B5AC1">
              <w:rPr>
                <w:iCs/>
                <w:sz w:val="18"/>
                <w:szCs w:val="18"/>
              </w:rPr>
              <w:t xml:space="preserve">- </w:t>
            </w:r>
            <w:r w:rsidR="001145C5" w:rsidRPr="002B5AC1">
              <w:rPr>
                <w:iCs/>
                <w:sz w:val="18"/>
                <w:szCs w:val="18"/>
              </w:rPr>
              <w:t xml:space="preserve"> Blackboard Collaborate</w:t>
            </w:r>
          </w:p>
          <w:p w14:paraId="4DE87AE4" w14:textId="77777777" w:rsidR="00EE41EF" w:rsidRPr="002B5AC1" w:rsidRDefault="001A3477" w:rsidP="001145C5">
            <w:pPr>
              <w:spacing w:line="240" w:lineRule="auto"/>
              <w:ind w:left="0" w:hanging="2"/>
              <w:rPr>
                <w:iCs/>
                <w:sz w:val="18"/>
                <w:szCs w:val="18"/>
              </w:rPr>
            </w:pPr>
            <w:r w:rsidRPr="002B5AC1">
              <w:rPr>
                <w:iCs/>
                <w:sz w:val="18"/>
                <w:szCs w:val="18"/>
              </w:rPr>
              <w:t>- Material bibliográfico digital</w:t>
            </w:r>
            <w:r w:rsidR="001145C5" w:rsidRPr="002B5AC1">
              <w:rPr>
                <w:iCs/>
                <w:sz w:val="18"/>
                <w:szCs w:val="18"/>
              </w:rPr>
              <w:t xml:space="preserve"> a través del Drive.</w:t>
            </w:r>
            <w:r w:rsidRPr="002B5AC1">
              <w:rPr>
                <w:iCs/>
                <w:sz w:val="18"/>
                <w:szCs w:val="18"/>
              </w:rPr>
              <w:t xml:space="preserve">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ABF4A01" w14:textId="77777777" w:rsidR="00EE41EF" w:rsidRPr="002B5AC1" w:rsidRDefault="001A3477">
            <w:pPr>
              <w:widowControl w:val="0"/>
              <w:spacing w:line="276" w:lineRule="auto"/>
              <w:ind w:left="0" w:hanging="2"/>
              <w:jc w:val="center"/>
              <w:rPr>
                <w:iCs/>
                <w:sz w:val="18"/>
                <w:szCs w:val="18"/>
              </w:rPr>
            </w:pPr>
            <w:r w:rsidRPr="002B5AC1">
              <w:rPr>
                <w:iCs/>
                <w:sz w:val="18"/>
                <w:szCs w:val="18"/>
              </w:rPr>
              <w:t xml:space="preserve">2 horas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786E5A6" w14:textId="77777777" w:rsidR="00EE41EF" w:rsidRPr="002B5AC1" w:rsidRDefault="00EE41EF">
            <w:pPr>
              <w:widowControl w:val="0"/>
              <w:spacing w:line="276" w:lineRule="auto"/>
              <w:ind w:left="0" w:hanging="2"/>
              <w:jc w:val="center"/>
              <w:rPr>
                <w:iCs/>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D24F09E" w14:textId="77777777" w:rsidR="00EE41EF" w:rsidRPr="002B5AC1" w:rsidRDefault="001F0BA8">
            <w:pPr>
              <w:widowControl w:val="0"/>
              <w:spacing w:line="276" w:lineRule="auto"/>
              <w:ind w:left="0" w:hanging="2"/>
              <w:jc w:val="center"/>
              <w:rPr>
                <w:iCs/>
                <w:sz w:val="18"/>
                <w:szCs w:val="18"/>
              </w:rPr>
            </w:pPr>
            <w:r w:rsidRPr="002B5AC1">
              <w:rPr>
                <w:iCs/>
                <w:sz w:val="18"/>
                <w:szCs w:val="18"/>
              </w:rPr>
              <w:t>Obligatoria</w:t>
            </w:r>
          </w:p>
          <w:p w14:paraId="2D2F92AD" w14:textId="77777777" w:rsidR="001F0BA8" w:rsidRPr="002B5AC1" w:rsidRDefault="001F0BA8">
            <w:pPr>
              <w:widowControl w:val="0"/>
              <w:spacing w:line="276" w:lineRule="auto"/>
              <w:ind w:left="0" w:hanging="2"/>
              <w:jc w:val="center"/>
              <w:rPr>
                <w:iCs/>
                <w:sz w:val="18"/>
                <w:szCs w:val="18"/>
              </w:rPr>
            </w:pPr>
            <w:r w:rsidRPr="002B5AC1">
              <w:rPr>
                <w:iCs/>
                <w:sz w:val="18"/>
                <w:szCs w:val="18"/>
              </w:rPr>
              <w:t>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1AAFF2" w14:textId="77777777" w:rsidR="00EE41EF" w:rsidRPr="002B5AC1" w:rsidRDefault="00BB16C2">
            <w:pPr>
              <w:widowControl w:val="0"/>
              <w:spacing w:line="276" w:lineRule="auto"/>
              <w:ind w:left="0" w:hanging="2"/>
              <w:jc w:val="center"/>
              <w:rPr>
                <w:iCs/>
                <w:sz w:val="20"/>
                <w:szCs w:val="20"/>
              </w:rPr>
            </w:pPr>
            <w:r w:rsidRPr="002B5AC1">
              <w:rPr>
                <w:iCs/>
                <w:sz w:val="20"/>
                <w:szCs w:val="20"/>
              </w:rPr>
              <w:t>Docente-alumnos</w:t>
            </w:r>
          </w:p>
        </w:tc>
      </w:tr>
      <w:tr w:rsidR="00EE41EF" w:rsidRPr="002B5AC1" w14:paraId="014B7735" w14:textId="77777777" w:rsidTr="00710878">
        <w:trPr>
          <w:trHeight w:val="315"/>
        </w:trPr>
        <w:tc>
          <w:tcPr>
            <w:tcW w:w="91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1194D8" w14:textId="77777777" w:rsidR="00EE41EF" w:rsidRPr="002B5AC1" w:rsidRDefault="00EE41EF">
            <w:pPr>
              <w:widowControl w:val="0"/>
              <w:pBdr>
                <w:top w:val="nil"/>
                <w:left w:val="nil"/>
                <w:bottom w:val="nil"/>
                <w:right w:val="nil"/>
                <w:between w:val="nil"/>
              </w:pBdr>
              <w:spacing w:line="276" w:lineRule="auto"/>
              <w:ind w:left="0" w:hanging="2"/>
              <w:rPr>
                <w:i/>
                <w:sz w:val="18"/>
                <w:szCs w:val="18"/>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287E66E" w14:textId="77777777" w:rsidR="00EE41EF" w:rsidRPr="002B5AC1" w:rsidRDefault="001A3477">
            <w:pPr>
              <w:spacing w:line="276" w:lineRule="auto"/>
              <w:ind w:left="0" w:right="100" w:hanging="2"/>
              <w:rPr>
                <w:b/>
                <w:iCs/>
                <w:sz w:val="18"/>
                <w:szCs w:val="18"/>
              </w:rPr>
            </w:pPr>
            <w:r w:rsidRPr="002B5AC1">
              <w:rPr>
                <w:b/>
                <w:iCs/>
                <w:sz w:val="18"/>
                <w:szCs w:val="18"/>
              </w:rPr>
              <w:t>Práctica</w:t>
            </w:r>
          </w:p>
          <w:p w14:paraId="429FDA22" w14:textId="77777777" w:rsidR="00EE41EF" w:rsidRPr="002B5AC1" w:rsidRDefault="001A3477">
            <w:pPr>
              <w:spacing w:line="276" w:lineRule="auto"/>
              <w:ind w:left="0" w:right="100" w:hanging="2"/>
              <w:rPr>
                <w:iCs/>
                <w:sz w:val="18"/>
                <w:szCs w:val="18"/>
              </w:rPr>
            </w:pPr>
            <w:r w:rsidRPr="002B5AC1">
              <w:rPr>
                <w:iCs/>
                <w:sz w:val="18"/>
                <w:szCs w:val="18"/>
              </w:rPr>
              <w:t xml:space="preserve"> Actividad N°1: Lectura </w:t>
            </w:r>
            <w:r w:rsidR="001F0BA8" w:rsidRPr="002B5AC1">
              <w:rPr>
                <w:iCs/>
                <w:sz w:val="18"/>
                <w:szCs w:val="18"/>
              </w:rPr>
              <w:t xml:space="preserve">de las indicaciones para la realización de los trabajos prácticos y los apuntes de cátedra sobre el módulo 1. </w:t>
            </w:r>
          </w:p>
          <w:p w14:paraId="098031D5" w14:textId="77777777" w:rsidR="009A3E7A" w:rsidRPr="002B5AC1" w:rsidRDefault="001A3477">
            <w:pPr>
              <w:ind w:left="0" w:hanging="2"/>
              <w:rPr>
                <w:iCs/>
                <w:sz w:val="18"/>
                <w:szCs w:val="18"/>
              </w:rPr>
            </w:pPr>
            <w:r w:rsidRPr="002B5AC1">
              <w:rPr>
                <w:iCs/>
                <w:sz w:val="18"/>
                <w:szCs w:val="18"/>
              </w:rPr>
              <w:t xml:space="preserve"> </w:t>
            </w:r>
          </w:p>
          <w:p w14:paraId="160465F0" w14:textId="77777777" w:rsidR="00EE41EF" w:rsidRPr="002B5AC1" w:rsidRDefault="001A3477">
            <w:pPr>
              <w:ind w:left="0" w:hanging="2"/>
              <w:rPr>
                <w:iCs/>
                <w:sz w:val="18"/>
                <w:szCs w:val="18"/>
              </w:rPr>
            </w:pPr>
            <w:r w:rsidRPr="002B5AC1">
              <w:rPr>
                <w:iCs/>
                <w:sz w:val="18"/>
                <w:szCs w:val="18"/>
              </w:rPr>
              <w:t>Recursos tecnológicos:</w:t>
            </w:r>
          </w:p>
          <w:p w14:paraId="41C76C73" w14:textId="77777777" w:rsidR="00EE41EF" w:rsidRPr="002B5AC1" w:rsidRDefault="001A3477" w:rsidP="009A3E7A">
            <w:pPr>
              <w:ind w:left="0" w:hanging="2"/>
              <w:rPr>
                <w:iCs/>
                <w:sz w:val="18"/>
                <w:szCs w:val="18"/>
              </w:rPr>
            </w:pPr>
            <w:r w:rsidRPr="002B5AC1">
              <w:rPr>
                <w:iCs/>
                <w:sz w:val="18"/>
                <w:szCs w:val="18"/>
              </w:rPr>
              <w:lastRenderedPageBreak/>
              <w:t xml:space="preserve">-Material bibliográfico digital y guías de lectura disponibles en el </w:t>
            </w:r>
            <w:r w:rsidR="001F0BA8" w:rsidRPr="002B5AC1">
              <w:rPr>
                <w:iCs/>
                <w:sz w:val="18"/>
                <w:szCs w:val="18"/>
              </w:rPr>
              <w:t xml:space="preserve">Drive. </w:t>
            </w:r>
          </w:p>
          <w:p w14:paraId="1A983D77" w14:textId="77777777" w:rsidR="00EE41EF" w:rsidRPr="002B5AC1" w:rsidRDefault="001A3477">
            <w:pPr>
              <w:spacing w:line="276" w:lineRule="auto"/>
              <w:ind w:left="0" w:right="100" w:hanging="2"/>
              <w:rPr>
                <w:iCs/>
                <w:sz w:val="18"/>
                <w:szCs w:val="18"/>
              </w:rPr>
            </w:pPr>
            <w:r w:rsidRPr="002B5AC1">
              <w:rPr>
                <w:iCs/>
                <w:sz w:val="18"/>
                <w:szCs w:val="18"/>
              </w:rPr>
              <w:t>- Espacio digital</w:t>
            </w:r>
            <w:r w:rsidR="001F0BA8" w:rsidRPr="002B5AC1">
              <w:rPr>
                <w:iCs/>
                <w:sz w:val="18"/>
                <w:szCs w:val="18"/>
              </w:rPr>
              <w:t>: actividad de lectura</w:t>
            </w:r>
            <w:r w:rsidRPr="002B5AC1">
              <w:rPr>
                <w:iCs/>
                <w:sz w:val="18"/>
                <w:szCs w:val="18"/>
              </w:rPr>
              <w:t xml:space="preserve"> para la</w:t>
            </w:r>
            <w:r w:rsidR="001F0BA8" w:rsidRPr="002B5AC1">
              <w:rPr>
                <w:iCs/>
                <w:sz w:val="18"/>
                <w:szCs w:val="18"/>
              </w:rPr>
              <w:t xml:space="preserve"> resolución del primer trabajo.</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D7AAEDC" w14:textId="77777777" w:rsidR="00EE41EF" w:rsidRPr="002B5AC1" w:rsidRDefault="00EE41EF">
            <w:pPr>
              <w:widowControl w:val="0"/>
              <w:spacing w:line="276" w:lineRule="auto"/>
              <w:ind w:left="0" w:hanging="2"/>
              <w:jc w:val="center"/>
              <w:rPr>
                <w:iCs/>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6930357" w14:textId="77777777" w:rsidR="00EE41EF" w:rsidRPr="002B5AC1" w:rsidRDefault="001A3477">
            <w:pPr>
              <w:widowControl w:val="0"/>
              <w:spacing w:line="276" w:lineRule="auto"/>
              <w:ind w:left="0" w:hanging="2"/>
              <w:jc w:val="center"/>
              <w:rPr>
                <w:iCs/>
                <w:sz w:val="18"/>
                <w:szCs w:val="18"/>
              </w:rPr>
            </w:pPr>
            <w:r w:rsidRPr="002B5AC1">
              <w:rPr>
                <w:iCs/>
                <w:sz w:val="18"/>
                <w:szCs w:val="18"/>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0F3FD25" w14:textId="77777777" w:rsidR="001F0BA8" w:rsidRPr="002B5AC1" w:rsidRDefault="001A3477">
            <w:pPr>
              <w:widowControl w:val="0"/>
              <w:spacing w:line="276" w:lineRule="auto"/>
              <w:ind w:left="0" w:hanging="2"/>
              <w:jc w:val="center"/>
              <w:rPr>
                <w:iCs/>
                <w:sz w:val="18"/>
                <w:szCs w:val="18"/>
              </w:rPr>
            </w:pPr>
            <w:r w:rsidRPr="002B5AC1">
              <w:rPr>
                <w:iCs/>
                <w:sz w:val="18"/>
                <w:szCs w:val="18"/>
              </w:rPr>
              <w:t xml:space="preserve">obligatorio </w:t>
            </w:r>
          </w:p>
          <w:p w14:paraId="7B43346D" w14:textId="77777777" w:rsidR="00EE41EF" w:rsidRPr="002B5AC1" w:rsidRDefault="001F0BA8">
            <w:pPr>
              <w:widowControl w:val="0"/>
              <w:spacing w:line="276" w:lineRule="auto"/>
              <w:ind w:left="0" w:hanging="2"/>
              <w:jc w:val="center"/>
              <w:rPr>
                <w:iCs/>
                <w:sz w:val="18"/>
                <w:szCs w:val="18"/>
              </w:rPr>
            </w:pPr>
            <w:r w:rsidRPr="002B5AC1">
              <w:rPr>
                <w:iCs/>
                <w:sz w:val="18"/>
                <w:szCs w:val="18"/>
              </w:rPr>
              <w:t>grupal</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C3F3E72" w14:textId="77777777" w:rsidR="00EE41EF" w:rsidRPr="002B5AC1" w:rsidRDefault="00BB16C2">
            <w:pPr>
              <w:widowControl w:val="0"/>
              <w:spacing w:line="276" w:lineRule="auto"/>
              <w:ind w:left="0" w:hanging="2"/>
              <w:jc w:val="center"/>
              <w:rPr>
                <w:iCs/>
                <w:sz w:val="20"/>
                <w:szCs w:val="20"/>
              </w:rPr>
            </w:pPr>
            <w:r w:rsidRPr="002B5AC1">
              <w:rPr>
                <w:iCs/>
                <w:sz w:val="20"/>
                <w:szCs w:val="20"/>
              </w:rPr>
              <w:t>Docente-alumno</w:t>
            </w:r>
          </w:p>
        </w:tc>
      </w:tr>
      <w:tr w:rsidR="00EE41EF" w:rsidRPr="002B5AC1" w14:paraId="025AB6C9" w14:textId="77777777" w:rsidTr="00710878">
        <w:trPr>
          <w:trHeight w:val="315"/>
        </w:trPr>
        <w:tc>
          <w:tcPr>
            <w:tcW w:w="9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728CCEC" w14:textId="77777777" w:rsidR="00EE41EF" w:rsidRPr="002B5AC1" w:rsidRDefault="001F0BA8">
            <w:pPr>
              <w:widowControl w:val="0"/>
              <w:spacing w:line="276" w:lineRule="auto"/>
              <w:ind w:left="0" w:hanging="2"/>
              <w:jc w:val="center"/>
              <w:rPr>
                <w:i/>
                <w:sz w:val="18"/>
                <w:szCs w:val="18"/>
              </w:rPr>
            </w:pPr>
            <w:r w:rsidRPr="002B5AC1">
              <w:rPr>
                <w:i/>
                <w:sz w:val="18"/>
                <w:szCs w:val="18"/>
              </w:rPr>
              <w:t>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34A5B12" w14:textId="77777777" w:rsidR="00710878" w:rsidRPr="002B5AC1" w:rsidRDefault="001A3477" w:rsidP="00710878">
            <w:pPr>
              <w:spacing w:line="240" w:lineRule="auto"/>
              <w:ind w:left="0" w:hanging="2"/>
              <w:rPr>
                <w:b/>
                <w:bCs/>
                <w:iCs/>
                <w:sz w:val="18"/>
                <w:szCs w:val="18"/>
              </w:rPr>
            </w:pPr>
            <w:r w:rsidRPr="002B5AC1">
              <w:rPr>
                <w:b/>
                <w:bCs/>
                <w:iCs/>
                <w:sz w:val="18"/>
                <w:szCs w:val="18"/>
              </w:rPr>
              <w:t>Contenidos:</w:t>
            </w:r>
          </w:p>
          <w:p w14:paraId="56947E9B" w14:textId="77777777" w:rsidR="00692E14" w:rsidRPr="002B5AC1" w:rsidRDefault="00710878" w:rsidP="00692E14">
            <w:pPr>
              <w:spacing w:line="240" w:lineRule="auto"/>
              <w:ind w:left="0" w:hanging="2"/>
              <w:rPr>
                <w:iCs/>
                <w:sz w:val="18"/>
                <w:szCs w:val="18"/>
              </w:rPr>
            </w:pPr>
            <w:r w:rsidRPr="002B5AC1">
              <w:rPr>
                <w:b/>
                <w:bCs/>
                <w:iCs/>
                <w:sz w:val="18"/>
                <w:szCs w:val="18"/>
              </w:rPr>
              <w:t>-</w:t>
            </w:r>
            <w:r w:rsidR="001F0BA8" w:rsidRPr="002B5AC1">
              <w:rPr>
                <w:iCs/>
                <w:sz w:val="18"/>
                <w:szCs w:val="18"/>
              </w:rPr>
              <w:t xml:space="preserve">Fundamentos de comunicación organizacional a partir de la gestión de la misma. </w:t>
            </w:r>
          </w:p>
          <w:p w14:paraId="19C9DB94" w14:textId="77777777" w:rsidR="00EE41EF" w:rsidRPr="002B5AC1" w:rsidRDefault="00692E14" w:rsidP="00692E14">
            <w:pPr>
              <w:spacing w:line="240" w:lineRule="auto"/>
              <w:ind w:left="0" w:hanging="2"/>
              <w:rPr>
                <w:b/>
                <w:bCs/>
                <w:iCs/>
                <w:sz w:val="18"/>
                <w:szCs w:val="18"/>
              </w:rPr>
            </w:pPr>
            <w:r w:rsidRPr="002B5AC1">
              <w:rPr>
                <w:iCs/>
                <w:sz w:val="18"/>
                <w:szCs w:val="18"/>
              </w:rPr>
              <w:t>-</w:t>
            </w:r>
            <w:r w:rsidR="001F0BA8" w:rsidRPr="002B5AC1">
              <w:rPr>
                <w:iCs/>
                <w:sz w:val="18"/>
                <w:szCs w:val="18"/>
              </w:rPr>
              <w:t xml:space="preserve">Cómo construir valor en las organizaciones a partir de valores. </w:t>
            </w:r>
          </w:p>
          <w:p w14:paraId="6FF96A05" w14:textId="77777777" w:rsidR="009A3E7A" w:rsidRPr="002B5AC1" w:rsidRDefault="009A3E7A" w:rsidP="009A3E7A">
            <w:pPr>
              <w:pStyle w:val="Prrafodelista"/>
              <w:spacing w:line="240" w:lineRule="auto"/>
              <w:ind w:leftChars="0" w:left="358" w:firstLineChars="0" w:firstLine="0"/>
              <w:rPr>
                <w:iCs/>
                <w:sz w:val="18"/>
                <w:szCs w:val="18"/>
              </w:rPr>
            </w:pPr>
          </w:p>
          <w:p w14:paraId="4E6536EE" w14:textId="77777777" w:rsidR="001F0BA8" w:rsidRPr="002B5AC1" w:rsidRDefault="001A3477" w:rsidP="001F0BA8">
            <w:pPr>
              <w:spacing w:line="240" w:lineRule="auto"/>
              <w:ind w:left="0" w:hanging="2"/>
              <w:rPr>
                <w:iCs/>
                <w:sz w:val="18"/>
                <w:szCs w:val="18"/>
              </w:rPr>
            </w:pPr>
            <w:r w:rsidRPr="002B5AC1">
              <w:rPr>
                <w:iCs/>
                <w:sz w:val="18"/>
                <w:szCs w:val="18"/>
              </w:rPr>
              <w:t xml:space="preserve"> Recursos tecnológicos:</w:t>
            </w:r>
          </w:p>
          <w:p w14:paraId="1BF91EB5" w14:textId="77777777" w:rsidR="00EE41EF" w:rsidRPr="002B5AC1" w:rsidRDefault="001A3477" w:rsidP="001F0BA8">
            <w:pPr>
              <w:spacing w:line="240" w:lineRule="auto"/>
              <w:ind w:left="0" w:hanging="2"/>
              <w:rPr>
                <w:iCs/>
                <w:sz w:val="18"/>
                <w:szCs w:val="18"/>
              </w:rPr>
            </w:pPr>
            <w:r w:rsidRPr="002B5AC1">
              <w:rPr>
                <w:iCs/>
                <w:sz w:val="18"/>
                <w:szCs w:val="18"/>
              </w:rPr>
              <w:t>- Material bibliográfico digital</w:t>
            </w:r>
            <w:r w:rsidR="001F0BA8" w:rsidRPr="002B5AC1">
              <w:rPr>
                <w:iCs/>
                <w:sz w:val="18"/>
                <w:szCs w:val="18"/>
              </w:rPr>
              <w:t xml:space="preserve"> a través del drive. Lectura.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F1BBBDA" w14:textId="77777777" w:rsidR="00EE41EF" w:rsidRPr="002B5AC1" w:rsidRDefault="001A3477">
            <w:pPr>
              <w:widowControl w:val="0"/>
              <w:spacing w:line="276" w:lineRule="auto"/>
              <w:ind w:left="0" w:hanging="2"/>
              <w:jc w:val="center"/>
              <w:rPr>
                <w:iCs/>
                <w:sz w:val="18"/>
                <w:szCs w:val="18"/>
              </w:rPr>
            </w:pPr>
            <w:r w:rsidRPr="002B5AC1">
              <w:rPr>
                <w:iCs/>
                <w:sz w:val="18"/>
                <w:szCs w:val="18"/>
              </w:rPr>
              <w:t>2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027995" w14:textId="77777777" w:rsidR="00EE41EF" w:rsidRPr="002B5AC1" w:rsidRDefault="00EE41EF">
            <w:pPr>
              <w:widowControl w:val="0"/>
              <w:spacing w:line="276" w:lineRule="auto"/>
              <w:ind w:left="0" w:hanging="2"/>
              <w:jc w:val="center"/>
              <w:rPr>
                <w:iCs/>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7FF055F" w14:textId="77777777" w:rsidR="00EE41EF" w:rsidRPr="002B5AC1" w:rsidRDefault="001A3477">
            <w:pPr>
              <w:widowControl w:val="0"/>
              <w:spacing w:line="276" w:lineRule="auto"/>
              <w:ind w:left="0" w:hanging="2"/>
              <w:jc w:val="center"/>
              <w:rPr>
                <w:iCs/>
                <w:sz w:val="18"/>
                <w:szCs w:val="18"/>
              </w:rPr>
            </w:pPr>
            <w:r w:rsidRPr="002B5AC1">
              <w:rPr>
                <w:iCs/>
                <w:sz w:val="18"/>
                <w:szCs w:val="18"/>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D7DE8DA" w14:textId="77777777" w:rsidR="00EE41EF" w:rsidRPr="002B5AC1" w:rsidRDefault="00BB16C2">
            <w:pPr>
              <w:widowControl w:val="0"/>
              <w:spacing w:line="276" w:lineRule="auto"/>
              <w:ind w:left="0" w:hanging="2"/>
              <w:jc w:val="center"/>
              <w:rPr>
                <w:iCs/>
                <w:sz w:val="20"/>
                <w:szCs w:val="20"/>
              </w:rPr>
            </w:pPr>
            <w:r w:rsidRPr="002B5AC1">
              <w:rPr>
                <w:iCs/>
                <w:sz w:val="20"/>
                <w:szCs w:val="20"/>
              </w:rPr>
              <w:t>Docente-alumnos</w:t>
            </w:r>
          </w:p>
        </w:tc>
      </w:tr>
      <w:tr w:rsidR="00EE41EF" w:rsidRPr="002B5AC1" w14:paraId="5EAE320E" w14:textId="77777777" w:rsidTr="00710878">
        <w:trPr>
          <w:trHeight w:val="315"/>
        </w:trPr>
        <w:tc>
          <w:tcPr>
            <w:tcW w:w="918"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D22EA59" w14:textId="77777777" w:rsidR="00EE41EF" w:rsidRPr="002B5AC1" w:rsidRDefault="00EE41EF">
            <w:pPr>
              <w:widowControl w:val="0"/>
              <w:pBdr>
                <w:top w:val="nil"/>
                <w:left w:val="nil"/>
                <w:bottom w:val="nil"/>
                <w:right w:val="nil"/>
                <w:between w:val="nil"/>
              </w:pBdr>
              <w:spacing w:line="276" w:lineRule="auto"/>
              <w:ind w:left="0" w:hanging="2"/>
              <w:rPr>
                <w:i/>
                <w:sz w:val="18"/>
                <w:szCs w:val="18"/>
              </w:rPr>
            </w:pP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F85546A" w14:textId="77777777" w:rsidR="009A3E7A" w:rsidRPr="002B5AC1" w:rsidRDefault="001A3477" w:rsidP="009A3E7A">
            <w:pPr>
              <w:spacing w:line="276" w:lineRule="auto"/>
              <w:ind w:left="0" w:right="100" w:hanging="2"/>
              <w:rPr>
                <w:b/>
                <w:bCs/>
                <w:iCs/>
                <w:sz w:val="18"/>
                <w:szCs w:val="18"/>
              </w:rPr>
            </w:pPr>
            <w:r w:rsidRPr="002B5AC1">
              <w:rPr>
                <w:b/>
                <w:bCs/>
                <w:iCs/>
                <w:sz w:val="18"/>
                <w:szCs w:val="18"/>
              </w:rPr>
              <w:t xml:space="preserve">Práctica: </w:t>
            </w:r>
          </w:p>
          <w:p w14:paraId="69044F7B" w14:textId="77777777" w:rsidR="009A3E7A" w:rsidRPr="002B5AC1" w:rsidRDefault="009A3E7A" w:rsidP="009A3E7A">
            <w:pPr>
              <w:spacing w:line="276" w:lineRule="auto"/>
              <w:ind w:left="0" w:right="100" w:hanging="2"/>
              <w:rPr>
                <w:b/>
                <w:bCs/>
                <w:iCs/>
                <w:sz w:val="18"/>
                <w:szCs w:val="18"/>
              </w:rPr>
            </w:pPr>
            <w:r w:rsidRPr="002B5AC1">
              <w:rPr>
                <w:iCs/>
                <w:sz w:val="18"/>
                <w:szCs w:val="18"/>
              </w:rPr>
              <w:t>-</w:t>
            </w:r>
            <w:r w:rsidR="001F0BA8" w:rsidRPr="002B5AC1">
              <w:rPr>
                <w:iCs/>
                <w:sz w:val="18"/>
                <w:szCs w:val="18"/>
              </w:rPr>
              <w:t>Consignas del trabajo práctico N1</w:t>
            </w:r>
            <w:r w:rsidRPr="002B5AC1">
              <w:rPr>
                <w:iCs/>
                <w:sz w:val="18"/>
                <w:szCs w:val="18"/>
              </w:rPr>
              <w:t xml:space="preserve">: elección de una definición de comunicación organizacional y justificar la selección. </w:t>
            </w:r>
          </w:p>
          <w:p w14:paraId="656A0DF4" w14:textId="77777777" w:rsidR="009A3E7A" w:rsidRPr="002B5AC1" w:rsidRDefault="009A3E7A">
            <w:pPr>
              <w:spacing w:line="276" w:lineRule="auto"/>
              <w:ind w:left="0" w:right="100" w:hanging="2"/>
              <w:rPr>
                <w:iCs/>
                <w:sz w:val="18"/>
                <w:szCs w:val="18"/>
              </w:rPr>
            </w:pPr>
            <w:r w:rsidRPr="002B5AC1">
              <w:rPr>
                <w:iCs/>
                <w:sz w:val="18"/>
                <w:szCs w:val="18"/>
              </w:rPr>
              <w:t>-Seleccionar los objetivos, según los textos, que debe tener un profesional de las relaciones públicas.</w:t>
            </w:r>
          </w:p>
          <w:p w14:paraId="30A6358A" w14:textId="77777777" w:rsidR="00EE41EF" w:rsidRPr="002B5AC1" w:rsidRDefault="009A3E7A">
            <w:pPr>
              <w:spacing w:line="276" w:lineRule="auto"/>
              <w:ind w:left="0" w:right="100" w:hanging="2"/>
              <w:rPr>
                <w:iCs/>
                <w:sz w:val="18"/>
                <w:szCs w:val="18"/>
              </w:rPr>
            </w:pPr>
            <w:r w:rsidRPr="002B5AC1">
              <w:rPr>
                <w:iCs/>
                <w:sz w:val="18"/>
                <w:szCs w:val="18"/>
              </w:rPr>
              <w:t xml:space="preserve">-Armar un decálogo para una empresa consciente.   </w:t>
            </w:r>
          </w:p>
          <w:p w14:paraId="7360B82F" w14:textId="77777777" w:rsidR="00EE41EF" w:rsidRPr="002B5AC1" w:rsidRDefault="00EE41EF">
            <w:pPr>
              <w:spacing w:line="276" w:lineRule="auto"/>
              <w:ind w:left="0" w:right="100" w:hanging="2"/>
              <w:rPr>
                <w:iCs/>
                <w:sz w:val="18"/>
                <w:szCs w:val="18"/>
              </w:rPr>
            </w:pPr>
          </w:p>
          <w:p w14:paraId="6086E719" w14:textId="77777777" w:rsidR="00EE41EF" w:rsidRPr="002B5AC1" w:rsidRDefault="001A3477">
            <w:pPr>
              <w:ind w:left="0" w:hanging="2"/>
              <w:rPr>
                <w:iCs/>
                <w:sz w:val="18"/>
                <w:szCs w:val="18"/>
              </w:rPr>
            </w:pPr>
            <w:r w:rsidRPr="002B5AC1">
              <w:rPr>
                <w:iCs/>
                <w:sz w:val="18"/>
                <w:szCs w:val="18"/>
              </w:rPr>
              <w:t>Recursos tecnológicos:</w:t>
            </w:r>
          </w:p>
          <w:p w14:paraId="325C85DF" w14:textId="77777777" w:rsidR="00EE41EF" w:rsidRPr="002B5AC1" w:rsidRDefault="001A3477">
            <w:pPr>
              <w:ind w:left="0" w:hanging="2"/>
              <w:rPr>
                <w:iCs/>
                <w:sz w:val="18"/>
                <w:szCs w:val="18"/>
              </w:rPr>
            </w:pPr>
            <w:r w:rsidRPr="002B5AC1">
              <w:rPr>
                <w:iCs/>
                <w:sz w:val="18"/>
                <w:szCs w:val="18"/>
              </w:rPr>
              <w:t>- Material bibliográfico digital disponible en el aula virtual. (asincrónico)</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288830C" w14:textId="77777777" w:rsidR="00EE41EF" w:rsidRPr="002B5AC1" w:rsidRDefault="00EE41EF">
            <w:pPr>
              <w:widowControl w:val="0"/>
              <w:spacing w:line="276" w:lineRule="auto"/>
              <w:ind w:left="0" w:hanging="2"/>
              <w:jc w:val="center"/>
              <w:rPr>
                <w:iCs/>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A181E53" w14:textId="77777777" w:rsidR="00EE41EF" w:rsidRPr="002B5AC1" w:rsidRDefault="001A3477">
            <w:pPr>
              <w:widowControl w:val="0"/>
              <w:spacing w:line="276" w:lineRule="auto"/>
              <w:ind w:left="0" w:hanging="2"/>
              <w:jc w:val="center"/>
              <w:rPr>
                <w:iCs/>
                <w:sz w:val="18"/>
                <w:szCs w:val="18"/>
              </w:rPr>
            </w:pPr>
            <w:r w:rsidRPr="002B5AC1">
              <w:rPr>
                <w:iCs/>
                <w:sz w:val="18"/>
                <w:szCs w:val="18"/>
              </w:rPr>
              <w:t xml:space="preserve">2 horas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A50547B" w14:textId="77777777" w:rsidR="00EE41EF" w:rsidRPr="002B5AC1" w:rsidRDefault="001A3477">
            <w:pPr>
              <w:widowControl w:val="0"/>
              <w:spacing w:line="276" w:lineRule="auto"/>
              <w:ind w:left="0" w:hanging="2"/>
              <w:jc w:val="center"/>
              <w:rPr>
                <w:iCs/>
                <w:sz w:val="18"/>
                <w:szCs w:val="18"/>
              </w:rPr>
            </w:pPr>
            <w:r w:rsidRPr="002B5AC1">
              <w:rPr>
                <w:iCs/>
                <w:sz w:val="18"/>
                <w:szCs w:val="18"/>
              </w:rPr>
              <w:t xml:space="preserve">obligatoria </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6C5D5F7" w14:textId="77777777" w:rsidR="00EE41EF" w:rsidRPr="002B5AC1" w:rsidRDefault="00BB16C2">
            <w:pPr>
              <w:widowControl w:val="0"/>
              <w:spacing w:line="276" w:lineRule="auto"/>
              <w:ind w:left="0" w:hanging="2"/>
              <w:jc w:val="center"/>
              <w:rPr>
                <w:iCs/>
                <w:sz w:val="20"/>
                <w:szCs w:val="20"/>
              </w:rPr>
            </w:pPr>
            <w:r w:rsidRPr="002B5AC1">
              <w:rPr>
                <w:iCs/>
                <w:sz w:val="20"/>
                <w:szCs w:val="20"/>
              </w:rPr>
              <w:t>A</w:t>
            </w:r>
            <w:r w:rsidR="009A3E7A" w:rsidRPr="002B5AC1">
              <w:rPr>
                <w:iCs/>
                <w:sz w:val="20"/>
                <w:szCs w:val="20"/>
              </w:rPr>
              <w:t>lumnos</w:t>
            </w:r>
          </w:p>
        </w:tc>
      </w:tr>
      <w:tr w:rsidR="00EE41EF" w:rsidRPr="002B5AC1" w14:paraId="384E0B2F"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BC32E4F" w14:textId="77777777" w:rsidR="00EE41EF" w:rsidRPr="002B5AC1" w:rsidRDefault="00692E14" w:rsidP="009A3E7A">
            <w:pPr>
              <w:widowControl w:val="0"/>
              <w:spacing w:line="276" w:lineRule="auto"/>
              <w:ind w:left="0" w:hanging="2"/>
              <w:jc w:val="center"/>
              <w:rPr>
                <w:sz w:val="18"/>
                <w:szCs w:val="18"/>
              </w:rPr>
            </w:pPr>
            <w:bookmarkStart w:id="0" w:name="_heading=h.gjdgxs" w:colFirst="0" w:colLast="0"/>
            <w:bookmarkEnd w:id="0"/>
            <w:r w:rsidRPr="002B5AC1">
              <w:rPr>
                <w:sz w:val="18"/>
                <w:szCs w:val="18"/>
              </w:rPr>
              <w:t>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9D463C3" w14:textId="77777777" w:rsidR="009A3E7A" w:rsidRPr="002B5AC1" w:rsidRDefault="009A3E7A" w:rsidP="009A3E7A">
            <w:pPr>
              <w:spacing w:line="240" w:lineRule="auto"/>
              <w:ind w:left="0" w:hanging="2"/>
              <w:rPr>
                <w:b/>
                <w:bCs/>
                <w:iCs/>
                <w:sz w:val="18"/>
                <w:szCs w:val="18"/>
              </w:rPr>
            </w:pPr>
            <w:r w:rsidRPr="002B5AC1">
              <w:rPr>
                <w:b/>
                <w:bCs/>
                <w:iCs/>
                <w:sz w:val="18"/>
                <w:szCs w:val="18"/>
              </w:rPr>
              <w:t>Contenidos:</w:t>
            </w:r>
          </w:p>
          <w:p w14:paraId="14043298" w14:textId="77777777" w:rsidR="009A3E7A" w:rsidRPr="002B5AC1" w:rsidRDefault="000D4924" w:rsidP="009A3E7A">
            <w:pPr>
              <w:ind w:left="0" w:hanging="2"/>
              <w:rPr>
                <w:iCs/>
                <w:sz w:val="18"/>
                <w:szCs w:val="18"/>
              </w:rPr>
            </w:pPr>
            <w:r w:rsidRPr="002B5AC1">
              <w:rPr>
                <w:iCs/>
                <w:sz w:val="18"/>
                <w:szCs w:val="18"/>
              </w:rPr>
              <w:t xml:space="preserve">-La importancia de lograr una empresa u organización consciente teniendo en cuenta las distintas herramientas que brinda la comunicación auténtica. </w:t>
            </w:r>
          </w:p>
          <w:p w14:paraId="0015A346" w14:textId="77777777" w:rsidR="000D4924" w:rsidRPr="002B5AC1" w:rsidRDefault="000D4924" w:rsidP="009A3E7A">
            <w:pPr>
              <w:ind w:left="0" w:hanging="2"/>
              <w:rPr>
                <w:iCs/>
                <w:sz w:val="18"/>
                <w:szCs w:val="18"/>
              </w:rPr>
            </w:pPr>
            <w:r w:rsidRPr="002B5AC1">
              <w:rPr>
                <w:iCs/>
                <w:sz w:val="18"/>
                <w:szCs w:val="18"/>
              </w:rPr>
              <w:t>-La importancia de la cultura, identidad, valores, imagen y marca de las distintas organizaciones.</w:t>
            </w:r>
          </w:p>
          <w:p w14:paraId="592574CB" w14:textId="77777777" w:rsidR="000D4924" w:rsidRPr="002B5AC1" w:rsidRDefault="000D4924" w:rsidP="009A3E7A">
            <w:pPr>
              <w:spacing w:line="240" w:lineRule="auto"/>
              <w:ind w:left="0" w:hanging="2"/>
              <w:rPr>
                <w:iCs/>
                <w:sz w:val="18"/>
                <w:szCs w:val="18"/>
              </w:rPr>
            </w:pPr>
          </w:p>
          <w:p w14:paraId="0CFE6AB7" w14:textId="77777777" w:rsidR="009A3E7A" w:rsidRPr="002B5AC1" w:rsidRDefault="009A3E7A" w:rsidP="009A3E7A">
            <w:pPr>
              <w:spacing w:line="240" w:lineRule="auto"/>
              <w:ind w:left="0" w:hanging="2"/>
              <w:rPr>
                <w:iCs/>
                <w:sz w:val="18"/>
                <w:szCs w:val="18"/>
              </w:rPr>
            </w:pPr>
            <w:r w:rsidRPr="002B5AC1">
              <w:rPr>
                <w:iCs/>
                <w:sz w:val="18"/>
                <w:szCs w:val="18"/>
              </w:rPr>
              <w:t>Recursos tecnológicos:</w:t>
            </w:r>
          </w:p>
          <w:p w14:paraId="17509CDD" w14:textId="77777777" w:rsidR="00EE41EF" w:rsidRPr="002B5AC1" w:rsidRDefault="009A3E7A" w:rsidP="009A3E7A">
            <w:pPr>
              <w:widowControl w:val="0"/>
              <w:spacing w:line="276" w:lineRule="auto"/>
              <w:ind w:left="0" w:hanging="2"/>
              <w:rPr>
                <w:sz w:val="18"/>
                <w:szCs w:val="18"/>
              </w:rPr>
            </w:pPr>
            <w:r w:rsidRPr="002B5AC1">
              <w:rPr>
                <w:iCs/>
                <w:sz w:val="18"/>
                <w:szCs w:val="18"/>
              </w:rPr>
              <w:t>- Material bibliográfico digital a través del Drive.</w:t>
            </w:r>
            <w:r w:rsidR="00692E14" w:rsidRPr="002B5AC1">
              <w:rPr>
                <w:iCs/>
                <w:sz w:val="18"/>
                <w:szCs w:val="18"/>
              </w:rPr>
              <w:t xml:space="preserve"> </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A9E8E79" w14:textId="77777777" w:rsidR="00EE41EF" w:rsidRPr="002B5AC1" w:rsidRDefault="00F27DB5"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FCC76AB" w14:textId="77777777" w:rsidR="00EE41EF" w:rsidRPr="002B5AC1" w:rsidRDefault="00EE41EF"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1F17F98" w14:textId="77777777" w:rsidR="00EE41EF" w:rsidRPr="002B5AC1" w:rsidRDefault="00F27DB5" w:rsidP="00BB16C2">
            <w:pPr>
              <w:widowControl w:val="0"/>
              <w:spacing w:line="276" w:lineRule="auto"/>
              <w:ind w:left="0" w:hanging="2"/>
              <w:jc w:val="center"/>
              <w:rPr>
                <w:sz w:val="18"/>
                <w:szCs w:val="18"/>
              </w:rPr>
            </w:pPr>
            <w:r w:rsidRPr="002B5AC1">
              <w:rPr>
                <w:sz w:val="18"/>
                <w:szCs w:val="18"/>
              </w:rPr>
              <w:t>Obligatoria</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8B8E5A1" w14:textId="77777777" w:rsidR="00EE41EF" w:rsidRPr="002B5AC1" w:rsidRDefault="00F27DB5" w:rsidP="00BB16C2">
            <w:pPr>
              <w:widowControl w:val="0"/>
              <w:spacing w:line="276" w:lineRule="auto"/>
              <w:ind w:left="0" w:hanging="2"/>
              <w:jc w:val="center"/>
              <w:rPr>
                <w:sz w:val="20"/>
                <w:szCs w:val="20"/>
              </w:rPr>
            </w:pPr>
            <w:r w:rsidRPr="002B5AC1">
              <w:rPr>
                <w:sz w:val="20"/>
                <w:szCs w:val="20"/>
              </w:rPr>
              <w:t>Alumnos</w:t>
            </w:r>
          </w:p>
        </w:tc>
      </w:tr>
      <w:tr w:rsidR="000D4924" w:rsidRPr="002B5AC1" w14:paraId="7E4BFDFF"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50FDEAC" w14:textId="77777777" w:rsidR="000D4924" w:rsidRPr="002B5AC1" w:rsidRDefault="00692E14" w:rsidP="00E84BAD">
            <w:pPr>
              <w:widowControl w:val="0"/>
              <w:spacing w:line="276" w:lineRule="auto"/>
              <w:ind w:left="0" w:hanging="2"/>
              <w:jc w:val="center"/>
              <w:rPr>
                <w:sz w:val="18"/>
                <w:szCs w:val="18"/>
              </w:rPr>
            </w:pPr>
            <w:r w:rsidRPr="002B5AC1">
              <w:rPr>
                <w:sz w:val="18"/>
                <w:szCs w:val="18"/>
              </w:rPr>
              <w:t>1</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DE22BB" w14:textId="77777777" w:rsidR="000D4924" w:rsidRPr="002B5AC1" w:rsidRDefault="000D4924" w:rsidP="000D4924">
            <w:pPr>
              <w:spacing w:line="240" w:lineRule="auto"/>
              <w:ind w:left="0" w:hanging="2"/>
              <w:rPr>
                <w:b/>
                <w:bCs/>
                <w:iCs/>
                <w:sz w:val="18"/>
                <w:szCs w:val="18"/>
              </w:rPr>
            </w:pPr>
            <w:r w:rsidRPr="002B5AC1">
              <w:rPr>
                <w:b/>
                <w:bCs/>
                <w:iCs/>
                <w:sz w:val="18"/>
                <w:szCs w:val="18"/>
              </w:rPr>
              <w:t>Práctica:</w:t>
            </w:r>
          </w:p>
          <w:p w14:paraId="20E74D42" w14:textId="77777777" w:rsidR="000D4924" w:rsidRPr="002B5AC1" w:rsidRDefault="000D4924" w:rsidP="000D4924">
            <w:pPr>
              <w:spacing w:line="240" w:lineRule="auto"/>
              <w:ind w:left="0" w:hanging="2"/>
              <w:rPr>
                <w:b/>
                <w:bCs/>
                <w:iCs/>
                <w:sz w:val="18"/>
                <w:szCs w:val="18"/>
              </w:rPr>
            </w:pPr>
            <w:r w:rsidRPr="002B5AC1">
              <w:rPr>
                <w:b/>
                <w:bCs/>
                <w:iCs/>
                <w:sz w:val="18"/>
                <w:szCs w:val="18"/>
              </w:rPr>
              <w:t>-</w:t>
            </w:r>
            <w:r w:rsidRPr="002B5AC1">
              <w:rPr>
                <w:iCs/>
                <w:sz w:val="18"/>
                <w:szCs w:val="18"/>
              </w:rPr>
              <w:t xml:space="preserve">Consignas del trabajo práctico N2: </w:t>
            </w:r>
          </w:p>
          <w:p w14:paraId="648B910D" w14:textId="77777777" w:rsidR="00B90039" w:rsidRPr="002B5AC1" w:rsidRDefault="00F27DB5" w:rsidP="00E84BAD">
            <w:pPr>
              <w:spacing w:line="240" w:lineRule="auto"/>
              <w:ind w:left="0" w:hanging="2"/>
              <w:rPr>
                <w:iCs/>
                <w:sz w:val="18"/>
                <w:szCs w:val="18"/>
              </w:rPr>
            </w:pPr>
            <w:r w:rsidRPr="002B5AC1">
              <w:rPr>
                <w:iCs/>
                <w:sz w:val="18"/>
                <w:szCs w:val="18"/>
              </w:rPr>
              <w:t xml:space="preserve">Gestión </w:t>
            </w:r>
            <w:r w:rsidR="00692E14" w:rsidRPr="002B5AC1">
              <w:rPr>
                <w:iCs/>
                <w:sz w:val="18"/>
                <w:szCs w:val="18"/>
              </w:rPr>
              <w:t xml:space="preserve">de la comunicación </w:t>
            </w:r>
            <w:r w:rsidRPr="002B5AC1">
              <w:rPr>
                <w:iCs/>
                <w:sz w:val="18"/>
                <w:szCs w:val="18"/>
              </w:rPr>
              <w:t>frente a la importancia de la marca para una organización teniendo en cuenta la indagación y expresión productiva</w:t>
            </w:r>
            <w:r w:rsidR="00692E14" w:rsidRPr="002B5AC1">
              <w:rPr>
                <w:iCs/>
                <w:sz w:val="18"/>
                <w:szCs w:val="18"/>
              </w:rPr>
              <w:t xml:space="preserve"> (Comunicación auténtica)</w:t>
            </w:r>
          </w:p>
          <w:p w14:paraId="594882C7" w14:textId="77777777" w:rsidR="000D4924" w:rsidRPr="002B5AC1" w:rsidRDefault="00B90039" w:rsidP="00E84BAD">
            <w:pPr>
              <w:spacing w:line="240" w:lineRule="auto"/>
              <w:ind w:left="0" w:hanging="2"/>
              <w:rPr>
                <w:iCs/>
                <w:sz w:val="18"/>
                <w:szCs w:val="18"/>
              </w:rPr>
            </w:pPr>
            <w:r w:rsidRPr="002B5AC1">
              <w:rPr>
                <w:iCs/>
                <w:sz w:val="18"/>
                <w:szCs w:val="18"/>
              </w:rPr>
              <w:t>-La importancia entre la relación entre la marca y la comunicación.</w:t>
            </w:r>
            <w:r w:rsidR="00692E14" w:rsidRPr="002B5AC1">
              <w:rPr>
                <w:iCs/>
                <w:sz w:val="18"/>
                <w:szCs w:val="18"/>
              </w:rPr>
              <w:t xml:space="preserve"> </w:t>
            </w:r>
          </w:p>
          <w:p w14:paraId="4DCDEB14" w14:textId="77777777" w:rsidR="00692E14" w:rsidRPr="002B5AC1" w:rsidRDefault="00692E14" w:rsidP="00692E14">
            <w:pPr>
              <w:spacing w:line="240" w:lineRule="auto"/>
              <w:ind w:left="0" w:hanging="2"/>
              <w:rPr>
                <w:iCs/>
                <w:sz w:val="18"/>
                <w:szCs w:val="18"/>
              </w:rPr>
            </w:pPr>
            <w:r w:rsidRPr="002B5AC1">
              <w:rPr>
                <w:iCs/>
                <w:sz w:val="18"/>
                <w:szCs w:val="18"/>
              </w:rPr>
              <w:t>-Debate en el foro para relacionar los distintos textos del primer módulo.</w:t>
            </w:r>
          </w:p>
          <w:p w14:paraId="6FC02F7C" w14:textId="77777777" w:rsidR="00710878" w:rsidRPr="002B5AC1" w:rsidRDefault="00710878" w:rsidP="00E84BAD">
            <w:pPr>
              <w:spacing w:line="240" w:lineRule="auto"/>
              <w:ind w:left="0" w:hanging="2"/>
              <w:rPr>
                <w:iCs/>
                <w:sz w:val="18"/>
                <w:szCs w:val="18"/>
              </w:rPr>
            </w:pPr>
          </w:p>
          <w:p w14:paraId="3AEAA45B" w14:textId="77777777" w:rsidR="000D4924" w:rsidRPr="002B5AC1" w:rsidRDefault="000D4924" w:rsidP="00E84BAD">
            <w:pPr>
              <w:spacing w:line="240" w:lineRule="auto"/>
              <w:ind w:left="0" w:hanging="2"/>
              <w:rPr>
                <w:iCs/>
                <w:sz w:val="18"/>
                <w:szCs w:val="18"/>
              </w:rPr>
            </w:pPr>
            <w:r w:rsidRPr="002B5AC1">
              <w:rPr>
                <w:iCs/>
                <w:sz w:val="18"/>
                <w:szCs w:val="18"/>
              </w:rPr>
              <w:t>Recursos tecnológicos:</w:t>
            </w:r>
          </w:p>
          <w:p w14:paraId="56AFF7B8" w14:textId="77777777" w:rsidR="000D4924" w:rsidRPr="002B5AC1" w:rsidRDefault="000D4924" w:rsidP="00E84BAD">
            <w:pPr>
              <w:widowControl w:val="0"/>
              <w:spacing w:line="276" w:lineRule="auto"/>
              <w:ind w:left="0" w:hanging="2"/>
              <w:rPr>
                <w:iCs/>
                <w:sz w:val="18"/>
                <w:szCs w:val="18"/>
              </w:rPr>
            </w:pPr>
            <w:r w:rsidRPr="002B5AC1">
              <w:rPr>
                <w:iCs/>
                <w:sz w:val="18"/>
                <w:szCs w:val="18"/>
              </w:rPr>
              <w:t>- Material bibliográfico digital a través del Drive.</w:t>
            </w:r>
          </w:p>
          <w:p w14:paraId="37BF44AE" w14:textId="77777777" w:rsidR="00F27DB5" w:rsidRPr="002B5AC1" w:rsidRDefault="00F27DB5" w:rsidP="00E84BAD">
            <w:pPr>
              <w:widowControl w:val="0"/>
              <w:spacing w:line="276" w:lineRule="auto"/>
              <w:ind w:left="0" w:hanging="2"/>
              <w:rPr>
                <w:sz w:val="18"/>
                <w:szCs w:val="18"/>
              </w:rPr>
            </w:pPr>
            <w:r w:rsidRPr="002B5AC1">
              <w:rPr>
                <w:iCs/>
                <w:sz w:val="18"/>
                <w:szCs w:val="18"/>
              </w:rPr>
              <w:t>- Foro del B</w:t>
            </w:r>
            <w:r w:rsidR="00F60011" w:rsidRPr="002B5AC1">
              <w:rPr>
                <w:iCs/>
                <w:sz w:val="18"/>
                <w:szCs w:val="18"/>
              </w:rPr>
              <w:t>la</w:t>
            </w:r>
            <w:r w:rsidRPr="002B5AC1">
              <w:rPr>
                <w:iCs/>
                <w:sz w:val="18"/>
                <w:szCs w:val="18"/>
              </w:rPr>
              <w:t>ckboard</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FBAA433" w14:textId="77777777" w:rsidR="000D4924" w:rsidRPr="002B5AC1" w:rsidRDefault="000D4924"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639FBF6" w14:textId="77777777" w:rsidR="000D4924" w:rsidRPr="002B5AC1" w:rsidRDefault="00F27DB5"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983F87E" w14:textId="77777777" w:rsidR="000D4924" w:rsidRPr="002B5AC1" w:rsidRDefault="00F27DB5" w:rsidP="00BB16C2">
            <w:pPr>
              <w:widowControl w:val="0"/>
              <w:spacing w:line="276" w:lineRule="auto"/>
              <w:ind w:left="0" w:hanging="2"/>
              <w:jc w:val="center"/>
              <w:rPr>
                <w:sz w:val="18"/>
                <w:szCs w:val="18"/>
              </w:rPr>
            </w:pPr>
            <w:r w:rsidRPr="002B5AC1">
              <w:rPr>
                <w:sz w:val="18"/>
                <w:szCs w:val="18"/>
              </w:rPr>
              <w:t>Obligatoria</w:t>
            </w:r>
          </w:p>
          <w:p w14:paraId="46E0B172" w14:textId="77777777" w:rsidR="00F27DB5" w:rsidRPr="002B5AC1" w:rsidRDefault="00F27DB5"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5043AAE" w14:textId="77777777" w:rsidR="000D4924" w:rsidRPr="002B5AC1" w:rsidRDefault="00F27DB5" w:rsidP="00BB16C2">
            <w:pPr>
              <w:widowControl w:val="0"/>
              <w:spacing w:line="276" w:lineRule="auto"/>
              <w:ind w:left="0" w:hanging="2"/>
              <w:jc w:val="center"/>
              <w:rPr>
                <w:sz w:val="20"/>
                <w:szCs w:val="20"/>
              </w:rPr>
            </w:pPr>
            <w:r w:rsidRPr="002B5AC1">
              <w:rPr>
                <w:sz w:val="20"/>
                <w:szCs w:val="20"/>
              </w:rPr>
              <w:t>Docente- alumnos</w:t>
            </w:r>
          </w:p>
        </w:tc>
      </w:tr>
      <w:tr w:rsidR="00710878" w:rsidRPr="002B5AC1" w14:paraId="7F268574"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45C2935" w14:textId="77777777" w:rsidR="00710878" w:rsidRPr="002B5AC1" w:rsidRDefault="00F60011" w:rsidP="00E84BAD">
            <w:pPr>
              <w:widowControl w:val="0"/>
              <w:spacing w:line="276" w:lineRule="auto"/>
              <w:ind w:left="0" w:hanging="2"/>
              <w:jc w:val="center"/>
              <w:rPr>
                <w:sz w:val="18"/>
                <w:szCs w:val="18"/>
              </w:rPr>
            </w:pPr>
            <w:r w:rsidRPr="002B5AC1">
              <w:rPr>
                <w:sz w:val="18"/>
                <w:szCs w:val="18"/>
              </w:rPr>
              <w:t>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EA59C9D" w14:textId="77777777" w:rsidR="00521586" w:rsidRPr="002B5AC1" w:rsidRDefault="00521586" w:rsidP="00521586">
            <w:pPr>
              <w:spacing w:line="240" w:lineRule="auto"/>
              <w:ind w:left="0" w:hanging="2"/>
              <w:rPr>
                <w:b/>
                <w:bCs/>
                <w:iCs/>
                <w:sz w:val="18"/>
                <w:szCs w:val="18"/>
              </w:rPr>
            </w:pPr>
            <w:r w:rsidRPr="002B5AC1">
              <w:rPr>
                <w:b/>
                <w:bCs/>
                <w:iCs/>
                <w:sz w:val="18"/>
                <w:szCs w:val="18"/>
              </w:rPr>
              <w:t>Contenidos:</w:t>
            </w:r>
          </w:p>
          <w:p w14:paraId="5275FC04" w14:textId="77777777" w:rsidR="00521586" w:rsidRPr="002B5AC1" w:rsidRDefault="00521586" w:rsidP="00521586">
            <w:pPr>
              <w:spacing w:line="240" w:lineRule="auto"/>
              <w:ind w:left="0" w:hanging="2"/>
              <w:rPr>
                <w:iCs/>
                <w:sz w:val="18"/>
                <w:szCs w:val="18"/>
              </w:rPr>
            </w:pPr>
            <w:r w:rsidRPr="002B5AC1">
              <w:rPr>
                <w:iCs/>
                <w:sz w:val="18"/>
                <w:szCs w:val="18"/>
              </w:rPr>
              <w:t>-Introducción al módulo 2.</w:t>
            </w:r>
          </w:p>
          <w:p w14:paraId="1351FC26" w14:textId="77777777" w:rsidR="00521586" w:rsidRPr="002B5AC1" w:rsidRDefault="00521586" w:rsidP="00521586">
            <w:pPr>
              <w:spacing w:line="240" w:lineRule="auto"/>
              <w:ind w:left="0" w:hanging="2"/>
              <w:rPr>
                <w:iCs/>
                <w:sz w:val="18"/>
                <w:szCs w:val="18"/>
              </w:rPr>
            </w:pPr>
            <w:r w:rsidRPr="002B5AC1">
              <w:rPr>
                <w:iCs/>
                <w:sz w:val="18"/>
                <w:szCs w:val="18"/>
              </w:rPr>
              <w:t>-</w:t>
            </w:r>
            <w:r w:rsidRPr="002B5AC1">
              <w:rPr>
                <w:sz w:val="18"/>
                <w:szCs w:val="18"/>
              </w:rPr>
              <w:t>Identificar y definir públicos. Tipos. Mapeo. Los públicos en el proceso comunicacional.</w:t>
            </w:r>
          </w:p>
          <w:p w14:paraId="4B42F759" w14:textId="77777777" w:rsidR="00521586" w:rsidRPr="002B5AC1" w:rsidRDefault="00521586" w:rsidP="00521586">
            <w:pPr>
              <w:spacing w:line="240" w:lineRule="auto"/>
              <w:ind w:left="0" w:hanging="2"/>
              <w:rPr>
                <w:iCs/>
                <w:sz w:val="18"/>
                <w:szCs w:val="18"/>
              </w:rPr>
            </w:pPr>
            <w:r w:rsidRPr="002B5AC1">
              <w:rPr>
                <w:sz w:val="18"/>
                <w:szCs w:val="18"/>
              </w:rPr>
              <w:t>-Gestión de las técnicas y estrategias de las relaciones públicas</w:t>
            </w:r>
          </w:p>
          <w:p w14:paraId="6317FE5A" w14:textId="77777777" w:rsidR="00521586" w:rsidRPr="002B5AC1" w:rsidRDefault="00521586" w:rsidP="00521586">
            <w:pPr>
              <w:spacing w:line="240" w:lineRule="auto"/>
              <w:ind w:left="0" w:hanging="2"/>
              <w:rPr>
                <w:sz w:val="18"/>
                <w:szCs w:val="18"/>
              </w:rPr>
            </w:pPr>
            <w:r w:rsidRPr="002B5AC1">
              <w:rPr>
                <w:sz w:val="18"/>
                <w:szCs w:val="18"/>
              </w:rPr>
              <w:t>-Presente y futuro de la comunicación corporativa en el S. XXI. El cambio de la gestión en comunicación a partir de la aparición de nuevos escenarios.</w:t>
            </w:r>
          </w:p>
          <w:p w14:paraId="2A85A78D" w14:textId="77777777" w:rsidR="00521586" w:rsidRPr="002B5AC1" w:rsidRDefault="00521586" w:rsidP="00521586">
            <w:pPr>
              <w:spacing w:line="240" w:lineRule="auto"/>
              <w:ind w:left="0" w:hanging="2"/>
              <w:rPr>
                <w:sz w:val="18"/>
                <w:szCs w:val="18"/>
              </w:rPr>
            </w:pPr>
            <w:r w:rsidRPr="002B5AC1">
              <w:rPr>
                <w:sz w:val="18"/>
                <w:szCs w:val="18"/>
              </w:rPr>
              <w:lastRenderedPageBreak/>
              <w:t>-Las transformaciones de la comunicación pública y sus prácticas.</w:t>
            </w:r>
          </w:p>
          <w:p w14:paraId="6479926E" w14:textId="77777777" w:rsidR="00521586" w:rsidRPr="002B5AC1" w:rsidRDefault="00521586" w:rsidP="00521586">
            <w:pPr>
              <w:spacing w:line="240" w:lineRule="auto"/>
              <w:ind w:left="0" w:hanging="2"/>
              <w:rPr>
                <w:sz w:val="18"/>
                <w:szCs w:val="18"/>
              </w:rPr>
            </w:pPr>
          </w:p>
          <w:p w14:paraId="26F3675F" w14:textId="77777777" w:rsidR="00521586" w:rsidRPr="002B5AC1" w:rsidRDefault="00521586" w:rsidP="00521586">
            <w:pPr>
              <w:spacing w:line="240" w:lineRule="auto"/>
              <w:ind w:left="0" w:hanging="2"/>
              <w:rPr>
                <w:iCs/>
                <w:sz w:val="18"/>
                <w:szCs w:val="18"/>
              </w:rPr>
            </w:pPr>
            <w:r w:rsidRPr="002B5AC1">
              <w:rPr>
                <w:iCs/>
                <w:sz w:val="18"/>
                <w:szCs w:val="18"/>
              </w:rPr>
              <w:t>Recursos tecnológicos:</w:t>
            </w:r>
          </w:p>
          <w:p w14:paraId="62D16015" w14:textId="77777777" w:rsidR="00521586" w:rsidRPr="002B5AC1" w:rsidRDefault="00521586" w:rsidP="000D4924">
            <w:pPr>
              <w:spacing w:line="240" w:lineRule="auto"/>
              <w:ind w:left="0" w:hanging="2"/>
              <w:rPr>
                <w:b/>
                <w:bCs/>
                <w:iCs/>
                <w:sz w:val="18"/>
                <w:szCs w:val="18"/>
              </w:rPr>
            </w:pPr>
            <w:r w:rsidRPr="002B5AC1">
              <w:rPr>
                <w:iCs/>
                <w:sz w:val="18"/>
                <w:szCs w:val="18"/>
              </w:rPr>
              <w:t>- 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5FE4CA" w14:textId="77777777" w:rsidR="00710878" w:rsidRPr="002B5AC1" w:rsidRDefault="00521586" w:rsidP="001F46D2">
            <w:pPr>
              <w:widowControl w:val="0"/>
              <w:spacing w:line="276" w:lineRule="auto"/>
              <w:ind w:left="0" w:hanging="2"/>
              <w:jc w:val="center"/>
              <w:rPr>
                <w:sz w:val="18"/>
                <w:szCs w:val="18"/>
              </w:rPr>
            </w:pPr>
            <w:r w:rsidRPr="002B5AC1">
              <w:rPr>
                <w:sz w:val="18"/>
                <w:szCs w:val="18"/>
              </w:rPr>
              <w:lastRenderedPageBreak/>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AD8E716" w14:textId="77777777" w:rsidR="00710878" w:rsidRPr="002B5AC1" w:rsidRDefault="00710878"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E25F855" w14:textId="77777777" w:rsidR="006621F3" w:rsidRPr="002B5AC1" w:rsidRDefault="006621F3" w:rsidP="00BB16C2">
            <w:pPr>
              <w:widowControl w:val="0"/>
              <w:spacing w:line="276" w:lineRule="auto"/>
              <w:ind w:left="0" w:hanging="2"/>
              <w:jc w:val="center"/>
              <w:rPr>
                <w:sz w:val="18"/>
                <w:szCs w:val="18"/>
              </w:rPr>
            </w:pPr>
            <w:r w:rsidRPr="002B5AC1">
              <w:rPr>
                <w:sz w:val="18"/>
                <w:szCs w:val="18"/>
              </w:rPr>
              <w:t>Obligatoria</w:t>
            </w:r>
          </w:p>
          <w:p w14:paraId="61B49757" w14:textId="77777777" w:rsidR="00710878" w:rsidRPr="002B5AC1" w:rsidRDefault="00710878"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81EC2DD" w14:textId="77777777" w:rsidR="00710878" w:rsidRPr="002B5AC1" w:rsidRDefault="006621F3" w:rsidP="00BB16C2">
            <w:pPr>
              <w:widowControl w:val="0"/>
              <w:spacing w:line="276" w:lineRule="auto"/>
              <w:ind w:left="0" w:hanging="2"/>
              <w:jc w:val="center"/>
              <w:rPr>
                <w:sz w:val="20"/>
                <w:szCs w:val="20"/>
              </w:rPr>
            </w:pPr>
            <w:r w:rsidRPr="002B5AC1">
              <w:rPr>
                <w:sz w:val="20"/>
                <w:szCs w:val="20"/>
              </w:rPr>
              <w:t>Alumnos</w:t>
            </w:r>
          </w:p>
        </w:tc>
      </w:tr>
      <w:tr w:rsidR="00710878" w:rsidRPr="002B5AC1" w14:paraId="2C3375DF"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3DAA5EF" w14:textId="77777777" w:rsidR="00710878" w:rsidRPr="002B5AC1" w:rsidRDefault="00F60011" w:rsidP="00E84BAD">
            <w:pPr>
              <w:widowControl w:val="0"/>
              <w:spacing w:line="276" w:lineRule="auto"/>
              <w:ind w:left="0" w:hanging="2"/>
              <w:jc w:val="center"/>
              <w:rPr>
                <w:sz w:val="18"/>
                <w:szCs w:val="18"/>
              </w:rPr>
            </w:pPr>
            <w:r w:rsidRPr="002B5AC1">
              <w:rPr>
                <w:sz w:val="18"/>
                <w:szCs w:val="18"/>
              </w:rPr>
              <w:t>2</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61C7FC9" w14:textId="77777777" w:rsidR="00521586" w:rsidRPr="002B5AC1" w:rsidRDefault="00521586" w:rsidP="00521586">
            <w:pPr>
              <w:spacing w:line="240" w:lineRule="auto"/>
              <w:ind w:left="0" w:hanging="2"/>
              <w:rPr>
                <w:b/>
                <w:bCs/>
                <w:iCs/>
                <w:sz w:val="18"/>
                <w:szCs w:val="18"/>
              </w:rPr>
            </w:pPr>
            <w:r w:rsidRPr="002B5AC1">
              <w:rPr>
                <w:b/>
                <w:bCs/>
                <w:iCs/>
                <w:sz w:val="18"/>
                <w:szCs w:val="18"/>
              </w:rPr>
              <w:t>Práctica:</w:t>
            </w:r>
          </w:p>
          <w:p w14:paraId="3E5F4A8A" w14:textId="77777777" w:rsidR="00521586" w:rsidRPr="002B5AC1" w:rsidRDefault="00226329" w:rsidP="00521586">
            <w:pPr>
              <w:spacing w:line="240" w:lineRule="auto"/>
              <w:ind w:left="0" w:hanging="2"/>
              <w:rPr>
                <w:iCs/>
                <w:sz w:val="18"/>
                <w:szCs w:val="18"/>
              </w:rPr>
            </w:pPr>
            <w:r w:rsidRPr="002B5AC1">
              <w:rPr>
                <w:iCs/>
                <w:sz w:val="18"/>
                <w:szCs w:val="18"/>
              </w:rPr>
              <w:t>-Lectura de los textos</w:t>
            </w:r>
            <w:r w:rsidR="00F60011" w:rsidRPr="002B5AC1">
              <w:rPr>
                <w:iCs/>
                <w:sz w:val="18"/>
                <w:szCs w:val="18"/>
              </w:rPr>
              <w:t>.</w:t>
            </w:r>
          </w:p>
          <w:p w14:paraId="68BB6806" w14:textId="77777777" w:rsidR="00F60011" w:rsidRPr="002B5AC1" w:rsidRDefault="00F60011" w:rsidP="00F60011">
            <w:pPr>
              <w:spacing w:line="240" w:lineRule="auto"/>
              <w:ind w:left="0" w:hanging="2"/>
              <w:rPr>
                <w:iCs/>
                <w:sz w:val="18"/>
                <w:szCs w:val="18"/>
              </w:rPr>
            </w:pPr>
            <w:r w:rsidRPr="002B5AC1">
              <w:rPr>
                <w:iCs/>
                <w:sz w:val="18"/>
                <w:szCs w:val="18"/>
              </w:rPr>
              <w:t>- Debate en el foro para relacionar los distintos textos del segundo módulo.</w:t>
            </w:r>
          </w:p>
          <w:p w14:paraId="78928A7D" w14:textId="77777777" w:rsidR="00F60011" w:rsidRPr="002B5AC1" w:rsidRDefault="00F60011" w:rsidP="00521586">
            <w:pPr>
              <w:spacing w:line="240" w:lineRule="auto"/>
              <w:ind w:left="0" w:hanging="2"/>
              <w:rPr>
                <w:iCs/>
                <w:sz w:val="18"/>
                <w:szCs w:val="18"/>
              </w:rPr>
            </w:pPr>
          </w:p>
          <w:p w14:paraId="28D7D539" w14:textId="77777777" w:rsidR="006621F3" w:rsidRPr="002B5AC1" w:rsidRDefault="006621F3" w:rsidP="00521586">
            <w:pPr>
              <w:spacing w:line="240" w:lineRule="auto"/>
              <w:ind w:left="0" w:hanging="2"/>
              <w:rPr>
                <w:iCs/>
                <w:sz w:val="18"/>
                <w:szCs w:val="18"/>
              </w:rPr>
            </w:pPr>
          </w:p>
          <w:p w14:paraId="7B1BB043" w14:textId="77777777" w:rsidR="00521586" w:rsidRPr="002B5AC1" w:rsidRDefault="00521586" w:rsidP="00521586">
            <w:pPr>
              <w:spacing w:line="240" w:lineRule="auto"/>
              <w:ind w:left="0" w:hanging="2"/>
              <w:rPr>
                <w:iCs/>
                <w:sz w:val="18"/>
                <w:szCs w:val="18"/>
              </w:rPr>
            </w:pPr>
            <w:r w:rsidRPr="002B5AC1">
              <w:rPr>
                <w:iCs/>
                <w:sz w:val="18"/>
                <w:szCs w:val="18"/>
              </w:rPr>
              <w:t>Recursos tecnológicos:</w:t>
            </w:r>
          </w:p>
          <w:p w14:paraId="70460242" w14:textId="77777777" w:rsidR="00521586" w:rsidRPr="002B5AC1" w:rsidRDefault="00521586" w:rsidP="00521586">
            <w:pPr>
              <w:widowControl w:val="0"/>
              <w:spacing w:line="276" w:lineRule="auto"/>
              <w:ind w:left="0" w:hanging="2"/>
              <w:rPr>
                <w:iCs/>
                <w:sz w:val="18"/>
                <w:szCs w:val="18"/>
              </w:rPr>
            </w:pPr>
            <w:r w:rsidRPr="002B5AC1">
              <w:rPr>
                <w:iCs/>
                <w:sz w:val="18"/>
                <w:szCs w:val="18"/>
              </w:rPr>
              <w:t>- Material bibliográfico digital a través del Drive.</w:t>
            </w:r>
          </w:p>
          <w:p w14:paraId="48D18AD9" w14:textId="77777777" w:rsidR="00521586" w:rsidRPr="008F342B" w:rsidRDefault="00F60011" w:rsidP="008F342B">
            <w:pPr>
              <w:widowControl w:val="0"/>
              <w:spacing w:line="276" w:lineRule="auto"/>
              <w:ind w:left="0" w:hanging="2"/>
              <w:rPr>
                <w:iCs/>
                <w:sz w:val="18"/>
                <w:szCs w:val="18"/>
              </w:rPr>
            </w:pPr>
            <w:r w:rsidRPr="002B5AC1">
              <w:rPr>
                <w:iCs/>
                <w:sz w:val="18"/>
                <w:szCs w:val="18"/>
              </w:rPr>
              <w:t>-Foro del Blackboard</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9C87DD3" w14:textId="77777777" w:rsidR="00710878" w:rsidRPr="002B5AC1" w:rsidRDefault="00710878"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8FDD13" w14:textId="77777777" w:rsidR="00710878" w:rsidRPr="002B5AC1" w:rsidRDefault="00521586"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920D814" w14:textId="77777777" w:rsidR="006621F3" w:rsidRPr="002B5AC1" w:rsidRDefault="006621F3" w:rsidP="00BB16C2">
            <w:pPr>
              <w:widowControl w:val="0"/>
              <w:spacing w:line="276" w:lineRule="auto"/>
              <w:ind w:left="0" w:hanging="2"/>
              <w:jc w:val="center"/>
              <w:rPr>
                <w:sz w:val="18"/>
                <w:szCs w:val="18"/>
              </w:rPr>
            </w:pPr>
            <w:r w:rsidRPr="002B5AC1">
              <w:rPr>
                <w:sz w:val="18"/>
                <w:szCs w:val="18"/>
              </w:rPr>
              <w:t>Obligatoria</w:t>
            </w:r>
          </w:p>
          <w:p w14:paraId="6C0E3741" w14:textId="77777777" w:rsidR="00710878" w:rsidRPr="002B5AC1" w:rsidRDefault="00710878"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86A9718" w14:textId="77777777" w:rsidR="00710878" w:rsidRPr="002B5AC1" w:rsidRDefault="00F60011" w:rsidP="00BB16C2">
            <w:pPr>
              <w:widowControl w:val="0"/>
              <w:spacing w:line="276" w:lineRule="auto"/>
              <w:ind w:left="0" w:hanging="2"/>
              <w:jc w:val="center"/>
              <w:rPr>
                <w:sz w:val="20"/>
                <w:szCs w:val="20"/>
              </w:rPr>
            </w:pPr>
            <w:r w:rsidRPr="002B5AC1">
              <w:rPr>
                <w:sz w:val="20"/>
                <w:szCs w:val="20"/>
              </w:rPr>
              <w:t>Docente- alumnos</w:t>
            </w:r>
          </w:p>
        </w:tc>
      </w:tr>
      <w:tr w:rsidR="006621F3" w:rsidRPr="002B5AC1" w14:paraId="53EF571F"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D3DB31E" w14:textId="77777777" w:rsidR="006621F3" w:rsidRPr="002B5AC1" w:rsidRDefault="006621F3" w:rsidP="00E84BAD">
            <w:pPr>
              <w:widowControl w:val="0"/>
              <w:spacing w:line="276" w:lineRule="auto"/>
              <w:ind w:left="0" w:hanging="2"/>
              <w:jc w:val="center"/>
              <w:rPr>
                <w:sz w:val="18"/>
                <w:szCs w:val="18"/>
              </w:rPr>
            </w:pPr>
            <w:r w:rsidRPr="002B5AC1">
              <w:rPr>
                <w:sz w:val="18"/>
                <w:szCs w:val="18"/>
              </w:rPr>
              <w:t>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30D6E33" w14:textId="77777777" w:rsidR="00F60011" w:rsidRPr="002B5AC1" w:rsidRDefault="00F60011" w:rsidP="00F60011">
            <w:pPr>
              <w:spacing w:line="240" w:lineRule="auto"/>
              <w:ind w:left="0" w:hanging="2"/>
              <w:rPr>
                <w:b/>
                <w:bCs/>
                <w:iCs/>
                <w:sz w:val="18"/>
                <w:szCs w:val="18"/>
              </w:rPr>
            </w:pPr>
            <w:r w:rsidRPr="002B5AC1">
              <w:rPr>
                <w:b/>
                <w:bCs/>
                <w:iCs/>
                <w:sz w:val="18"/>
                <w:szCs w:val="18"/>
              </w:rPr>
              <w:t>Contenidos:</w:t>
            </w:r>
          </w:p>
          <w:p w14:paraId="45496E5F" w14:textId="77777777" w:rsidR="00F60011" w:rsidRPr="002B5AC1" w:rsidRDefault="00F60011" w:rsidP="00F60011">
            <w:pPr>
              <w:spacing w:line="240" w:lineRule="auto"/>
              <w:ind w:left="0" w:hanging="2"/>
              <w:rPr>
                <w:b/>
                <w:bCs/>
                <w:iCs/>
                <w:sz w:val="18"/>
                <w:szCs w:val="18"/>
              </w:rPr>
            </w:pPr>
            <w:r w:rsidRPr="002B5AC1">
              <w:rPr>
                <w:b/>
                <w:bCs/>
                <w:iCs/>
                <w:sz w:val="18"/>
                <w:szCs w:val="18"/>
              </w:rPr>
              <w:t>-</w:t>
            </w:r>
            <w:r w:rsidRPr="002B5AC1">
              <w:rPr>
                <w:iCs/>
                <w:sz w:val="18"/>
                <w:szCs w:val="18"/>
              </w:rPr>
              <w:t>Responsabilidad social y sustentabilidad.</w:t>
            </w:r>
          </w:p>
          <w:p w14:paraId="2D1C162B" w14:textId="77777777" w:rsidR="00F60011" w:rsidRPr="002B5AC1" w:rsidRDefault="00F60011" w:rsidP="00F60011">
            <w:pPr>
              <w:spacing w:line="240" w:lineRule="auto"/>
              <w:ind w:left="0" w:hanging="2"/>
              <w:rPr>
                <w:iCs/>
                <w:sz w:val="18"/>
                <w:szCs w:val="18"/>
              </w:rPr>
            </w:pPr>
            <w:r w:rsidRPr="002B5AC1">
              <w:rPr>
                <w:iCs/>
                <w:sz w:val="18"/>
                <w:szCs w:val="18"/>
              </w:rPr>
              <w:t>-Modelo de gestión organizacional: RSE, visión sociológica y económica.</w:t>
            </w:r>
          </w:p>
          <w:p w14:paraId="298B396D" w14:textId="77777777" w:rsidR="00F60011" w:rsidRPr="002B5AC1" w:rsidRDefault="00F60011" w:rsidP="00F60011">
            <w:pPr>
              <w:spacing w:line="240" w:lineRule="auto"/>
              <w:ind w:left="0" w:hanging="2"/>
              <w:rPr>
                <w:iCs/>
                <w:sz w:val="18"/>
                <w:szCs w:val="18"/>
              </w:rPr>
            </w:pPr>
            <w:r w:rsidRPr="002B5AC1">
              <w:rPr>
                <w:iCs/>
                <w:sz w:val="18"/>
                <w:szCs w:val="18"/>
              </w:rPr>
              <w:t>-</w:t>
            </w:r>
            <w:r w:rsidRPr="002B5AC1">
              <w:rPr>
                <w:sz w:val="18"/>
                <w:szCs w:val="18"/>
              </w:rPr>
              <w:t>La responsabilidad social en Argentina.</w:t>
            </w:r>
          </w:p>
          <w:p w14:paraId="5D26E137" w14:textId="77777777" w:rsidR="00F60011" w:rsidRPr="002B5AC1" w:rsidRDefault="00F60011" w:rsidP="00F60011">
            <w:pPr>
              <w:spacing w:line="240" w:lineRule="auto"/>
              <w:ind w:left="0" w:hanging="2"/>
              <w:rPr>
                <w:sz w:val="18"/>
                <w:szCs w:val="18"/>
              </w:rPr>
            </w:pPr>
            <w:r w:rsidRPr="002B5AC1">
              <w:rPr>
                <w:sz w:val="18"/>
                <w:szCs w:val="18"/>
              </w:rPr>
              <w:t>-Responsabilidad pública vs Responsabilidad Social</w:t>
            </w:r>
          </w:p>
          <w:p w14:paraId="379AD3EC" w14:textId="77777777" w:rsidR="00F60011" w:rsidRPr="002B5AC1" w:rsidRDefault="00F60011" w:rsidP="00F60011">
            <w:pPr>
              <w:spacing w:line="240" w:lineRule="auto"/>
              <w:ind w:left="0" w:hanging="2"/>
              <w:rPr>
                <w:sz w:val="18"/>
                <w:szCs w:val="18"/>
              </w:rPr>
            </w:pPr>
          </w:p>
          <w:p w14:paraId="49C0CF83" w14:textId="77777777" w:rsidR="00F60011" w:rsidRPr="002B5AC1" w:rsidRDefault="00F60011" w:rsidP="00F60011">
            <w:pPr>
              <w:spacing w:line="240" w:lineRule="auto"/>
              <w:ind w:left="0" w:hanging="2"/>
              <w:rPr>
                <w:iCs/>
                <w:sz w:val="18"/>
                <w:szCs w:val="18"/>
              </w:rPr>
            </w:pPr>
            <w:r w:rsidRPr="002B5AC1">
              <w:rPr>
                <w:iCs/>
                <w:sz w:val="18"/>
                <w:szCs w:val="18"/>
              </w:rPr>
              <w:t>Recursos tecnológicos:</w:t>
            </w:r>
          </w:p>
          <w:p w14:paraId="04E5B913" w14:textId="77777777" w:rsidR="00F60011" w:rsidRPr="002B5AC1" w:rsidRDefault="00F60011" w:rsidP="00F60011">
            <w:pPr>
              <w:widowControl w:val="0"/>
              <w:spacing w:line="276" w:lineRule="auto"/>
              <w:ind w:left="0" w:hanging="2"/>
              <w:rPr>
                <w:iCs/>
                <w:sz w:val="18"/>
                <w:szCs w:val="18"/>
              </w:rPr>
            </w:pPr>
            <w:r w:rsidRPr="002B5AC1">
              <w:rPr>
                <w:iCs/>
                <w:sz w:val="18"/>
                <w:szCs w:val="18"/>
              </w:rPr>
              <w:t>- 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BF9B144" w14:textId="77777777" w:rsidR="006621F3" w:rsidRPr="002B5AC1" w:rsidRDefault="00F60011"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51273B7" w14:textId="77777777" w:rsidR="006621F3" w:rsidRPr="002B5AC1" w:rsidRDefault="006621F3"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FEE109E" w14:textId="77777777" w:rsidR="00F60011" w:rsidRPr="002B5AC1" w:rsidRDefault="00F60011" w:rsidP="00BB16C2">
            <w:pPr>
              <w:widowControl w:val="0"/>
              <w:spacing w:line="276" w:lineRule="auto"/>
              <w:ind w:left="0" w:hanging="2"/>
              <w:jc w:val="center"/>
              <w:rPr>
                <w:sz w:val="18"/>
                <w:szCs w:val="18"/>
              </w:rPr>
            </w:pPr>
            <w:r w:rsidRPr="002B5AC1">
              <w:rPr>
                <w:sz w:val="18"/>
                <w:szCs w:val="18"/>
              </w:rPr>
              <w:t>Obligatoria</w:t>
            </w:r>
          </w:p>
          <w:p w14:paraId="0B004EC6" w14:textId="77777777" w:rsidR="006621F3" w:rsidRPr="002B5AC1" w:rsidRDefault="006621F3"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5DABF73" w14:textId="77777777" w:rsidR="006621F3" w:rsidRPr="002B5AC1" w:rsidRDefault="00F60011" w:rsidP="00BB16C2">
            <w:pPr>
              <w:widowControl w:val="0"/>
              <w:spacing w:line="276" w:lineRule="auto"/>
              <w:ind w:left="0" w:hanging="2"/>
              <w:jc w:val="center"/>
              <w:rPr>
                <w:sz w:val="20"/>
                <w:szCs w:val="20"/>
              </w:rPr>
            </w:pPr>
            <w:r w:rsidRPr="002B5AC1">
              <w:rPr>
                <w:sz w:val="20"/>
                <w:szCs w:val="20"/>
              </w:rPr>
              <w:t>Alumnos</w:t>
            </w:r>
          </w:p>
        </w:tc>
      </w:tr>
      <w:tr w:rsidR="006621F3" w:rsidRPr="002B5AC1" w14:paraId="65AA3EE9"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EE30E2" w14:textId="77777777" w:rsidR="006621F3" w:rsidRPr="002B5AC1" w:rsidRDefault="006621F3" w:rsidP="00E84BAD">
            <w:pPr>
              <w:widowControl w:val="0"/>
              <w:spacing w:line="276" w:lineRule="auto"/>
              <w:ind w:left="0" w:hanging="2"/>
              <w:jc w:val="center"/>
              <w:rPr>
                <w:sz w:val="18"/>
                <w:szCs w:val="18"/>
              </w:rPr>
            </w:pPr>
            <w:r w:rsidRPr="002B5AC1">
              <w:rPr>
                <w:sz w:val="18"/>
                <w:szCs w:val="18"/>
              </w:rPr>
              <w:t>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FD601CE" w14:textId="77777777" w:rsidR="00F60011" w:rsidRPr="002B5AC1" w:rsidRDefault="00F60011" w:rsidP="00F60011">
            <w:pPr>
              <w:spacing w:line="240" w:lineRule="auto"/>
              <w:ind w:left="0" w:hanging="2"/>
              <w:rPr>
                <w:b/>
                <w:bCs/>
                <w:iCs/>
                <w:sz w:val="18"/>
                <w:szCs w:val="18"/>
              </w:rPr>
            </w:pPr>
            <w:r w:rsidRPr="002B5AC1">
              <w:rPr>
                <w:b/>
                <w:bCs/>
                <w:iCs/>
                <w:sz w:val="18"/>
                <w:szCs w:val="18"/>
              </w:rPr>
              <w:t>Práctica</w:t>
            </w:r>
          </w:p>
          <w:p w14:paraId="200FFC0D" w14:textId="77777777" w:rsidR="00F60011" w:rsidRPr="002B5AC1" w:rsidRDefault="00F60011" w:rsidP="00F60011">
            <w:pPr>
              <w:spacing w:line="240" w:lineRule="auto"/>
              <w:ind w:left="0" w:hanging="2"/>
              <w:rPr>
                <w:iCs/>
                <w:sz w:val="18"/>
                <w:szCs w:val="18"/>
              </w:rPr>
            </w:pPr>
            <w:r w:rsidRPr="002B5AC1">
              <w:rPr>
                <w:iCs/>
                <w:sz w:val="18"/>
                <w:szCs w:val="18"/>
              </w:rPr>
              <w:t xml:space="preserve">-Consignas trabajo práctico N3: </w:t>
            </w:r>
          </w:p>
          <w:p w14:paraId="20454BC0" w14:textId="77777777" w:rsidR="00F60011" w:rsidRPr="002B5AC1" w:rsidRDefault="00F60011" w:rsidP="00F60011">
            <w:pPr>
              <w:spacing w:line="240" w:lineRule="auto"/>
              <w:ind w:left="0" w:hanging="2"/>
              <w:rPr>
                <w:iCs/>
                <w:sz w:val="18"/>
                <w:szCs w:val="18"/>
              </w:rPr>
            </w:pPr>
            <w:r w:rsidRPr="002B5AC1">
              <w:rPr>
                <w:iCs/>
                <w:sz w:val="18"/>
                <w:szCs w:val="18"/>
              </w:rPr>
              <w:t xml:space="preserve">Establecer la diferencia entre las responsabilidad pública y social. </w:t>
            </w:r>
          </w:p>
          <w:p w14:paraId="1D77D41A" w14:textId="77777777" w:rsidR="00F60011" w:rsidRPr="002B5AC1" w:rsidRDefault="00F60011" w:rsidP="00F60011">
            <w:pPr>
              <w:spacing w:line="240" w:lineRule="auto"/>
              <w:ind w:left="0" w:hanging="2"/>
              <w:rPr>
                <w:iCs/>
                <w:sz w:val="18"/>
                <w:szCs w:val="18"/>
              </w:rPr>
            </w:pPr>
            <w:r w:rsidRPr="002B5AC1">
              <w:rPr>
                <w:iCs/>
                <w:sz w:val="18"/>
                <w:szCs w:val="18"/>
              </w:rPr>
              <w:t>Responsabilidad social en argentina.</w:t>
            </w:r>
          </w:p>
          <w:p w14:paraId="1910AAA3" w14:textId="77777777" w:rsidR="00F60011" w:rsidRPr="002B5AC1" w:rsidRDefault="00F60011" w:rsidP="00F60011">
            <w:pPr>
              <w:spacing w:line="240" w:lineRule="auto"/>
              <w:ind w:left="0" w:hanging="2"/>
              <w:rPr>
                <w:iCs/>
                <w:sz w:val="18"/>
                <w:szCs w:val="18"/>
              </w:rPr>
            </w:pPr>
            <w:r w:rsidRPr="002B5AC1">
              <w:rPr>
                <w:iCs/>
                <w:sz w:val="18"/>
                <w:szCs w:val="18"/>
              </w:rPr>
              <w:t>La organización entendida como actor social y los cambios que esto provoca en todos los ámbitos.</w:t>
            </w:r>
          </w:p>
          <w:p w14:paraId="2F6EE3BE" w14:textId="77777777" w:rsidR="006621F3" w:rsidRPr="002B5AC1" w:rsidRDefault="006621F3" w:rsidP="00521586">
            <w:pPr>
              <w:spacing w:line="240" w:lineRule="auto"/>
              <w:ind w:left="0" w:hanging="2"/>
              <w:rPr>
                <w:b/>
                <w:bCs/>
                <w:iCs/>
                <w:sz w:val="18"/>
                <w:szCs w:val="18"/>
              </w:rPr>
            </w:pPr>
          </w:p>
          <w:p w14:paraId="4C23B029" w14:textId="77777777" w:rsidR="00F60011" w:rsidRPr="002B5AC1" w:rsidRDefault="00F60011" w:rsidP="00F60011">
            <w:pPr>
              <w:spacing w:line="240" w:lineRule="auto"/>
              <w:ind w:left="0" w:hanging="2"/>
              <w:rPr>
                <w:iCs/>
                <w:sz w:val="18"/>
                <w:szCs w:val="18"/>
              </w:rPr>
            </w:pPr>
            <w:r w:rsidRPr="002B5AC1">
              <w:rPr>
                <w:iCs/>
                <w:sz w:val="18"/>
                <w:szCs w:val="18"/>
              </w:rPr>
              <w:t>Recursos tecnológicos:</w:t>
            </w:r>
          </w:p>
          <w:p w14:paraId="102A0152" w14:textId="77777777" w:rsidR="00F60011" w:rsidRPr="002B5AC1" w:rsidRDefault="00F60011" w:rsidP="00F60011">
            <w:pPr>
              <w:widowControl w:val="0"/>
              <w:spacing w:line="276" w:lineRule="auto"/>
              <w:ind w:left="0" w:hanging="2"/>
              <w:rPr>
                <w:iCs/>
                <w:sz w:val="18"/>
                <w:szCs w:val="18"/>
              </w:rPr>
            </w:pPr>
            <w:r w:rsidRPr="002B5AC1">
              <w:rPr>
                <w:iCs/>
                <w:sz w:val="18"/>
                <w:szCs w:val="18"/>
              </w:rPr>
              <w:t>- 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68153E6" w14:textId="77777777" w:rsidR="006621F3" w:rsidRPr="002B5AC1" w:rsidRDefault="006621F3"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A7C5F5F" w14:textId="77777777" w:rsidR="006621F3" w:rsidRPr="002B5AC1" w:rsidRDefault="00F60011"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063778F" w14:textId="77777777" w:rsidR="00F60011" w:rsidRPr="002B5AC1" w:rsidRDefault="00F60011" w:rsidP="00BB16C2">
            <w:pPr>
              <w:widowControl w:val="0"/>
              <w:spacing w:line="276" w:lineRule="auto"/>
              <w:ind w:left="0" w:hanging="2"/>
              <w:jc w:val="center"/>
              <w:rPr>
                <w:sz w:val="18"/>
                <w:szCs w:val="18"/>
              </w:rPr>
            </w:pPr>
            <w:r w:rsidRPr="002B5AC1">
              <w:rPr>
                <w:sz w:val="18"/>
                <w:szCs w:val="18"/>
              </w:rPr>
              <w:t>Obligatoria</w:t>
            </w:r>
          </w:p>
          <w:p w14:paraId="72EE7DB1" w14:textId="77777777" w:rsidR="006621F3" w:rsidRPr="002B5AC1" w:rsidRDefault="006621F3"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258D9D9" w14:textId="77777777" w:rsidR="006621F3" w:rsidRPr="002B5AC1" w:rsidRDefault="00F60011" w:rsidP="00BB16C2">
            <w:pPr>
              <w:widowControl w:val="0"/>
              <w:spacing w:line="276" w:lineRule="auto"/>
              <w:ind w:left="0" w:hanging="2"/>
              <w:jc w:val="center"/>
              <w:rPr>
                <w:sz w:val="20"/>
                <w:szCs w:val="20"/>
              </w:rPr>
            </w:pPr>
            <w:r w:rsidRPr="002B5AC1">
              <w:rPr>
                <w:sz w:val="20"/>
                <w:szCs w:val="20"/>
              </w:rPr>
              <w:t>Alumnos</w:t>
            </w:r>
          </w:p>
        </w:tc>
      </w:tr>
      <w:tr w:rsidR="00710878" w:rsidRPr="002B5AC1" w14:paraId="0F1A74CE"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3C4BC2" w14:textId="77777777" w:rsidR="00710878" w:rsidRPr="002B5AC1" w:rsidRDefault="006621F3" w:rsidP="00E84BAD">
            <w:pPr>
              <w:widowControl w:val="0"/>
              <w:spacing w:line="276" w:lineRule="auto"/>
              <w:ind w:left="0" w:hanging="2"/>
              <w:jc w:val="center"/>
              <w:rPr>
                <w:sz w:val="18"/>
                <w:szCs w:val="18"/>
              </w:rPr>
            </w:pPr>
            <w:r w:rsidRPr="002B5AC1">
              <w:rPr>
                <w:sz w:val="18"/>
                <w:szCs w:val="18"/>
              </w:rPr>
              <w:t>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7332685" w14:textId="77777777" w:rsidR="00521586" w:rsidRPr="002B5AC1" w:rsidRDefault="00521586" w:rsidP="00521586">
            <w:pPr>
              <w:spacing w:line="240" w:lineRule="auto"/>
              <w:ind w:left="0" w:hanging="2"/>
              <w:rPr>
                <w:b/>
                <w:bCs/>
                <w:iCs/>
                <w:sz w:val="18"/>
                <w:szCs w:val="18"/>
              </w:rPr>
            </w:pPr>
            <w:r w:rsidRPr="002B5AC1">
              <w:rPr>
                <w:b/>
                <w:bCs/>
                <w:iCs/>
                <w:sz w:val="18"/>
                <w:szCs w:val="18"/>
              </w:rPr>
              <w:t>Contenidos:</w:t>
            </w:r>
          </w:p>
          <w:p w14:paraId="60599C5F" w14:textId="77777777" w:rsidR="00521586" w:rsidRPr="002B5AC1" w:rsidRDefault="00521586" w:rsidP="00521586">
            <w:pPr>
              <w:spacing w:line="240" w:lineRule="auto"/>
              <w:ind w:left="0" w:hanging="2"/>
              <w:rPr>
                <w:iCs/>
                <w:sz w:val="18"/>
                <w:szCs w:val="18"/>
              </w:rPr>
            </w:pPr>
            <w:r w:rsidRPr="002B5AC1">
              <w:rPr>
                <w:b/>
                <w:bCs/>
                <w:iCs/>
                <w:sz w:val="18"/>
                <w:szCs w:val="18"/>
              </w:rPr>
              <w:t>-</w:t>
            </w:r>
            <w:r w:rsidRPr="002B5AC1">
              <w:rPr>
                <w:iCs/>
                <w:sz w:val="18"/>
                <w:szCs w:val="18"/>
              </w:rPr>
              <w:t>Todos los textos vistos en los módulos 1</w:t>
            </w:r>
            <w:r w:rsidR="006621F3" w:rsidRPr="002B5AC1">
              <w:rPr>
                <w:iCs/>
                <w:sz w:val="18"/>
                <w:szCs w:val="18"/>
              </w:rPr>
              <w:t>,</w:t>
            </w:r>
            <w:r w:rsidRPr="002B5AC1">
              <w:rPr>
                <w:iCs/>
                <w:sz w:val="18"/>
                <w:szCs w:val="18"/>
              </w:rPr>
              <w:t xml:space="preserve"> 2</w:t>
            </w:r>
            <w:r w:rsidR="006621F3" w:rsidRPr="002B5AC1">
              <w:rPr>
                <w:iCs/>
                <w:sz w:val="18"/>
                <w:szCs w:val="18"/>
              </w:rPr>
              <w:t xml:space="preserve"> y 3</w:t>
            </w:r>
          </w:p>
          <w:p w14:paraId="68D0E378" w14:textId="77777777" w:rsidR="00521586" w:rsidRPr="002B5AC1" w:rsidRDefault="00521586" w:rsidP="00521586">
            <w:pPr>
              <w:spacing w:line="240" w:lineRule="auto"/>
              <w:ind w:left="0" w:hanging="2"/>
              <w:rPr>
                <w:iCs/>
                <w:sz w:val="18"/>
                <w:szCs w:val="18"/>
              </w:rPr>
            </w:pPr>
            <w:r w:rsidRPr="002B5AC1">
              <w:rPr>
                <w:iCs/>
                <w:sz w:val="18"/>
                <w:szCs w:val="18"/>
              </w:rPr>
              <w:t>Recursos tecnológicos:</w:t>
            </w:r>
          </w:p>
          <w:p w14:paraId="30B34F35" w14:textId="77777777" w:rsidR="00521586" w:rsidRPr="002B5AC1" w:rsidRDefault="00226329" w:rsidP="00521586">
            <w:pPr>
              <w:spacing w:line="240" w:lineRule="auto"/>
              <w:ind w:left="0" w:hanging="2"/>
              <w:rPr>
                <w:iCs/>
                <w:sz w:val="18"/>
                <w:szCs w:val="18"/>
              </w:rPr>
            </w:pPr>
            <w:r w:rsidRPr="002B5AC1">
              <w:rPr>
                <w:iCs/>
                <w:sz w:val="18"/>
                <w:szCs w:val="18"/>
              </w:rPr>
              <w:t>Clase sincrónica a través de la plataforma.</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9F26B35" w14:textId="77777777" w:rsidR="00710878" w:rsidRPr="002B5AC1" w:rsidRDefault="00521586"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407D0FC" w14:textId="77777777" w:rsidR="00710878" w:rsidRPr="002B5AC1" w:rsidRDefault="00710878"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AE90946" w14:textId="77777777" w:rsidR="00F60011" w:rsidRPr="002B5AC1" w:rsidRDefault="00F60011" w:rsidP="00BB16C2">
            <w:pPr>
              <w:widowControl w:val="0"/>
              <w:spacing w:line="276" w:lineRule="auto"/>
              <w:ind w:left="0" w:hanging="2"/>
              <w:jc w:val="center"/>
              <w:rPr>
                <w:sz w:val="18"/>
                <w:szCs w:val="18"/>
              </w:rPr>
            </w:pPr>
            <w:r w:rsidRPr="002B5AC1">
              <w:rPr>
                <w:sz w:val="18"/>
                <w:szCs w:val="18"/>
              </w:rPr>
              <w:t>Obligatoria</w:t>
            </w:r>
          </w:p>
          <w:p w14:paraId="29157EF9" w14:textId="77777777" w:rsidR="00710878" w:rsidRPr="002B5AC1" w:rsidRDefault="00710878"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38B4E74E" w14:textId="77777777" w:rsidR="00710878" w:rsidRPr="002B5AC1" w:rsidRDefault="00F60011" w:rsidP="00BB16C2">
            <w:pPr>
              <w:widowControl w:val="0"/>
              <w:spacing w:line="276" w:lineRule="auto"/>
              <w:ind w:left="0" w:hanging="2"/>
              <w:jc w:val="center"/>
              <w:rPr>
                <w:sz w:val="20"/>
                <w:szCs w:val="20"/>
              </w:rPr>
            </w:pPr>
            <w:r w:rsidRPr="002B5AC1">
              <w:rPr>
                <w:sz w:val="20"/>
                <w:szCs w:val="20"/>
              </w:rPr>
              <w:t>Docente- alumnos</w:t>
            </w:r>
          </w:p>
        </w:tc>
      </w:tr>
      <w:tr w:rsidR="00710878" w:rsidRPr="002B5AC1" w14:paraId="36983596"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4FFB1AC" w14:textId="77777777" w:rsidR="00710878" w:rsidRPr="002B5AC1" w:rsidRDefault="006621F3" w:rsidP="00E84BAD">
            <w:pPr>
              <w:widowControl w:val="0"/>
              <w:spacing w:line="276" w:lineRule="auto"/>
              <w:ind w:left="0" w:hanging="2"/>
              <w:jc w:val="center"/>
              <w:rPr>
                <w:sz w:val="18"/>
                <w:szCs w:val="18"/>
              </w:rPr>
            </w:pPr>
            <w:r w:rsidRPr="002B5AC1">
              <w:rPr>
                <w:sz w:val="18"/>
                <w:szCs w:val="18"/>
              </w:rPr>
              <w:t>3</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04FB4C0" w14:textId="77777777" w:rsidR="00710878" w:rsidRPr="002B5AC1" w:rsidRDefault="00521586" w:rsidP="000D4924">
            <w:pPr>
              <w:spacing w:line="240" w:lineRule="auto"/>
              <w:ind w:left="0" w:hanging="2"/>
              <w:rPr>
                <w:b/>
                <w:bCs/>
                <w:iCs/>
                <w:sz w:val="18"/>
                <w:szCs w:val="18"/>
              </w:rPr>
            </w:pPr>
            <w:r w:rsidRPr="002B5AC1">
              <w:rPr>
                <w:b/>
                <w:bCs/>
                <w:iCs/>
                <w:sz w:val="18"/>
                <w:szCs w:val="18"/>
              </w:rPr>
              <w:t>Prácticas:</w:t>
            </w:r>
          </w:p>
          <w:p w14:paraId="6CD61C76" w14:textId="77777777" w:rsidR="00521586" w:rsidRPr="002B5AC1" w:rsidRDefault="00521586" w:rsidP="000D4924">
            <w:pPr>
              <w:spacing w:line="240" w:lineRule="auto"/>
              <w:ind w:left="0" w:hanging="2"/>
              <w:rPr>
                <w:iCs/>
                <w:sz w:val="18"/>
                <w:szCs w:val="18"/>
              </w:rPr>
            </w:pPr>
            <w:r w:rsidRPr="002B5AC1">
              <w:rPr>
                <w:iCs/>
                <w:sz w:val="18"/>
                <w:szCs w:val="18"/>
              </w:rPr>
              <w:t>-Clase sincrónica para explicar la estructura, características y temas del trabajo práctico con carácter de parcial.</w:t>
            </w:r>
          </w:p>
          <w:p w14:paraId="6D0EDE97" w14:textId="77777777" w:rsidR="00521586" w:rsidRPr="002B5AC1" w:rsidRDefault="00521586" w:rsidP="000D4924">
            <w:pPr>
              <w:spacing w:line="240" w:lineRule="auto"/>
              <w:ind w:left="0" w:hanging="2"/>
              <w:rPr>
                <w:iCs/>
                <w:sz w:val="18"/>
                <w:szCs w:val="18"/>
              </w:rPr>
            </w:pPr>
            <w:r w:rsidRPr="002B5AC1">
              <w:rPr>
                <w:iCs/>
                <w:sz w:val="18"/>
                <w:szCs w:val="18"/>
              </w:rPr>
              <w:t>-Dudas de los alumnos.</w:t>
            </w:r>
          </w:p>
          <w:p w14:paraId="6E7E2D21" w14:textId="77777777" w:rsidR="00F60011" w:rsidRPr="002B5AC1" w:rsidRDefault="00F60011" w:rsidP="000D4924">
            <w:pPr>
              <w:spacing w:line="240" w:lineRule="auto"/>
              <w:ind w:left="0" w:hanging="2"/>
              <w:rPr>
                <w:iCs/>
                <w:sz w:val="18"/>
                <w:szCs w:val="18"/>
              </w:rPr>
            </w:pPr>
            <w:r w:rsidRPr="002B5AC1">
              <w:rPr>
                <w:iCs/>
                <w:sz w:val="18"/>
                <w:szCs w:val="18"/>
              </w:rPr>
              <w:t>- Debate en la clase sobre el módulo 3.</w:t>
            </w:r>
          </w:p>
          <w:p w14:paraId="799648F1" w14:textId="77777777" w:rsidR="00226329" w:rsidRPr="002B5AC1" w:rsidRDefault="00226329" w:rsidP="00226329">
            <w:pPr>
              <w:spacing w:line="240" w:lineRule="auto"/>
              <w:ind w:left="0" w:hanging="2"/>
              <w:rPr>
                <w:iCs/>
                <w:sz w:val="18"/>
                <w:szCs w:val="18"/>
              </w:rPr>
            </w:pPr>
          </w:p>
          <w:p w14:paraId="15792C6E" w14:textId="77777777" w:rsidR="00226329" w:rsidRPr="002B5AC1" w:rsidRDefault="00226329" w:rsidP="00226329">
            <w:pPr>
              <w:spacing w:line="240" w:lineRule="auto"/>
              <w:ind w:left="0" w:hanging="2"/>
              <w:rPr>
                <w:iCs/>
                <w:sz w:val="18"/>
                <w:szCs w:val="18"/>
              </w:rPr>
            </w:pPr>
            <w:r w:rsidRPr="002B5AC1">
              <w:rPr>
                <w:iCs/>
                <w:sz w:val="18"/>
                <w:szCs w:val="18"/>
              </w:rPr>
              <w:t>Recursos tecnológicos:</w:t>
            </w:r>
          </w:p>
          <w:p w14:paraId="64AA3A92" w14:textId="77777777" w:rsidR="00226329" w:rsidRPr="002B5AC1" w:rsidRDefault="00226329" w:rsidP="000D4924">
            <w:pPr>
              <w:spacing w:line="240" w:lineRule="auto"/>
              <w:ind w:left="0" w:hanging="2"/>
              <w:rPr>
                <w:iCs/>
                <w:sz w:val="18"/>
                <w:szCs w:val="18"/>
              </w:rPr>
            </w:pPr>
            <w:r w:rsidRPr="002B5AC1">
              <w:rPr>
                <w:iCs/>
                <w:sz w:val="18"/>
                <w:szCs w:val="18"/>
              </w:rPr>
              <w:t>-Blackboard Collaborate.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195DF3C" w14:textId="77777777" w:rsidR="00710878" w:rsidRPr="002B5AC1" w:rsidRDefault="00710878"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DA1E5BA" w14:textId="77777777" w:rsidR="00710878" w:rsidRPr="002B5AC1" w:rsidRDefault="00521586"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6F6DDD2" w14:textId="77777777" w:rsidR="00F60011" w:rsidRPr="002B5AC1" w:rsidRDefault="00F60011" w:rsidP="00BB16C2">
            <w:pPr>
              <w:widowControl w:val="0"/>
              <w:spacing w:line="276" w:lineRule="auto"/>
              <w:ind w:left="0" w:hanging="2"/>
              <w:jc w:val="center"/>
              <w:rPr>
                <w:sz w:val="18"/>
                <w:szCs w:val="18"/>
              </w:rPr>
            </w:pPr>
            <w:r w:rsidRPr="002B5AC1">
              <w:rPr>
                <w:sz w:val="18"/>
                <w:szCs w:val="18"/>
              </w:rPr>
              <w:t>Obligatoria</w:t>
            </w:r>
          </w:p>
          <w:p w14:paraId="27A8A58C" w14:textId="77777777" w:rsidR="00710878" w:rsidRPr="002B5AC1" w:rsidRDefault="00710878"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BE3A0B0" w14:textId="77777777" w:rsidR="00710878" w:rsidRPr="002B5AC1" w:rsidRDefault="00F60011" w:rsidP="00BB16C2">
            <w:pPr>
              <w:widowControl w:val="0"/>
              <w:spacing w:line="276" w:lineRule="auto"/>
              <w:ind w:left="0" w:hanging="2"/>
              <w:jc w:val="center"/>
              <w:rPr>
                <w:sz w:val="20"/>
                <w:szCs w:val="20"/>
              </w:rPr>
            </w:pPr>
            <w:r w:rsidRPr="002B5AC1">
              <w:rPr>
                <w:sz w:val="20"/>
                <w:szCs w:val="20"/>
              </w:rPr>
              <w:t>Docente- alumnos</w:t>
            </w:r>
          </w:p>
        </w:tc>
      </w:tr>
      <w:tr w:rsidR="00F60011" w:rsidRPr="002B5AC1" w14:paraId="7652F130"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84C976F" w14:textId="77777777" w:rsidR="00F60011" w:rsidRPr="002B5AC1" w:rsidRDefault="00F60011"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D5A2BED" w14:textId="77777777" w:rsidR="00F4715D" w:rsidRPr="002B5AC1" w:rsidRDefault="00F60011" w:rsidP="00F4715D">
            <w:pPr>
              <w:spacing w:line="240" w:lineRule="auto"/>
              <w:ind w:left="0" w:hanging="2"/>
              <w:rPr>
                <w:b/>
                <w:bCs/>
                <w:iCs/>
                <w:sz w:val="18"/>
                <w:szCs w:val="18"/>
              </w:rPr>
            </w:pPr>
            <w:r w:rsidRPr="002B5AC1">
              <w:rPr>
                <w:b/>
                <w:bCs/>
                <w:iCs/>
                <w:sz w:val="18"/>
                <w:szCs w:val="18"/>
              </w:rPr>
              <w:t>Contenidos:</w:t>
            </w:r>
          </w:p>
          <w:p w14:paraId="0754228E" w14:textId="77777777" w:rsidR="00F4715D" w:rsidRPr="002B5AC1" w:rsidRDefault="00F4715D" w:rsidP="00F4715D">
            <w:pPr>
              <w:spacing w:line="240" w:lineRule="auto"/>
              <w:ind w:left="0" w:hanging="2"/>
              <w:rPr>
                <w:iCs/>
                <w:sz w:val="18"/>
                <w:szCs w:val="18"/>
              </w:rPr>
            </w:pPr>
            <w:r w:rsidRPr="002B5AC1">
              <w:rPr>
                <w:iCs/>
                <w:sz w:val="18"/>
                <w:szCs w:val="18"/>
              </w:rPr>
              <w:t>-Entregan el trabajo práctico con carácter de parcial. (Única fecha)</w:t>
            </w:r>
          </w:p>
          <w:p w14:paraId="41BE5403" w14:textId="77777777" w:rsidR="00F4715D" w:rsidRPr="002B5AC1" w:rsidRDefault="00684403" w:rsidP="00F4715D">
            <w:pPr>
              <w:spacing w:line="240" w:lineRule="auto"/>
              <w:ind w:left="0" w:hanging="2"/>
              <w:rPr>
                <w:iCs/>
                <w:sz w:val="18"/>
                <w:szCs w:val="18"/>
              </w:rPr>
            </w:pPr>
            <w:r w:rsidRPr="002B5AC1">
              <w:rPr>
                <w:iCs/>
                <w:sz w:val="18"/>
                <w:szCs w:val="18"/>
              </w:rPr>
              <w:t>Introducción al módulo 4</w:t>
            </w:r>
            <w:r w:rsidR="00F4715D" w:rsidRPr="002B5AC1">
              <w:rPr>
                <w:iCs/>
                <w:sz w:val="18"/>
                <w:szCs w:val="18"/>
              </w:rPr>
              <w:t xml:space="preserve"> (Ficha de cátedra)</w:t>
            </w:r>
          </w:p>
          <w:p w14:paraId="3DA9DA4C" w14:textId="77777777" w:rsidR="00F4715D" w:rsidRPr="002B5AC1" w:rsidRDefault="00F4715D" w:rsidP="00F4715D">
            <w:pPr>
              <w:spacing w:line="240" w:lineRule="auto"/>
              <w:ind w:left="0" w:hanging="2"/>
              <w:rPr>
                <w:iCs/>
                <w:sz w:val="18"/>
                <w:szCs w:val="18"/>
              </w:rPr>
            </w:pPr>
            <w:r w:rsidRPr="002B5AC1">
              <w:rPr>
                <w:iCs/>
                <w:sz w:val="18"/>
                <w:szCs w:val="18"/>
              </w:rPr>
              <w:t>-</w:t>
            </w:r>
            <w:r w:rsidRPr="002B5AC1">
              <w:rPr>
                <w:sz w:val="18"/>
                <w:szCs w:val="18"/>
              </w:rPr>
              <w:t>Facebook y la importancia de compartir con los otros.</w:t>
            </w:r>
          </w:p>
          <w:p w14:paraId="38285BF8" w14:textId="77777777" w:rsidR="00F60011" w:rsidRPr="002B5AC1" w:rsidRDefault="00F4715D" w:rsidP="00F60011">
            <w:pPr>
              <w:spacing w:line="240" w:lineRule="auto"/>
              <w:ind w:left="0" w:hanging="2"/>
              <w:rPr>
                <w:iCs/>
                <w:sz w:val="18"/>
                <w:szCs w:val="18"/>
              </w:rPr>
            </w:pPr>
            <w:r w:rsidRPr="002B5AC1">
              <w:rPr>
                <w:sz w:val="18"/>
                <w:szCs w:val="18"/>
              </w:rPr>
              <w:t xml:space="preserve">-La agenda </w:t>
            </w:r>
            <w:proofErr w:type="spellStart"/>
            <w:r w:rsidRPr="002B5AC1">
              <w:rPr>
                <w:sz w:val="18"/>
                <w:szCs w:val="18"/>
              </w:rPr>
              <w:t>setting</w:t>
            </w:r>
            <w:proofErr w:type="spellEnd"/>
            <w:r w:rsidRPr="002B5AC1">
              <w:rPr>
                <w:sz w:val="18"/>
                <w:szCs w:val="18"/>
              </w:rPr>
              <w:t>: cómo se establece y se seleccionan las noticias.</w:t>
            </w:r>
          </w:p>
          <w:p w14:paraId="7F5D0212" w14:textId="77777777" w:rsidR="00F60011" w:rsidRPr="002B5AC1" w:rsidRDefault="00F60011" w:rsidP="00F60011">
            <w:pPr>
              <w:spacing w:line="240" w:lineRule="auto"/>
              <w:ind w:left="0" w:hanging="2"/>
              <w:rPr>
                <w:b/>
                <w:bCs/>
                <w:iCs/>
                <w:sz w:val="18"/>
                <w:szCs w:val="18"/>
              </w:rPr>
            </w:pPr>
          </w:p>
          <w:p w14:paraId="2E256999" w14:textId="77777777" w:rsidR="00F60011" w:rsidRPr="002B5AC1" w:rsidRDefault="00F60011" w:rsidP="00F60011">
            <w:pPr>
              <w:spacing w:line="240" w:lineRule="auto"/>
              <w:ind w:left="0" w:hanging="2"/>
              <w:rPr>
                <w:iCs/>
                <w:sz w:val="18"/>
                <w:szCs w:val="18"/>
              </w:rPr>
            </w:pPr>
            <w:r w:rsidRPr="002B5AC1">
              <w:rPr>
                <w:iCs/>
                <w:sz w:val="18"/>
                <w:szCs w:val="18"/>
              </w:rPr>
              <w:t>Recursos tecnológicos:</w:t>
            </w:r>
          </w:p>
          <w:p w14:paraId="6C50CC33" w14:textId="77777777" w:rsidR="00F4715D" w:rsidRPr="002B5AC1" w:rsidRDefault="00F4715D" w:rsidP="00F4715D">
            <w:pPr>
              <w:spacing w:line="240" w:lineRule="auto"/>
              <w:ind w:left="0" w:hanging="2"/>
              <w:rPr>
                <w:iCs/>
                <w:sz w:val="18"/>
                <w:szCs w:val="18"/>
              </w:rPr>
            </w:pPr>
          </w:p>
          <w:p w14:paraId="72B6B483" w14:textId="77777777" w:rsidR="00F60011" w:rsidRPr="002B5AC1" w:rsidRDefault="00F60011" w:rsidP="00F60011">
            <w:pPr>
              <w:spacing w:line="240" w:lineRule="auto"/>
              <w:ind w:left="0" w:hanging="2"/>
              <w:rPr>
                <w:iCs/>
                <w:sz w:val="18"/>
                <w:szCs w:val="18"/>
              </w:rPr>
            </w:pPr>
            <w:r w:rsidRPr="002B5AC1">
              <w:rPr>
                <w:iCs/>
                <w:sz w:val="18"/>
                <w:szCs w:val="18"/>
              </w:rPr>
              <w:t>-Material bibliográfico digital a través del Drive.</w:t>
            </w:r>
          </w:p>
          <w:p w14:paraId="66380CAF" w14:textId="77777777" w:rsidR="00F4715D" w:rsidRPr="002B5AC1" w:rsidRDefault="00F4715D" w:rsidP="00F60011">
            <w:pPr>
              <w:spacing w:line="240" w:lineRule="auto"/>
              <w:ind w:left="0" w:hanging="2"/>
              <w:rPr>
                <w:b/>
                <w:bCs/>
                <w:iCs/>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F4B8299" w14:textId="77777777" w:rsidR="00F60011" w:rsidRPr="002B5AC1" w:rsidRDefault="00F4715D"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EDDE612" w14:textId="77777777" w:rsidR="00F60011" w:rsidRPr="002B5AC1" w:rsidRDefault="00F60011"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1D02D1D" w14:textId="77777777" w:rsidR="00334BC4" w:rsidRPr="002B5AC1" w:rsidRDefault="00334BC4" w:rsidP="00BB16C2">
            <w:pPr>
              <w:widowControl w:val="0"/>
              <w:spacing w:line="276" w:lineRule="auto"/>
              <w:ind w:left="0" w:hanging="2"/>
              <w:jc w:val="center"/>
              <w:rPr>
                <w:sz w:val="18"/>
                <w:szCs w:val="18"/>
              </w:rPr>
            </w:pPr>
            <w:r w:rsidRPr="002B5AC1">
              <w:rPr>
                <w:sz w:val="18"/>
                <w:szCs w:val="18"/>
              </w:rPr>
              <w:t>Obligatoria</w:t>
            </w:r>
          </w:p>
          <w:p w14:paraId="2A5F6C95" w14:textId="77777777" w:rsidR="00F60011" w:rsidRPr="002B5AC1" w:rsidRDefault="00F60011"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9D548B4" w14:textId="77777777" w:rsidR="00F60011" w:rsidRPr="002B5AC1" w:rsidRDefault="00BB16C2" w:rsidP="00BB16C2">
            <w:pPr>
              <w:widowControl w:val="0"/>
              <w:spacing w:line="276" w:lineRule="auto"/>
              <w:ind w:left="0" w:hanging="2"/>
              <w:jc w:val="center"/>
              <w:rPr>
                <w:sz w:val="20"/>
                <w:szCs w:val="20"/>
              </w:rPr>
            </w:pPr>
            <w:r w:rsidRPr="002B5AC1">
              <w:rPr>
                <w:sz w:val="20"/>
                <w:szCs w:val="20"/>
              </w:rPr>
              <w:t>Alumnos</w:t>
            </w:r>
          </w:p>
        </w:tc>
      </w:tr>
      <w:tr w:rsidR="00F60011" w:rsidRPr="002B5AC1" w14:paraId="157DF88C"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6FBA96F" w14:textId="77777777" w:rsidR="00F60011" w:rsidRPr="002B5AC1" w:rsidRDefault="00F60011" w:rsidP="00E84BAD">
            <w:pPr>
              <w:widowControl w:val="0"/>
              <w:spacing w:line="276" w:lineRule="auto"/>
              <w:ind w:left="0" w:hanging="2"/>
              <w:jc w:val="center"/>
              <w:rPr>
                <w:sz w:val="18"/>
                <w:szCs w:val="18"/>
              </w:rPr>
            </w:pPr>
            <w:r w:rsidRPr="002B5AC1">
              <w:rPr>
                <w:sz w:val="18"/>
                <w:szCs w:val="18"/>
              </w:rPr>
              <w:lastRenderedPageBreak/>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9FEFD9" w14:textId="77777777" w:rsidR="00F4715D" w:rsidRPr="002B5AC1" w:rsidRDefault="00F60011" w:rsidP="00F60011">
            <w:pPr>
              <w:spacing w:line="240" w:lineRule="auto"/>
              <w:ind w:left="0" w:hanging="2"/>
              <w:rPr>
                <w:b/>
                <w:bCs/>
                <w:iCs/>
                <w:sz w:val="18"/>
                <w:szCs w:val="18"/>
              </w:rPr>
            </w:pPr>
            <w:r w:rsidRPr="002B5AC1">
              <w:rPr>
                <w:b/>
                <w:bCs/>
                <w:iCs/>
                <w:sz w:val="18"/>
                <w:szCs w:val="18"/>
              </w:rPr>
              <w:t>Prácticas:</w:t>
            </w:r>
          </w:p>
          <w:p w14:paraId="15C14096" w14:textId="77777777" w:rsidR="00F4715D" w:rsidRPr="002B5AC1" w:rsidRDefault="00F4715D" w:rsidP="00F60011">
            <w:pPr>
              <w:spacing w:line="240" w:lineRule="auto"/>
              <w:ind w:left="0" w:hanging="2"/>
              <w:rPr>
                <w:iCs/>
                <w:sz w:val="18"/>
                <w:szCs w:val="18"/>
              </w:rPr>
            </w:pPr>
            <w:r w:rsidRPr="002B5AC1">
              <w:rPr>
                <w:iCs/>
                <w:sz w:val="18"/>
                <w:szCs w:val="18"/>
              </w:rPr>
              <w:t>- Leer textos módulo 4</w:t>
            </w:r>
          </w:p>
          <w:p w14:paraId="31D76B6C" w14:textId="77777777" w:rsidR="00F60011" w:rsidRPr="002B5AC1" w:rsidRDefault="00F60011" w:rsidP="000D4924">
            <w:pPr>
              <w:spacing w:line="240" w:lineRule="auto"/>
              <w:ind w:left="0" w:hanging="2"/>
              <w:rPr>
                <w:b/>
                <w:bCs/>
                <w:iCs/>
                <w:sz w:val="18"/>
                <w:szCs w:val="18"/>
              </w:rPr>
            </w:pPr>
          </w:p>
          <w:p w14:paraId="3040D92A" w14:textId="77777777" w:rsidR="00F60011" w:rsidRPr="002B5AC1" w:rsidRDefault="00F60011" w:rsidP="00F60011">
            <w:pPr>
              <w:spacing w:line="240" w:lineRule="auto"/>
              <w:ind w:left="0" w:hanging="2"/>
              <w:rPr>
                <w:iCs/>
                <w:sz w:val="18"/>
                <w:szCs w:val="18"/>
              </w:rPr>
            </w:pPr>
            <w:r w:rsidRPr="002B5AC1">
              <w:rPr>
                <w:iCs/>
                <w:sz w:val="18"/>
                <w:szCs w:val="18"/>
              </w:rPr>
              <w:t>Recursos tecnológicos:</w:t>
            </w:r>
          </w:p>
          <w:p w14:paraId="42D7EC4F" w14:textId="77777777" w:rsidR="00F60011" w:rsidRPr="002B5AC1" w:rsidRDefault="00F60011" w:rsidP="00F60011">
            <w:pPr>
              <w:spacing w:line="240" w:lineRule="auto"/>
              <w:ind w:left="0" w:hanging="2"/>
              <w:rPr>
                <w:iCs/>
                <w:sz w:val="18"/>
                <w:szCs w:val="18"/>
              </w:rPr>
            </w:pPr>
            <w:r w:rsidRPr="002B5AC1">
              <w:rPr>
                <w:iCs/>
                <w:sz w:val="18"/>
                <w:szCs w:val="18"/>
              </w:rPr>
              <w:t>-</w:t>
            </w:r>
            <w:r w:rsidR="00F4715D" w:rsidRPr="002B5AC1">
              <w:rPr>
                <w:iCs/>
                <w:sz w:val="18"/>
                <w:szCs w:val="18"/>
              </w:rPr>
              <w:t xml:space="preserve"> 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0917A8C" w14:textId="77777777" w:rsidR="00F60011" w:rsidRPr="002B5AC1" w:rsidRDefault="00F60011"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81743A0" w14:textId="77777777" w:rsidR="00F60011" w:rsidRPr="002B5AC1" w:rsidRDefault="00F60011"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F8A00DB" w14:textId="77777777" w:rsidR="00334BC4" w:rsidRPr="002B5AC1" w:rsidRDefault="00334BC4" w:rsidP="00BB16C2">
            <w:pPr>
              <w:widowControl w:val="0"/>
              <w:spacing w:line="276" w:lineRule="auto"/>
              <w:ind w:left="0" w:hanging="2"/>
              <w:jc w:val="center"/>
              <w:rPr>
                <w:sz w:val="18"/>
                <w:szCs w:val="18"/>
              </w:rPr>
            </w:pPr>
            <w:r w:rsidRPr="002B5AC1">
              <w:rPr>
                <w:sz w:val="18"/>
                <w:szCs w:val="18"/>
              </w:rPr>
              <w:t>Obligatoria</w:t>
            </w:r>
          </w:p>
          <w:p w14:paraId="7C4FA015" w14:textId="77777777" w:rsidR="00F60011" w:rsidRPr="002B5AC1" w:rsidRDefault="00F60011"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5BD2D42" w14:textId="77777777" w:rsidR="00F60011" w:rsidRPr="002B5AC1" w:rsidRDefault="00BB16C2" w:rsidP="00BB16C2">
            <w:pPr>
              <w:widowControl w:val="0"/>
              <w:spacing w:line="276" w:lineRule="auto"/>
              <w:ind w:left="0" w:hanging="2"/>
              <w:jc w:val="center"/>
              <w:rPr>
                <w:sz w:val="20"/>
                <w:szCs w:val="20"/>
              </w:rPr>
            </w:pPr>
            <w:r w:rsidRPr="002B5AC1">
              <w:rPr>
                <w:sz w:val="20"/>
                <w:szCs w:val="20"/>
              </w:rPr>
              <w:t>Alumnos</w:t>
            </w:r>
          </w:p>
        </w:tc>
      </w:tr>
      <w:tr w:rsidR="00F4715D" w:rsidRPr="002B5AC1" w14:paraId="7D952008"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CB4D5D9" w14:textId="77777777" w:rsidR="00F4715D" w:rsidRPr="002B5AC1" w:rsidRDefault="00F4715D"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07CA824" w14:textId="77777777" w:rsidR="00F4715D" w:rsidRPr="002B5AC1" w:rsidRDefault="00F4715D" w:rsidP="00F4715D">
            <w:pPr>
              <w:spacing w:line="240" w:lineRule="auto"/>
              <w:ind w:left="0" w:hanging="2"/>
              <w:rPr>
                <w:b/>
                <w:bCs/>
                <w:iCs/>
                <w:sz w:val="18"/>
                <w:szCs w:val="18"/>
              </w:rPr>
            </w:pPr>
            <w:r w:rsidRPr="002B5AC1">
              <w:rPr>
                <w:b/>
                <w:bCs/>
                <w:iCs/>
                <w:sz w:val="18"/>
                <w:szCs w:val="18"/>
              </w:rPr>
              <w:t>Contenidos:</w:t>
            </w:r>
          </w:p>
          <w:p w14:paraId="294B63C4" w14:textId="77777777" w:rsidR="00334BC4" w:rsidRPr="002B5AC1" w:rsidRDefault="00334BC4" w:rsidP="00F4715D">
            <w:pPr>
              <w:spacing w:line="240" w:lineRule="auto"/>
              <w:ind w:left="0" w:hanging="2"/>
              <w:rPr>
                <w:iCs/>
                <w:sz w:val="18"/>
                <w:szCs w:val="18"/>
              </w:rPr>
            </w:pPr>
            <w:r w:rsidRPr="002B5AC1">
              <w:rPr>
                <w:iCs/>
                <w:sz w:val="18"/>
                <w:szCs w:val="18"/>
              </w:rPr>
              <w:t>-Correcciones del trabajo práctico con carácter de parcial de manera personalizada.</w:t>
            </w:r>
          </w:p>
          <w:p w14:paraId="4C3F2541" w14:textId="77777777" w:rsidR="00334BC4" w:rsidRPr="002B5AC1" w:rsidRDefault="00334BC4" w:rsidP="00F4715D">
            <w:pPr>
              <w:spacing w:line="240" w:lineRule="auto"/>
              <w:ind w:left="0" w:hanging="2"/>
              <w:rPr>
                <w:iCs/>
                <w:sz w:val="18"/>
                <w:szCs w:val="18"/>
              </w:rPr>
            </w:pPr>
            <w:r w:rsidRPr="002B5AC1">
              <w:rPr>
                <w:iCs/>
                <w:sz w:val="18"/>
                <w:szCs w:val="18"/>
              </w:rPr>
              <w:t>-Consignas del recuperatorio</w:t>
            </w:r>
          </w:p>
          <w:p w14:paraId="2D84FA4B" w14:textId="77777777" w:rsidR="00334BC4" w:rsidRPr="002B5AC1" w:rsidRDefault="00334BC4" w:rsidP="00F4715D">
            <w:pPr>
              <w:spacing w:line="240" w:lineRule="auto"/>
              <w:ind w:left="0" w:hanging="2"/>
              <w:rPr>
                <w:iCs/>
                <w:sz w:val="18"/>
                <w:szCs w:val="18"/>
              </w:rPr>
            </w:pPr>
            <w:r w:rsidRPr="002B5AC1">
              <w:rPr>
                <w:iCs/>
                <w:sz w:val="18"/>
                <w:szCs w:val="18"/>
              </w:rPr>
              <w:t>- Consignas del trabajo práctico N4</w:t>
            </w:r>
          </w:p>
          <w:p w14:paraId="6182D441" w14:textId="77777777" w:rsidR="00334BC4" w:rsidRPr="002B5AC1" w:rsidRDefault="00334BC4" w:rsidP="00F4715D">
            <w:pPr>
              <w:spacing w:line="240" w:lineRule="auto"/>
              <w:ind w:left="0" w:hanging="2"/>
              <w:rPr>
                <w:sz w:val="18"/>
                <w:szCs w:val="18"/>
              </w:rPr>
            </w:pPr>
            <w:r w:rsidRPr="002B5AC1">
              <w:rPr>
                <w:sz w:val="18"/>
                <w:szCs w:val="18"/>
              </w:rPr>
              <w:t xml:space="preserve">-Internet abre mayores posibilidades para la intercomunicación. </w:t>
            </w:r>
          </w:p>
          <w:p w14:paraId="7315A69D" w14:textId="77777777" w:rsidR="00F4715D" w:rsidRPr="002B5AC1" w:rsidRDefault="00334BC4" w:rsidP="00F4715D">
            <w:pPr>
              <w:spacing w:line="240" w:lineRule="auto"/>
              <w:ind w:left="0" w:hanging="2"/>
              <w:rPr>
                <w:b/>
                <w:bCs/>
                <w:iCs/>
                <w:sz w:val="18"/>
                <w:szCs w:val="18"/>
              </w:rPr>
            </w:pPr>
            <w:r w:rsidRPr="002B5AC1">
              <w:rPr>
                <w:sz w:val="18"/>
                <w:szCs w:val="18"/>
              </w:rPr>
              <w:t>-Manejo de las distintas relaciones con los públicos a partir de las nuevas tecnologías.</w:t>
            </w:r>
          </w:p>
          <w:p w14:paraId="20A5CF8C" w14:textId="77777777" w:rsidR="00F4715D" w:rsidRPr="002B5AC1" w:rsidRDefault="00F4715D" w:rsidP="00F60011">
            <w:pPr>
              <w:spacing w:line="240" w:lineRule="auto"/>
              <w:ind w:left="0" w:hanging="2"/>
              <w:rPr>
                <w:b/>
                <w:bCs/>
                <w:iCs/>
                <w:sz w:val="18"/>
                <w:szCs w:val="18"/>
              </w:rPr>
            </w:pPr>
          </w:p>
          <w:p w14:paraId="1417E0BD" w14:textId="77777777" w:rsidR="00F4715D" w:rsidRPr="002B5AC1" w:rsidRDefault="00F4715D" w:rsidP="00F60011">
            <w:pPr>
              <w:spacing w:line="240" w:lineRule="auto"/>
              <w:ind w:left="0" w:hanging="2"/>
              <w:rPr>
                <w:iCs/>
                <w:sz w:val="18"/>
                <w:szCs w:val="18"/>
              </w:rPr>
            </w:pPr>
            <w:r w:rsidRPr="002B5AC1">
              <w:rPr>
                <w:iCs/>
                <w:sz w:val="18"/>
                <w:szCs w:val="18"/>
              </w:rPr>
              <w:t>Recursos tecnológicos:</w:t>
            </w:r>
          </w:p>
          <w:p w14:paraId="731572F2" w14:textId="77777777" w:rsidR="00334BC4" w:rsidRPr="002B5AC1" w:rsidRDefault="00334BC4" w:rsidP="00F60011">
            <w:pPr>
              <w:spacing w:line="240" w:lineRule="auto"/>
              <w:ind w:left="0" w:hanging="2"/>
              <w:rPr>
                <w:iCs/>
                <w:sz w:val="18"/>
                <w:szCs w:val="18"/>
              </w:rPr>
            </w:pPr>
            <w:r w:rsidRPr="002B5AC1">
              <w:rPr>
                <w:iCs/>
                <w:sz w:val="18"/>
                <w:szCs w:val="18"/>
              </w:rPr>
              <w:t>-Blackboard Collaborate</w:t>
            </w:r>
          </w:p>
          <w:p w14:paraId="18E7A846" w14:textId="77777777" w:rsidR="00334BC4" w:rsidRPr="002B5AC1" w:rsidRDefault="00334BC4" w:rsidP="00F60011">
            <w:pPr>
              <w:spacing w:line="240" w:lineRule="auto"/>
              <w:ind w:left="0" w:hanging="2"/>
              <w:rPr>
                <w:b/>
                <w:bCs/>
                <w:iCs/>
                <w:sz w:val="18"/>
                <w:szCs w:val="18"/>
              </w:rPr>
            </w:pPr>
            <w:r w:rsidRPr="002B5AC1">
              <w:rPr>
                <w:iCs/>
                <w:sz w:val="18"/>
                <w:szCs w:val="18"/>
              </w:rPr>
              <w:t>-Material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A2F50BC" w14:textId="77777777" w:rsidR="00F4715D" w:rsidRPr="002B5AC1" w:rsidRDefault="00334BC4"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43904D4" w14:textId="77777777" w:rsidR="00F4715D" w:rsidRPr="002B5AC1" w:rsidRDefault="00F4715D"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A7B0C43" w14:textId="77777777" w:rsidR="00334BC4" w:rsidRPr="002B5AC1" w:rsidRDefault="00334BC4" w:rsidP="00BB16C2">
            <w:pPr>
              <w:widowControl w:val="0"/>
              <w:spacing w:line="276" w:lineRule="auto"/>
              <w:ind w:left="0" w:hanging="2"/>
              <w:jc w:val="center"/>
              <w:rPr>
                <w:sz w:val="18"/>
                <w:szCs w:val="18"/>
              </w:rPr>
            </w:pPr>
            <w:r w:rsidRPr="002B5AC1">
              <w:rPr>
                <w:sz w:val="18"/>
                <w:szCs w:val="18"/>
              </w:rPr>
              <w:t>Obligatoria</w:t>
            </w:r>
          </w:p>
          <w:p w14:paraId="4D92389C" w14:textId="77777777" w:rsidR="00F4715D" w:rsidRPr="002B5AC1" w:rsidRDefault="00F4715D"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D92A371" w14:textId="77777777" w:rsidR="00F4715D" w:rsidRPr="002B5AC1" w:rsidRDefault="00334BC4" w:rsidP="00BB16C2">
            <w:pPr>
              <w:widowControl w:val="0"/>
              <w:spacing w:line="276" w:lineRule="auto"/>
              <w:ind w:left="0" w:hanging="2"/>
              <w:jc w:val="center"/>
              <w:rPr>
                <w:sz w:val="20"/>
                <w:szCs w:val="20"/>
              </w:rPr>
            </w:pPr>
            <w:r w:rsidRPr="002B5AC1">
              <w:rPr>
                <w:sz w:val="20"/>
                <w:szCs w:val="20"/>
              </w:rPr>
              <w:t>Docente- alumno</w:t>
            </w:r>
          </w:p>
        </w:tc>
      </w:tr>
      <w:tr w:rsidR="00F4715D" w:rsidRPr="002B5AC1" w14:paraId="60A5B4C7"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CFAC805" w14:textId="77777777" w:rsidR="00F4715D" w:rsidRPr="002B5AC1" w:rsidRDefault="00334BC4"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BD83E10" w14:textId="77777777" w:rsidR="00334BC4" w:rsidRPr="002B5AC1" w:rsidRDefault="00F4715D" w:rsidP="00334BC4">
            <w:pPr>
              <w:spacing w:line="240" w:lineRule="auto"/>
              <w:ind w:left="0" w:hanging="2"/>
              <w:rPr>
                <w:b/>
                <w:bCs/>
                <w:iCs/>
                <w:sz w:val="18"/>
                <w:szCs w:val="18"/>
              </w:rPr>
            </w:pPr>
            <w:r w:rsidRPr="002B5AC1">
              <w:rPr>
                <w:b/>
                <w:bCs/>
                <w:iCs/>
                <w:sz w:val="18"/>
                <w:szCs w:val="18"/>
              </w:rPr>
              <w:t>Prácticas:</w:t>
            </w:r>
          </w:p>
          <w:p w14:paraId="51D1A1E9" w14:textId="77777777" w:rsidR="00334BC4" w:rsidRPr="002B5AC1" w:rsidRDefault="00334BC4" w:rsidP="00334BC4">
            <w:pPr>
              <w:spacing w:line="240" w:lineRule="auto"/>
              <w:ind w:left="0" w:hanging="2"/>
              <w:rPr>
                <w:iCs/>
                <w:sz w:val="18"/>
                <w:szCs w:val="18"/>
              </w:rPr>
            </w:pPr>
            <w:r w:rsidRPr="002B5AC1">
              <w:rPr>
                <w:iCs/>
                <w:sz w:val="18"/>
                <w:szCs w:val="18"/>
              </w:rPr>
              <w:t>-Clase sincrónica: entrega de manera personalizada de los trabajos prácticos con carácter de parcial.</w:t>
            </w:r>
          </w:p>
          <w:p w14:paraId="723D4707" w14:textId="77777777" w:rsidR="00334BC4" w:rsidRPr="002B5AC1" w:rsidRDefault="00334BC4" w:rsidP="00334BC4">
            <w:pPr>
              <w:spacing w:line="240" w:lineRule="auto"/>
              <w:ind w:left="0" w:hanging="2"/>
              <w:rPr>
                <w:iCs/>
                <w:sz w:val="18"/>
                <w:szCs w:val="18"/>
              </w:rPr>
            </w:pPr>
            <w:r w:rsidRPr="002B5AC1">
              <w:rPr>
                <w:iCs/>
                <w:sz w:val="18"/>
                <w:szCs w:val="18"/>
              </w:rPr>
              <w:t>-Consignas del recuperatorio.</w:t>
            </w:r>
          </w:p>
          <w:p w14:paraId="33DABA26" w14:textId="77777777" w:rsidR="00334BC4" w:rsidRPr="002B5AC1" w:rsidRDefault="00334BC4" w:rsidP="00334BC4">
            <w:pPr>
              <w:spacing w:line="240" w:lineRule="auto"/>
              <w:ind w:left="0" w:hanging="2"/>
              <w:rPr>
                <w:iCs/>
                <w:sz w:val="18"/>
                <w:szCs w:val="18"/>
              </w:rPr>
            </w:pPr>
            <w:r w:rsidRPr="002B5AC1">
              <w:rPr>
                <w:iCs/>
                <w:sz w:val="18"/>
                <w:szCs w:val="18"/>
              </w:rPr>
              <w:t>-Lectura de los textos según hoja de ruta.</w:t>
            </w:r>
          </w:p>
          <w:p w14:paraId="69241F24" w14:textId="77777777" w:rsidR="00F4715D" w:rsidRPr="002B5AC1" w:rsidRDefault="00F4715D" w:rsidP="00F60011">
            <w:pPr>
              <w:spacing w:line="240" w:lineRule="auto"/>
              <w:ind w:left="0" w:hanging="2"/>
              <w:rPr>
                <w:b/>
                <w:bCs/>
                <w:iCs/>
                <w:sz w:val="18"/>
                <w:szCs w:val="18"/>
              </w:rPr>
            </w:pPr>
          </w:p>
          <w:p w14:paraId="29CB9207" w14:textId="77777777" w:rsidR="00F4715D" w:rsidRPr="002B5AC1" w:rsidRDefault="00F4715D" w:rsidP="00F60011">
            <w:pPr>
              <w:spacing w:line="240" w:lineRule="auto"/>
              <w:ind w:left="0" w:hanging="2"/>
              <w:rPr>
                <w:iCs/>
                <w:sz w:val="18"/>
                <w:szCs w:val="18"/>
              </w:rPr>
            </w:pPr>
            <w:r w:rsidRPr="002B5AC1">
              <w:rPr>
                <w:iCs/>
                <w:sz w:val="18"/>
                <w:szCs w:val="18"/>
              </w:rPr>
              <w:t>Recursos tecnológicos:</w:t>
            </w:r>
          </w:p>
          <w:p w14:paraId="01ADEA3E" w14:textId="77777777" w:rsidR="00334BC4" w:rsidRPr="002B5AC1" w:rsidRDefault="00334BC4" w:rsidP="00334BC4">
            <w:pPr>
              <w:spacing w:line="240" w:lineRule="auto"/>
              <w:ind w:left="0" w:hanging="2"/>
              <w:rPr>
                <w:iCs/>
                <w:sz w:val="18"/>
                <w:szCs w:val="18"/>
              </w:rPr>
            </w:pPr>
            <w:r w:rsidRPr="002B5AC1">
              <w:rPr>
                <w:iCs/>
                <w:sz w:val="18"/>
                <w:szCs w:val="18"/>
              </w:rPr>
              <w:t>-Blackboard Collaborate</w:t>
            </w:r>
          </w:p>
          <w:p w14:paraId="07FFFBE2" w14:textId="77777777" w:rsidR="00334BC4" w:rsidRPr="002B5AC1" w:rsidRDefault="00334BC4" w:rsidP="00334BC4">
            <w:pPr>
              <w:spacing w:line="240" w:lineRule="auto"/>
              <w:ind w:left="0" w:hanging="2"/>
              <w:rPr>
                <w:b/>
                <w:bCs/>
                <w:iCs/>
                <w:sz w:val="18"/>
                <w:szCs w:val="18"/>
              </w:rPr>
            </w:pPr>
            <w:r w:rsidRPr="002B5AC1">
              <w:rPr>
                <w:iCs/>
                <w:sz w:val="18"/>
                <w:szCs w:val="18"/>
              </w:rPr>
              <w:t>-Material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26EB8CB" w14:textId="77777777" w:rsidR="00F4715D" w:rsidRPr="002B5AC1" w:rsidRDefault="00F4715D"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CB3E3E1" w14:textId="77777777" w:rsidR="00F4715D" w:rsidRPr="002B5AC1" w:rsidRDefault="00334BC4"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C3A1CC3" w14:textId="77777777" w:rsidR="00334BC4" w:rsidRPr="002B5AC1" w:rsidRDefault="00334BC4" w:rsidP="00BB16C2">
            <w:pPr>
              <w:widowControl w:val="0"/>
              <w:spacing w:line="276" w:lineRule="auto"/>
              <w:ind w:left="0" w:hanging="2"/>
              <w:jc w:val="center"/>
              <w:rPr>
                <w:sz w:val="18"/>
                <w:szCs w:val="18"/>
              </w:rPr>
            </w:pPr>
            <w:r w:rsidRPr="002B5AC1">
              <w:rPr>
                <w:sz w:val="18"/>
                <w:szCs w:val="18"/>
              </w:rPr>
              <w:t>Obligatoria</w:t>
            </w:r>
          </w:p>
          <w:p w14:paraId="6C6E4F9C" w14:textId="77777777" w:rsidR="00F4715D" w:rsidRPr="002B5AC1" w:rsidRDefault="00F4715D"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EF10DA7" w14:textId="77777777" w:rsidR="00F4715D" w:rsidRPr="002B5AC1" w:rsidRDefault="00334BC4" w:rsidP="00BB16C2">
            <w:pPr>
              <w:widowControl w:val="0"/>
              <w:spacing w:line="276" w:lineRule="auto"/>
              <w:ind w:left="0" w:hanging="2"/>
              <w:jc w:val="center"/>
              <w:rPr>
                <w:sz w:val="20"/>
                <w:szCs w:val="20"/>
              </w:rPr>
            </w:pPr>
            <w:r w:rsidRPr="002B5AC1">
              <w:rPr>
                <w:sz w:val="20"/>
                <w:szCs w:val="20"/>
              </w:rPr>
              <w:t>Docente- alumno</w:t>
            </w:r>
          </w:p>
        </w:tc>
      </w:tr>
      <w:tr w:rsidR="00334BC4" w:rsidRPr="002B5AC1" w14:paraId="3D9C2371"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01532D3" w14:textId="77777777" w:rsidR="00334BC4" w:rsidRPr="002B5AC1" w:rsidRDefault="00334BC4"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84B9E25" w14:textId="77777777" w:rsidR="00BB16C2" w:rsidRPr="002B5AC1" w:rsidRDefault="00334BC4" w:rsidP="00BB16C2">
            <w:pPr>
              <w:spacing w:line="240" w:lineRule="auto"/>
              <w:ind w:left="0" w:hanging="2"/>
              <w:rPr>
                <w:b/>
                <w:bCs/>
                <w:iCs/>
                <w:sz w:val="18"/>
                <w:szCs w:val="18"/>
              </w:rPr>
            </w:pPr>
            <w:r w:rsidRPr="002B5AC1">
              <w:rPr>
                <w:b/>
                <w:bCs/>
                <w:iCs/>
                <w:sz w:val="18"/>
                <w:szCs w:val="18"/>
              </w:rPr>
              <w:t>Contenidos:</w:t>
            </w:r>
            <w:r w:rsidR="00BB16C2" w:rsidRPr="002B5AC1">
              <w:rPr>
                <w:b/>
                <w:bCs/>
                <w:iCs/>
                <w:sz w:val="18"/>
                <w:szCs w:val="18"/>
              </w:rPr>
              <w:t xml:space="preserve"> </w:t>
            </w:r>
          </w:p>
          <w:p w14:paraId="67FED4F2" w14:textId="77777777" w:rsidR="00BB16C2" w:rsidRPr="002B5AC1" w:rsidRDefault="00BB16C2" w:rsidP="00BB16C2">
            <w:pPr>
              <w:spacing w:line="240" w:lineRule="auto"/>
              <w:ind w:left="0" w:hanging="2"/>
              <w:rPr>
                <w:b/>
                <w:bCs/>
                <w:iCs/>
                <w:sz w:val="18"/>
                <w:szCs w:val="18"/>
              </w:rPr>
            </w:pPr>
            <w:r w:rsidRPr="002B5AC1">
              <w:rPr>
                <w:b/>
                <w:bCs/>
                <w:iCs/>
                <w:sz w:val="18"/>
                <w:szCs w:val="18"/>
              </w:rPr>
              <w:t>-</w:t>
            </w:r>
            <w:r w:rsidRPr="002B5AC1">
              <w:rPr>
                <w:sz w:val="18"/>
                <w:szCs w:val="18"/>
              </w:rPr>
              <w:t>Cómo pueden afectar las redes la reputación de las distintas organizaciones.</w:t>
            </w:r>
          </w:p>
          <w:p w14:paraId="363C2A25" w14:textId="77777777" w:rsidR="00BB16C2" w:rsidRPr="002B5AC1" w:rsidRDefault="00BB16C2" w:rsidP="00BB16C2">
            <w:pPr>
              <w:spacing w:line="240" w:lineRule="auto"/>
              <w:ind w:left="0" w:hanging="2"/>
              <w:rPr>
                <w:b/>
                <w:bCs/>
                <w:iCs/>
                <w:sz w:val="18"/>
                <w:szCs w:val="18"/>
              </w:rPr>
            </w:pPr>
            <w:r w:rsidRPr="002B5AC1">
              <w:rPr>
                <w:sz w:val="18"/>
                <w:szCs w:val="18"/>
              </w:rPr>
              <w:t>-Aproximación a la relación entre la inteligencia artificial y las relaciones públicas.</w:t>
            </w:r>
          </w:p>
          <w:p w14:paraId="3D29AC4D" w14:textId="77777777" w:rsidR="00334BC4" w:rsidRPr="002B5AC1" w:rsidRDefault="00334BC4" w:rsidP="00334BC4">
            <w:pPr>
              <w:spacing w:line="240" w:lineRule="auto"/>
              <w:ind w:left="0" w:hanging="2"/>
              <w:rPr>
                <w:b/>
                <w:bCs/>
                <w:iCs/>
                <w:sz w:val="18"/>
                <w:szCs w:val="18"/>
              </w:rPr>
            </w:pPr>
          </w:p>
          <w:p w14:paraId="02C3DE2B" w14:textId="77777777" w:rsidR="00334BC4" w:rsidRPr="002B5AC1" w:rsidRDefault="00334BC4" w:rsidP="00334BC4">
            <w:pPr>
              <w:spacing w:line="240" w:lineRule="auto"/>
              <w:ind w:left="0" w:hanging="2"/>
              <w:rPr>
                <w:iCs/>
                <w:sz w:val="18"/>
                <w:szCs w:val="18"/>
              </w:rPr>
            </w:pPr>
            <w:r w:rsidRPr="002B5AC1">
              <w:rPr>
                <w:iCs/>
                <w:sz w:val="18"/>
                <w:szCs w:val="18"/>
              </w:rPr>
              <w:t>Recursos tecnológicos:</w:t>
            </w:r>
          </w:p>
          <w:p w14:paraId="2F2EC315" w14:textId="77777777" w:rsidR="00334BC4" w:rsidRPr="002B5AC1" w:rsidRDefault="00BB16C2" w:rsidP="00334BC4">
            <w:pPr>
              <w:spacing w:line="240" w:lineRule="auto"/>
              <w:ind w:left="0" w:hanging="2"/>
              <w:rPr>
                <w:b/>
                <w:bCs/>
                <w:iCs/>
                <w:sz w:val="18"/>
                <w:szCs w:val="18"/>
              </w:rPr>
            </w:pPr>
            <w:r w:rsidRPr="002B5AC1">
              <w:rPr>
                <w:iCs/>
                <w:sz w:val="18"/>
                <w:szCs w:val="18"/>
              </w:rPr>
              <w:t>-Material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FFEBD98" w14:textId="77777777" w:rsidR="00334BC4" w:rsidRPr="002B5AC1" w:rsidRDefault="00BB16C2"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ABC4D34" w14:textId="77777777" w:rsidR="00334BC4" w:rsidRPr="002B5AC1" w:rsidRDefault="00334BC4"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04EAADB1" w14:textId="77777777" w:rsidR="00BB16C2" w:rsidRPr="002B5AC1" w:rsidRDefault="00BB16C2" w:rsidP="00BB16C2">
            <w:pPr>
              <w:widowControl w:val="0"/>
              <w:spacing w:line="276" w:lineRule="auto"/>
              <w:ind w:left="0" w:hanging="2"/>
              <w:jc w:val="center"/>
              <w:rPr>
                <w:sz w:val="18"/>
                <w:szCs w:val="18"/>
              </w:rPr>
            </w:pPr>
            <w:r w:rsidRPr="002B5AC1">
              <w:rPr>
                <w:sz w:val="18"/>
                <w:szCs w:val="18"/>
              </w:rPr>
              <w:t>Obligatoria</w:t>
            </w:r>
          </w:p>
          <w:p w14:paraId="3A16250F" w14:textId="77777777" w:rsidR="00334BC4" w:rsidRPr="002B5AC1" w:rsidRDefault="00334BC4"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7E988E68" w14:textId="77777777" w:rsidR="00334BC4" w:rsidRPr="002B5AC1" w:rsidRDefault="00BB16C2" w:rsidP="00BB16C2">
            <w:pPr>
              <w:widowControl w:val="0"/>
              <w:spacing w:line="276" w:lineRule="auto"/>
              <w:ind w:left="0" w:hanging="2"/>
              <w:jc w:val="center"/>
              <w:rPr>
                <w:sz w:val="20"/>
                <w:szCs w:val="20"/>
              </w:rPr>
            </w:pPr>
            <w:r w:rsidRPr="002B5AC1">
              <w:rPr>
                <w:sz w:val="20"/>
                <w:szCs w:val="20"/>
              </w:rPr>
              <w:t>Alumnos</w:t>
            </w:r>
          </w:p>
        </w:tc>
      </w:tr>
      <w:tr w:rsidR="00334BC4" w:rsidRPr="002B5AC1" w14:paraId="2BC9973A"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A08830A" w14:textId="77777777" w:rsidR="00334BC4" w:rsidRPr="002B5AC1" w:rsidRDefault="00334BC4"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397DA12" w14:textId="77777777" w:rsidR="00334BC4" w:rsidRPr="002B5AC1" w:rsidRDefault="00334BC4" w:rsidP="00334BC4">
            <w:pPr>
              <w:spacing w:line="240" w:lineRule="auto"/>
              <w:ind w:left="0" w:hanging="2"/>
              <w:rPr>
                <w:b/>
                <w:bCs/>
                <w:iCs/>
                <w:sz w:val="18"/>
                <w:szCs w:val="18"/>
              </w:rPr>
            </w:pPr>
            <w:r w:rsidRPr="002B5AC1">
              <w:rPr>
                <w:b/>
                <w:bCs/>
                <w:iCs/>
                <w:sz w:val="18"/>
                <w:szCs w:val="18"/>
              </w:rPr>
              <w:t>Prácticas:</w:t>
            </w:r>
          </w:p>
          <w:p w14:paraId="1395AA4D" w14:textId="77777777" w:rsidR="00334BC4" w:rsidRPr="002B5AC1" w:rsidRDefault="00334BC4" w:rsidP="00334BC4">
            <w:pPr>
              <w:spacing w:line="240" w:lineRule="auto"/>
              <w:ind w:left="0" w:hanging="2"/>
              <w:rPr>
                <w:iCs/>
                <w:sz w:val="18"/>
                <w:szCs w:val="18"/>
              </w:rPr>
            </w:pPr>
            <w:r w:rsidRPr="002B5AC1">
              <w:rPr>
                <w:iCs/>
                <w:sz w:val="18"/>
                <w:szCs w:val="18"/>
              </w:rPr>
              <w:t>-Entregan el recuperatorio con carácter de parcial.</w:t>
            </w:r>
          </w:p>
          <w:p w14:paraId="6FB30391" w14:textId="77777777" w:rsidR="00334BC4" w:rsidRPr="002B5AC1" w:rsidRDefault="00334BC4" w:rsidP="00334BC4">
            <w:pPr>
              <w:spacing w:line="240" w:lineRule="auto"/>
              <w:ind w:left="0" w:hanging="2"/>
              <w:rPr>
                <w:iCs/>
                <w:sz w:val="18"/>
                <w:szCs w:val="18"/>
              </w:rPr>
            </w:pPr>
            <w:r w:rsidRPr="002B5AC1">
              <w:rPr>
                <w:iCs/>
                <w:sz w:val="18"/>
                <w:szCs w:val="18"/>
              </w:rPr>
              <w:t>- Primera entrega del trabajo práctico N4.</w:t>
            </w:r>
          </w:p>
          <w:p w14:paraId="419CC956" w14:textId="77777777" w:rsidR="00BB16C2" w:rsidRPr="002B5AC1" w:rsidRDefault="00BB16C2" w:rsidP="00334BC4">
            <w:pPr>
              <w:spacing w:line="240" w:lineRule="auto"/>
              <w:ind w:left="0" w:hanging="2"/>
              <w:rPr>
                <w:iCs/>
                <w:sz w:val="18"/>
                <w:szCs w:val="18"/>
              </w:rPr>
            </w:pPr>
            <w:r w:rsidRPr="002B5AC1">
              <w:rPr>
                <w:iCs/>
                <w:sz w:val="18"/>
                <w:szCs w:val="18"/>
              </w:rPr>
              <w:t>- Lectura de los textos según hoja de ruta.</w:t>
            </w:r>
          </w:p>
          <w:p w14:paraId="36E4C53B" w14:textId="77777777" w:rsidR="00334BC4" w:rsidRPr="002B5AC1" w:rsidRDefault="00334BC4" w:rsidP="00334BC4">
            <w:pPr>
              <w:spacing w:line="240" w:lineRule="auto"/>
              <w:ind w:left="0" w:hanging="2"/>
              <w:rPr>
                <w:b/>
                <w:bCs/>
                <w:iCs/>
                <w:sz w:val="18"/>
                <w:szCs w:val="18"/>
              </w:rPr>
            </w:pPr>
          </w:p>
          <w:p w14:paraId="016F2BE0" w14:textId="77777777" w:rsidR="00334BC4" w:rsidRPr="002B5AC1" w:rsidRDefault="00334BC4" w:rsidP="00334BC4">
            <w:pPr>
              <w:spacing w:line="240" w:lineRule="auto"/>
              <w:ind w:left="0" w:hanging="2"/>
              <w:rPr>
                <w:iCs/>
                <w:sz w:val="18"/>
                <w:szCs w:val="18"/>
              </w:rPr>
            </w:pPr>
            <w:r w:rsidRPr="002B5AC1">
              <w:rPr>
                <w:iCs/>
                <w:sz w:val="18"/>
                <w:szCs w:val="18"/>
              </w:rPr>
              <w:t>Recursos tecnológicos:</w:t>
            </w:r>
          </w:p>
          <w:p w14:paraId="20F2CFC6" w14:textId="77777777" w:rsidR="00334BC4" w:rsidRPr="002B5AC1" w:rsidRDefault="00BB16C2" w:rsidP="00334BC4">
            <w:pPr>
              <w:spacing w:line="240" w:lineRule="auto"/>
              <w:ind w:left="0" w:hanging="2"/>
              <w:rPr>
                <w:b/>
                <w:bCs/>
                <w:iCs/>
                <w:sz w:val="18"/>
                <w:szCs w:val="18"/>
              </w:rPr>
            </w:pPr>
            <w:r w:rsidRPr="002B5AC1">
              <w:rPr>
                <w:iCs/>
                <w:sz w:val="18"/>
                <w:szCs w:val="18"/>
              </w:rPr>
              <w:t>-Material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E199688" w14:textId="77777777" w:rsidR="00334BC4" w:rsidRPr="002B5AC1" w:rsidRDefault="00334BC4" w:rsidP="001F46D2">
            <w:pPr>
              <w:widowControl w:val="0"/>
              <w:spacing w:line="276" w:lineRule="auto"/>
              <w:ind w:left="0" w:hanging="2"/>
              <w:jc w:val="center"/>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6B095D7" w14:textId="77777777" w:rsidR="00334BC4" w:rsidRPr="002B5AC1" w:rsidRDefault="00BB16C2"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F7144AA" w14:textId="77777777" w:rsidR="00BB16C2" w:rsidRPr="002B5AC1" w:rsidRDefault="00BB16C2" w:rsidP="00BB16C2">
            <w:pPr>
              <w:widowControl w:val="0"/>
              <w:spacing w:line="276" w:lineRule="auto"/>
              <w:ind w:left="0" w:hanging="2"/>
              <w:jc w:val="center"/>
              <w:rPr>
                <w:sz w:val="18"/>
                <w:szCs w:val="18"/>
              </w:rPr>
            </w:pPr>
            <w:r w:rsidRPr="002B5AC1">
              <w:rPr>
                <w:sz w:val="18"/>
                <w:szCs w:val="18"/>
              </w:rPr>
              <w:t>Obligatoria</w:t>
            </w:r>
          </w:p>
          <w:p w14:paraId="4764110A" w14:textId="77777777" w:rsidR="00334BC4" w:rsidRPr="002B5AC1" w:rsidRDefault="00334BC4"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4EE79F5" w14:textId="77777777" w:rsidR="00334BC4" w:rsidRPr="002B5AC1" w:rsidRDefault="00BB16C2" w:rsidP="00BB16C2">
            <w:pPr>
              <w:widowControl w:val="0"/>
              <w:spacing w:line="276" w:lineRule="auto"/>
              <w:ind w:left="0" w:hanging="2"/>
              <w:jc w:val="center"/>
              <w:rPr>
                <w:sz w:val="20"/>
                <w:szCs w:val="20"/>
              </w:rPr>
            </w:pPr>
            <w:r w:rsidRPr="002B5AC1">
              <w:rPr>
                <w:sz w:val="20"/>
                <w:szCs w:val="20"/>
              </w:rPr>
              <w:t>Alumnos</w:t>
            </w:r>
          </w:p>
        </w:tc>
      </w:tr>
      <w:tr w:rsidR="00BB16C2" w:rsidRPr="002B5AC1" w14:paraId="0FA90352"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FBB6322" w14:textId="77777777" w:rsidR="00BB16C2" w:rsidRPr="002B5AC1" w:rsidRDefault="00BB16C2"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D7121B" w14:textId="77777777" w:rsidR="00BB16C2" w:rsidRPr="002B5AC1" w:rsidRDefault="00BB16C2" w:rsidP="00BB16C2">
            <w:pPr>
              <w:spacing w:line="240" w:lineRule="auto"/>
              <w:ind w:left="0" w:hanging="2"/>
              <w:rPr>
                <w:b/>
                <w:bCs/>
                <w:iCs/>
                <w:sz w:val="18"/>
                <w:szCs w:val="18"/>
              </w:rPr>
            </w:pPr>
            <w:r w:rsidRPr="002B5AC1">
              <w:rPr>
                <w:b/>
                <w:bCs/>
                <w:iCs/>
                <w:sz w:val="18"/>
                <w:szCs w:val="18"/>
              </w:rPr>
              <w:t xml:space="preserve">Contenidos: </w:t>
            </w:r>
          </w:p>
          <w:p w14:paraId="0FDE47F0" w14:textId="77777777" w:rsidR="00BB16C2" w:rsidRPr="002B5AC1" w:rsidRDefault="00BB16C2" w:rsidP="00BB16C2">
            <w:pPr>
              <w:spacing w:line="240" w:lineRule="auto"/>
              <w:ind w:left="0" w:hanging="2"/>
              <w:rPr>
                <w:sz w:val="18"/>
                <w:szCs w:val="18"/>
              </w:rPr>
            </w:pPr>
            <w:r w:rsidRPr="002B5AC1">
              <w:rPr>
                <w:b/>
                <w:bCs/>
                <w:iCs/>
                <w:sz w:val="18"/>
                <w:szCs w:val="18"/>
              </w:rPr>
              <w:t>-</w:t>
            </w:r>
            <w:r w:rsidRPr="002B5AC1">
              <w:rPr>
                <w:sz w:val="18"/>
                <w:szCs w:val="18"/>
              </w:rPr>
              <w:t>Devolución de manera personalizada de los recuperatorios con sus respectivas correcciones</w:t>
            </w:r>
          </w:p>
          <w:p w14:paraId="5D7A8985" w14:textId="77777777" w:rsidR="00BB16C2" w:rsidRPr="002B5AC1" w:rsidRDefault="00BB16C2" w:rsidP="00BB16C2">
            <w:pPr>
              <w:spacing w:line="240" w:lineRule="auto"/>
              <w:ind w:left="0" w:hanging="2"/>
              <w:rPr>
                <w:sz w:val="18"/>
                <w:szCs w:val="18"/>
              </w:rPr>
            </w:pPr>
            <w:r w:rsidRPr="002B5AC1">
              <w:rPr>
                <w:sz w:val="18"/>
                <w:szCs w:val="18"/>
              </w:rPr>
              <w:t xml:space="preserve">-Temas, estructuras y dudas del examen final. </w:t>
            </w:r>
          </w:p>
          <w:p w14:paraId="40FAA129" w14:textId="77777777" w:rsidR="00BB16C2" w:rsidRPr="002B5AC1" w:rsidRDefault="00BB16C2" w:rsidP="00BB16C2">
            <w:pPr>
              <w:spacing w:line="240" w:lineRule="auto"/>
              <w:ind w:left="0" w:hanging="2"/>
              <w:rPr>
                <w:b/>
                <w:bCs/>
                <w:iCs/>
                <w:sz w:val="18"/>
                <w:szCs w:val="18"/>
              </w:rPr>
            </w:pPr>
          </w:p>
          <w:p w14:paraId="6A0586AC" w14:textId="77777777" w:rsidR="00BB16C2" w:rsidRPr="002B5AC1" w:rsidRDefault="00BB16C2" w:rsidP="00BB16C2">
            <w:pPr>
              <w:spacing w:line="240" w:lineRule="auto"/>
              <w:ind w:left="0" w:hanging="2"/>
              <w:rPr>
                <w:iCs/>
                <w:sz w:val="18"/>
                <w:szCs w:val="18"/>
              </w:rPr>
            </w:pPr>
            <w:r w:rsidRPr="002B5AC1">
              <w:rPr>
                <w:iCs/>
                <w:sz w:val="18"/>
                <w:szCs w:val="18"/>
              </w:rPr>
              <w:t>Recursos tecnológicos:</w:t>
            </w:r>
          </w:p>
          <w:p w14:paraId="710C5A16" w14:textId="77777777" w:rsidR="00BB16C2" w:rsidRPr="002B5AC1" w:rsidRDefault="00BB16C2" w:rsidP="00BB16C2">
            <w:pPr>
              <w:spacing w:line="240" w:lineRule="auto"/>
              <w:ind w:left="0" w:hanging="2"/>
              <w:rPr>
                <w:iCs/>
                <w:sz w:val="18"/>
                <w:szCs w:val="18"/>
              </w:rPr>
            </w:pPr>
            <w:r w:rsidRPr="002B5AC1">
              <w:rPr>
                <w:iCs/>
                <w:sz w:val="18"/>
                <w:szCs w:val="18"/>
              </w:rPr>
              <w:t>-Blackboard Collaborate</w:t>
            </w:r>
          </w:p>
          <w:p w14:paraId="01E8E386" w14:textId="77777777" w:rsidR="00BB16C2" w:rsidRPr="002B5AC1" w:rsidRDefault="00BB16C2" w:rsidP="00BB16C2">
            <w:pPr>
              <w:spacing w:line="240" w:lineRule="auto"/>
              <w:ind w:left="0" w:hanging="2"/>
              <w:rPr>
                <w:b/>
                <w:bCs/>
                <w:iCs/>
                <w:sz w:val="18"/>
                <w:szCs w:val="18"/>
              </w:rPr>
            </w:pPr>
            <w:r w:rsidRPr="002B5AC1">
              <w:rPr>
                <w:iCs/>
                <w:sz w:val="18"/>
                <w:szCs w:val="18"/>
              </w:rPr>
              <w:t>-Material bibliográfico digital a través del Drive.</w:t>
            </w:r>
          </w:p>
          <w:p w14:paraId="5E6D43F3" w14:textId="77777777" w:rsidR="00BB16C2" w:rsidRPr="002B5AC1" w:rsidRDefault="00BB16C2" w:rsidP="00334BC4">
            <w:pPr>
              <w:spacing w:line="240" w:lineRule="auto"/>
              <w:ind w:left="0" w:hanging="2"/>
              <w:rPr>
                <w:b/>
                <w:bCs/>
                <w:iCs/>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0D4AAEE" w14:textId="77777777" w:rsidR="00BB16C2" w:rsidRPr="002B5AC1" w:rsidRDefault="00BB16C2"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 xml:space="preserve"> horas</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19AE3B4A" w14:textId="77777777" w:rsidR="00BB16C2" w:rsidRPr="002B5AC1" w:rsidRDefault="00BB16C2" w:rsidP="001F46D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4C253CA8" w14:textId="77777777" w:rsidR="00BB16C2" w:rsidRPr="002B5AC1" w:rsidRDefault="00BB16C2" w:rsidP="00BB16C2">
            <w:pPr>
              <w:widowControl w:val="0"/>
              <w:spacing w:line="276" w:lineRule="auto"/>
              <w:ind w:left="0" w:hanging="2"/>
              <w:jc w:val="center"/>
              <w:rPr>
                <w:sz w:val="18"/>
                <w:szCs w:val="18"/>
              </w:rPr>
            </w:pPr>
            <w:r w:rsidRPr="002B5AC1">
              <w:rPr>
                <w:sz w:val="18"/>
                <w:szCs w:val="18"/>
              </w:rPr>
              <w:t>Obligatoria</w:t>
            </w:r>
          </w:p>
          <w:p w14:paraId="4B94CA67" w14:textId="77777777" w:rsidR="00BB16C2" w:rsidRPr="002B5AC1" w:rsidRDefault="00BB16C2"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25B54D" w14:textId="77777777" w:rsidR="00BB16C2" w:rsidRPr="002B5AC1" w:rsidRDefault="00BB16C2" w:rsidP="00BB16C2">
            <w:pPr>
              <w:widowControl w:val="0"/>
              <w:spacing w:line="276" w:lineRule="auto"/>
              <w:ind w:left="0" w:hanging="2"/>
              <w:jc w:val="center"/>
              <w:rPr>
                <w:sz w:val="20"/>
                <w:szCs w:val="20"/>
              </w:rPr>
            </w:pPr>
            <w:r w:rsidRPr="002B5AC1">
              <w:rPr>
                <w:sz w:val="20"/>
                <w:szCs w:val="20"/>
              </w:rPr>
              <w:t>Docente- alumnos</w:t>
            </w:r>
          </w:p>
        </w:tc>
      </w:tr>
      <w:tr w:rsidR="00BB16C2" w:rsidRPr="002B5AC1" w14:paraId="5A9F5FF8" w14:textId="77777777" w:rsidTr="001F46D2">
        <w:trPr>
          <w:trHeight w:val="315"/>
        </w:trPr>
        <w:tc>
          <w:tcPr>
            <w:tcW w:w="9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1F12B0B" w14:textId="77777777" w:rsidR="00BB16C2" w:rsidRPr="002B5AC1" w:rsidRDefault="00BB16C2" w:rsidP="00E84BAD">
            <w:pPr>
              <w:widowControl w:val="0"/>
              <w:spacing w:line="276" w:lineRule="auto"/>
              <w:ind w:left="0" w:hanging="2"/>
              <w:jc w:val="center"/>
              <w:rPr>
                <w:sz w:val="18"/>
                <w:szCs w:val="18"/>
              </w:rPr>
            </w:pPr>
            <w:r w:rsidRPr="002B5AC1">
              <w:rPr>
                <w:sz w:val="18"/>
                <w:szCs w:val="18"/>
              </w:rPr>
              <w:t>4</w:t>
            </w:r>
          </w:p>
        </w:tc>
        <w:tc>
          <w:tcPr>
            <w:tcW w:w="33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C0D1F0E" w14:textId="77777777" w:rsidR="00BB16C2" w:rsidRPr="002B5AC1" w:rsidRDefault="00BB16C2" w:rsidP="00BB16C2">
            <w:pPr>
              <w:spacing w:line="240" w:lineRule="auto"/>
              <w:ind w:left="0" w:hanging="2"/>
              <w:rPr>
                <w:b/>
                <w:bCs/>
                <w:iCs/>
                <w:sz w:val="18"/>
                <w:szCs w:val="18"/>
              </w:rPr>
            </w:pPr>
            <w:r w:rsidRPr="002B5AC1">
              <w:rPr>
                <w:b/>
                <w:bCs/>
                <w:iCs/>
                <w:sz w:val="18"/>
                <w:szCs w:val="18"/>
              </w:rPr>
              <w:t>Prácticas:</w:t>
            </w:r>
          </w:p>
          <w:p w14:paraId="1E6D6907" w14:textId="77777777" w:rsidR="00BB16C2" w:rsidRPr="002B5AC1" w:rsidRDefault="00BB16C2" w:rsidP="00BB16C2">
            <w:pPr>
              <w:spacing w:line="240" w:lineRule="auto"/>
              <w:ind w:left="0" w:hanging="2"/>
              <w:rPr>
                <w:iCs/>
                <w:sz w:val="18"/>
                <w:szCs w:val="18"/>
              </w:rPr>
            </w:pPr>
            <w:r w:rsidRPr="002B5AC1">
              <w:rPr>
                <w:iCs/>
                <w:sz w:val="18"/>
                <w:szCs w:val="18"/>
              </w:rPr>
              <w:t xml:space="preserve">-Clase sincrónica: temas, estructura y dudas del examen final. </w:t>
            </w:r>
          </w:p>
          <w:p w14:paraId="6662FEA4" w14:textId="77777777" w:rsidR="00BB16C2" w:rsidRPr="002B5AC1" w:rsidRDefault="00BB16C2" w:rsidP="00BB16C2">
            <w:pPr>
              <w:spacing w:line="240" w:lineRule="auto"/>
              <w:ind w:left="0" w:hanging="2"/>
              <w:rPr>
                <w:b/>
                <w:bCs/>
                <w:iCs/>
                <w:sz w:val="18"/>
                <w:szCs w:val="18"/>
              </w:rPr>
            </w:pPr>
          </w:p>
          <w:p w14:paraId="7ECFD641" w14:textId="77777777" w:rsidR="00BB16C2" w:rsidRPr="002B5AC1" w:rsidRDefault="00BB16C2" w:rsidP="00BB16C2">
            <w:pPr>
              <w:spacing w:line="240" w:lineRule="auto"/>
              <w:ind w:left="0" w:hanging="2"/>
              <w:rPr>
                <w:iCs/>
                <w:sz w:val="18"/>
                <w:szCs w:val="18"/>
              </w:rPr>
            </w:pPr>
            <w:r w:rsidRPr="002B5AC1">
              <w:rPr>
                <w:iCs/>
                <w:sz w:val="18"/>
                <w:szCs w:val="18"/>
              </w:rPr>
              <w:t>Recursos tecnológicos:</w:t>
            </w:r>
          </w:p>
          <w:p w14:paraId="065B8569" w14:textId="77777777" w:rsidR="00BB16C2" w:rsidRPr="002B5AC1" w:rsidRDefault="00BB16C2" w:rsidP="00BB16C2">
            <w:pPr>
              <w:spacing w:line="240" w:lineRule="auto"/>
              <w:ind w:left="0" w:hanging="2"/>
              <w:rPr>
                <w:iCs/>
                <w:sz w:val="18"/>
                <w:szCs w:val="18"/>
              </w:rPr>
            </w:pPr>
            <w:r w:rsidRPr="002B5AC1">
              <w:rPr>
                <w:iCs/>
                <w:sz w:val="18"/>
                <w:szCs w:val="18"/>
              </w:rPr>
              <w:t>-Blackboard Collaborate</w:t>
            </w:r>
          </w:p>
          <w:p w14:paraId="0019C220" w14:textId="77777777" w:rsidR="00BB16C2" w:rsidRPr="002B5AC1" w:rsidRDefault="00BB16C2" w:rsidP="00334BC4">
            <w:pPr>
              <w:spacing w:line="240" w:lineRule="auto"/>
              <w:ind w:left="0" w:hanging="2"/>
              <w:rPr>
                <w:b/>
                <w:bCs/>
                <w:iCs/>
                <w:sz w:val="18"/>
                <w:szCs w:val="18"/>
              </w:rPr>
            </w:pPr>
            <w:r w:rsidRPr="002B5AC1">
              <w:rPr>
                <w:iCs/>
                <w:sz w:val="18"/>
                <w:szCs w:val="18"/>
              </w:rPr>
              <w:lastRenderedPageBreak/>
              <w:t>-Material bibliográfico digital a través del Drive.</w:t>
            </w: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738E2D8" w14:textId="77777777" w:rsidR="00BB16C2" w:rsidRPr="002B5AC1" w:rsidRDefault="00BB16C2" w:rsidP="00E84BAD">
            <w:pPr>
              <w:widowControl w:val="0"/>
              <w:spacing w:line="276" w:lineRule="auto"/>
              <w:ind w:left="0" w:hanging="2"/>
              <w:rPr>
                <w:sz w:val="18"/>
                <w:szCs w:val="18"/>
              </w:rPr>
            </w:pPr>
          </w:p>
        </w:tc>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5C637287" w14:textId="77777777" w:rsidR="00BB16C2" w:rsidRPr="002B5AC1" w:rsidRDefault="00BB16C2" w:rsidP="001F46D2">
            <w:pPr>
              <w:widowControl w:val="0"/>
              <w:spacing w:line="276" w:lineRule="auto"/>
              <w:ind w:left="0" w:hanging="2"/>
              <w:jc w:val="center"/>
              <w:rPr>
                <w:sz w:val="18"/>
                <w:szCs w:val="18"/>
              </w:rPr>
            </w:pPr>
            <w:r w:rsidRPr="002B5AC1">
              <w:rPr>
                <w:sz w:val="18"/>
                <w:szCs w:val="18"/>
              </w:rPr>
              <w:t>2</w:t>
            </w:r>
            <w:r w:rsidR="001F46D2" w:rsidRPr="002B5AC1">
              <w:rPr>
                <w:sz w:val="18"/>
                <w:szCs w:val="18"/>
              </w:rPr>
              <w:t>horas</w:t>
            </w: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6E2D8878" w14:textId="77777777" w:rsidR="00BB16C2" w:rsidRPr="002B5AC1" w:rsidRDefault="00BB16C2" w:rsidP="00BB16C2">
            <w:pPr>
              <w:widowControl w:val="0"/>
              <w:spacing w:line="276" w:lineRule="auto"/>
              <w:ind w:left="0" w:hanging="2"/>
              <w:jc w:val="center"/>
              <w:rPr>
                <w:sz w:val="18"/>
                <w:szCs w:val="18"/>
              </w:rPr>
            </w:pPr>
            <w:r w:rsidRPr="002B5AC1">
              <w:rPr>
                <w:sz w:val="18"/>
                <w:szCs w:val="18"/>
              </w:rPr>
              <w:t>Obligatoria</w:t>
            </w:r>
          </w:p>
          <w:p w14:paraId="63D96538" w14:textId="77777777" w:rsidR="00BB16C2" w:rsidRPr="002B5AC1" w:rsidRDefault="00BB16C2" w:rsidP="00BB16C2">
            <w:pPr>
              <w:widowControl w:val="0"/>
              <w:spacing w:line="276" w:lineRule="auto"/>
              <w:ind w:left="0" w:hanging="2"/>
              <w:jc w:val="center"/>
              <w:rPr>
                <w:sz w:val="18"/>
                <w:szCs w:val="18"/>
              </w:rPr>
            </w:pPr>
          </w:p>
        </w:tc>
        <w:tc>
          <w:tcPr>
            <w:tcW w:w="17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tcPr>
          <w:p w14:paraId="260CF853" w14:textId="77777777" w:rsidR="00BB16C2" w:rsidRPr="002B5AC1" w:rsidRDefault="00BB16C2" w:rsidP="00BB16C2">
            <w:pPr>
              <w:widowControl w:val="0"/>
              <w:spacing w:line="276" w:lineRule="auto"/>
              <w:ind w:left="0" w:hanging="2"/>
              <w:jc w:val="center"/>
              <w:rPr>
                <w:sz w:val="20"/>
                <w:szCs w:val="20"/>
              </w:rPr>
            </w:pPr>
            <w:r w:rsidRPr="002B5AC1">
              <w:rPr>
                <w:sz w:val="20"/>
                <w:szCs w:val="20"/>
              </w:rPr>
              <w:t>Docente-alumnos</w:t>
            </w:r>
          </w:p>
        </w:tc>
      </w:tr>
    </w:tbl>
    <w:p w14:paraId="2F318270" w14:textId="77777777" w:rsidR="00EE41EF" w:rsidRPr="002B5AC1" w:rsidRDefault="00EE41EF">
      <w:pPr>
        <w:ind w:left="0" w:hanging="2"/>
        <w:jc w:val="both"/>
        <w:rPr>
          <w:sz w:val="20"/>
          <w:szCs w:val="20"/>
        </w:rPr>
      </w:pPr>
    </w:p>
    <w:p w14:paraId="1965D842" w14:textId="77777777" w:rsidR="00EE41EF" w:rsidRPr="002B5AC1" w:rsidRDefault="001A3477">
      <w:pPr>
        <w:numPr>
          <w:ilvl w:val="1"/>
          <w:numId w:val="6"/>
        </w:numPr>
        <w:pBdr>
          <w:top w:val="nil"/>
          <w:left w:val="nil"/>
          <w:bottom w:val="nil"/>
          <w:right w:val="nil"/>
          <w:between w:val="nil"/>
        </w:pBdr>
        <w:spacing w:line="240" w:lineRule="auto"/>
        <w:ind w:left="0" w:hanging="2"/>
        <w:jc w:val="both"/>
        <w:rPr>
          <w:color w:val="000000"/>
          <w:sz w:val="20"/>
          <w:szCs w:val="20"/>
        </w:rPr>
      </w:pPr>
      <w:r w:rsidRPr="002B5AC1">
        <w:rPr>
          <w:b/>
          <w:color w:val="000000"/>
          <w:sz w:val="20"/>
          <w:szCs w:val="20"/>
        </w:rPr>
        <w:t xml:space="preserve">DETALLE DE ACTIVIDADES DE FORMACIÓN PRÁCTICA  </w:t>
      </w:r>
    </w:p>
    <w:p w14:paraId="73262015" w14:textId="77777777" w:rsidR="00EE41EF" w:rsidRPr="002B5AC1" w:rsidRDefault="00EE41EF">
      <w:pPr>
        <w:ind w:left="0" w:hanging="2"/>
        <w:jc w:val="both"/>
        <w:rPr>
          <w:i/>
          <w:color w:val="4A442A"/>
          <w:sz w:val="20"/>
          <w:szCs w:val="20"/>
        </w:rPr>
      </w:pPr>
    </w:p>
    <w:p w14:paraId="18A9CA1B" w14:textId="77777777" w:rsidR="00EE41EF" w:rsidRPr="002B5AC1" w:rsidRDefault="001A3477">
      <w:pPr>
        <w:spacing w:line="240" w:lineRule="auto"/>
        <w:ind w:left="0" w:hanging="2"/>
        <w:jc w:val="both"/>
        <w:rPr>
          <w:iCs/>
          <w:color w:val="4A442A"/>
          <w:sz w:val="20"/>
          <w:szCs w:val="20"/>
        </w:rPr>
      </w:pPr>
      <w:r w:rsidRPr="002B5AC1">
        <w:rPr>
          <w:iCs/>
          <w:color w:val="4A442A"/>
          <w:sz w:val="20"/>
          <w:szCs w:val="20"/>
        </w:rPr>
        <w:t>Módulo I</w:t>
      </w:r>
    </w:p>
    <w:p w14:paraId="44BB26AE" w14:textId="77777777" w:rsidR="00EE41EF" w:rsidRPr="002B5AC1" w:rsidRDefault="001A3477">
      <w:pPr>
        <w:spacing w:line="240" w:lineRule="auto"/>
        <w:ind w:left="0" w:hanging="2"/>
        <w:jc w:val="both"/>
        <w:rPr>
          <w:iCs/>
          <w:color w:val="4A442A"/>
          <w:sz w:val="20"/>
          <w:szCs w:val="20"/>
        </w:rPr>
      </w:pPr>
      <w:r w:rsidRPr="002B5AC1">
        <w:rPr>
          <w:iCs/>
          <w:color w:val="4A442A"/>
          <w:sz w:val="20"/>
          <w:szCs w:val="20"/>
        </w:rPr>
        <w:t xml:space="preserve">Actividad: </w:t>
      </w:r>
      <w:r w:rsidR="004605DE" w:rsidRPr="002B5AC1">
        <w:rPr>
          <w:iCs/>
          <w:color w:val="4A442A"/>
          <w:sz w:val="20"/>
          <w:szCs w:val="20"/>
        </w:rPr>
        <w:t>Trabajos prácticos obligatorios/ Debate en el foro para concluir el módulo.</w:t>
      </w:r>
    </w:p>
    <w:p w14:paraId="5AC7B5E1" w14:textId="77777777" w:rsidR="00EE41EF" w:rsidRPr="002B5AC1" w:rsidRDefault="001A3477">
      <w:pPr>
        <w:spacing w:line="240" w:lineRule="auto"/>
        <w:ind w:left="0" w:hanging="2"/>
        <w:jc w:val="both"/>
        <w:rPr>
          <w:iCs/>
          <w:color w:val="4A442A"/>
          <w:sz w:val="20"/>
          <w:szCs w:val="20"/>
          <w:lang w:val="es-AR"/>
        </w:rPr>
      </w:pPr>
      <w:r w:rsidRPr="002B5AC1">
        <w:rPr>
          <w:iCs/>
          <w:color w:val="4A442A"/>
          <w:sz w:val="20"/>
          <w:szCs w:val="20"/>
        </w:rPr>
        <w:t>Consigna: A partir de los siguientes textos</w:t>
      </w:r>
      <w:r w:rsidR="004605DE" w:rsidRPr="002B5AC1">
        <w:rPr>
          <w:iCs/>
          <w:color w:val="4A442A"/>
          <w:sz w:val="20"/>
          <w:szCs w:val="20"/>
        </w:rPr>
        <w:t xml:space="preserve">: “Fundamentos de comunicación organizacional” de Garrido- Putnam y Goldhaber; </w:t>
      </w:r>
      <w:r w:rsidR="004605DE" w:rsidRPr="002B5AC1">
        <w:rPr>
          <w:iCs/>
          <w:color w:val="4A442A"/>
          <w:sz w:val="20"/>
          <w:szCs w:val="20"/>
          <w:lang w:val="es-AR"/>
        </w:rPr>
        <w:t>“Gestión de la comunicación para organizaciones” de Nobell, A. en Etkin (Compiladora)</w:t>
      </w:r>
      <w:r w:rsidR="004605DE" w:rsidRPr="002B5AC1">
        <w:rPr>
          <w:iCs/>
          <w:color w:val="4A442A"/>
          <w:sz w:val="20"/>
          <w:szCs w:val="20"/>
        </w:rPr>
        <w:t xml:space="preserve"> </w:t>
      </w:r>
      <w:r w:rsidR="004605DE" w:rsidRPr="002B5AC1">
        <w:rPr>
          <w:iCs/>
          <w:color w:val="4A442A"/>
          <w:sz w:val="20"/>
          <w:szCs w:val="20"/>
          <w:lang w:val="es-AR"/>
        </w:rPr>
        <w:t>“La empresa consciente” de Kofman, A.</w:t>
      </w:r>
      <w:r w:rsidR="004605DE" w:rsidRPr="002B5AC1">
        <w:rPr>
          <w:iCs/>
          <w:color w:val="4A442A"/>
          <w:sz w:val="20"/>
          <w:szCs w:val="20"/>
        </w:rPr>
        <w:t xml:space="preserve">; </w:t>
      </w:r>
      <w:r w:rsidR="00551D11" w:rsidRPr="002B5AC1">
        <w:rPr>
          <w:iCs/>
          <w:color w:val="4A442A"/>
          <w:sz w:val="20"/>
          <w:szCs w:val="20"/>
        </w:rPr>
        <w:t xml:space="preserve">“La promesa de la marca” de </w:t>
      </w:r>
      <w:r w:rsidR="00551D11" w:rsidRPr="002B5AC1">
        <w:rPr>
          <w:iCs/>
          <w:color w:val="4A442A"/>
          <w:sz w:val="20"/>
          <w:szCs w:val="20"/>
          <w:lang w:val="es-AR"/>
        </w:rPr>
        <w:t>Wilensky, A.</w:t>
      </w:r>
      <w:r w:rsidR="00551D11" w:rsidRPr="002B5AC1">
        <w:rPr>
          <w:iCs/>
          <w:color w:val="4A442A"/>
          <w:sz w:val="20"/>
          <w:szCs w:val="20"/>
        </w:rPr>
        <w:t xml:space="preserve"> e </w:t>
      </w:r>
      <w:r w:rsidR="00551D11" w:rsidRPr="002B5AC1">
        <w:rPr>
          <w:iCs/>
          <w:color w:val="4A442A"/>
          <w:sz w:val="20"/>
          <w:szCs w:val="20"/>
          <w:lang w:val="es-AR"/>
        </w:rPr>
        <w:t>“Imagen positiva” de Villafañe, J.</w:t>
      </w:r>
    </w:p>
    <w:p w14:paraId="3A995C52" w14:textId="77777777" w:rsidR="004605DE" w:rsidRPr="002B5AC1" w:rsidRDefault="004605DE">
      <w:pPr>
        <w:pBdr>
          <w:between w:val="none" w:sz="0" w:space="0" w:color="000000"/>
        </w:pBdr>
        <w:shd w:val="clear" w:color="auto" w:fill="FFFFFF"/>
        <w:spacing w:line="240" w:lineRule="auto"/>
        <w:ind w:left="0" w:hanging="2"/>
        <w:jc w:val="both"/>
        <w:rPr>
          <w:iCs/>
          <w:color w:val="4A442A"/>
          <w:sz w:val="20"/>
          <w:szCs w:val="20"/>
          <w:lang w:val="es-AR"/>
        </w:rPr>
      </w:pPr>
    </w:p>
    <w:p w14:paraId="287778A0" w14:textId="77777777" w:rsidR="00EE41EF"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Objetivos: </w:t>
      </w:r>
    </w:p>
    <w:p w14:paraId="0A5B6CDE" w14:textId="77777777" w:rsidR="00EE41EF"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Se espera que los alumnos logren:  </w:t>
      </w:r>
    </w:p>
    <w:p w14:paraId="706C32D9" w14:textId="77777777" w:rsidR="00EE41EF" w:rsidRPr="002B5AC1" w:rsidRDefault="001A3477">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Profundizar la lectura analítica y la consulta bibliográfica.  </w:t>
      </w:r>
    </w:p>
    <w:p w14:paraId="01E7A380" w14:textId="77777777" w:rsidR="004605DE" w:rsidRPr="002B5AC1" w:rsidRDefault="001A3477">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Realizar un análisis </w:t>
      </w:r>
      <w:r w:rsidR="004605DE" w:rsidRPr="002B5AC1">
        <w:rPr>
          <w:iCs/>
          <w:color w:val="4A442A"/>
          <w:sz w:val="20"/>
          <w:szCs w:val="20"/>
        </w:rPr>
        <w:t>reflexivo para comprender de manera adecuada los conceptos y pueda aplicarlos de manera práctica.</w:t>
      </w:r>
    </w:p>
    <w:p w14:paraId="2E7811EF" w14:textId="77777777" w:rsidR="00EE41EF" w:rsidRPr="002B5AC1" w:rsidRDefault="004605DE">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Realizar un </w:t>
      </w:r>
      <w:r w:rsidR="00EA75EC" w:rsidRPr="002B5AC1">
        <w:rPr>
          <w:iCs/>
          <w:color w:val="4A442A"/>
          <w:sz w:val="20"/>
          <w:szCs w:val="20"/>
        </w:rPr>
        <w:t>decálogo</w:t>
      </w:r>
      <w:r w:rsidRPr="002B5AC1">
        <w:rPr>
          <w:iCs/>
          <w:color w:val="4A442A"/>
          <w:sz w:val="20"/>
          <w:szCs w:val="20"/>
        </w:rPr>
        <w:t xml:space="preserve"> desarrollado por ellos para lograr una empresa consciente.   </w:t>
      </w:r>
    </w:p>
    <w:p w14:paraId="4F54CCA7" w14:textId="77777777" w:rsidR="00EA75EC" w:rsidRPr="002B5AC1" w:rsidRDefault="00EA75EC">
      <w:pPr>
        <w:pBdr>
          <w:between w:val="none" w:sz="0" w:space="0" w:color="000000"/>
        </w:pBdr>
        <w:shd w:val="clear" w:color="auto" w:fill="FFFFFF"/>
        <w:spacing w:line="240" w:lineRule="auto"/>
        <w:ind w:left="0" w:hanging="2"/>
        <w:jc w:val="both"/>
        <w:rPr>
          <w:iCs/>
          <w:color w:val="4A442A"/>
          <w:sz w:val="20"/>
          <w:szCs w:val="20"/>
        </w:rPr>
      </w:pPr>
    </w:p>
    <w:p w14:paraId="033BF073" w14:textId="77777777" w:rsidR="00EE41EF"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Modalidad: actividad </w:t>
      </w:r>
      <w:r w:rsidR="008F342B">
        <w:rPr>
          <w:iCs/>
          <w:color w:val="4A442A"/>
          <w:sz w:val="20"/>
          <w:szCs w:val="20"/>
        </w:rPr>
        <w:t>individual/</w:t>
      </w:r>
      <w:r w:rsidRPr="002B5AC1">
        <w:rPr>
          <w:iCs/>
          <w:color w:val="4A442A"/>
          <w:sz w:val="20"/>
          <w:szCs w:val="20"/>
        </w:rPr>
        <w:t>grupal</w:t>
      </w:r>
      <w:r w:rsidR="001B412D" w:rsidRPr="002B5AC1">
        <w:rPr>
          <w:iCs/>
          <w:color w:val="4A442A"/>
          <w:sz w:val="20"/>
          <w:szCs w:val="20"/>
        </w:rPr>
        <w:t>,</w:t>
      </w:r>
      <w:r w:rsidRPr="002B5AC1">
        <w:rPr>
          <w:iCs/>
          <w:color w:val="4A442A"/>
          <w:sz w:val="20"/>
          <w:szCs w:val="20"/>
        </w:rPr>
        <w:t xml:space="preserve"> obligatoria </w:t>
      </w:r>
      <w:r w:rsidR="001B412D" w:rsidRPr="002B5AC1">
        <w:rPr>
          <w:iCs/>
          <w:color w:val="4A442A"/>
          <w:sz w:val="20"/>
          <w:szCs w:val="20"/>
        </w:rPr>
        <w:t xml:space="preserve">y </w:t>
      </w:r>
      <w:r w:rsidR="004605DE" w:rsidRPr="002B5AC1">
        <w:rPr>
          <w:iCs/>
          <w:color w:val="4A442A"/>
          <w:sz w:val="20"/>
          <w:szCs w:val="20"/>
        </w:rPr>
        <w:t>asincrónica</w:t>
      </w:r>
      <w:r w:rsidRPr="002B5AC1">
        <w:rPr>
          <w:iCs/>
          <w:color w:val="4A442A"/>
          <w:sz w:val="20"/>
          <w:szCs w:val="20"/>
        </w:rPr>
        <w:t xml:space="preserve"> de </w:t>
      </w:r>
      <w:r w:rsidR="004605DE" w:rsidRPr="002B5AC1">
        <w:rPr>
          <w:iCs/>
          <w:color w:val="4A442A"/>
          <w:sz w:val="20"/>
          <w:szCs w:val="20"/>
        </w:rPr>
        <w:t>4</w:t>
      </w:r>
      <w:r w:rsidRPr="002B5AC1">
        <w:rPr>
          <w:iCs/>
          <w:color w:val="4A442A"/>
          <w:sz w:val="20"/>
          <w:szCs w:val="20"/>
        </w:rPr>
        <w:t xml:space="preserve"> hora</w:t>
      </w:r>
      <w:r w:rsidR="004605DE" w:rsidRPr="002B5AC1">
        <w:rPr>
          <w:iCs/>
          <w:color w:val="4A442A"/>
          <w:sz w:val="20"/>
          <w:szCs w:val="20"/>
        </w:rPr>
        <w:t>s</w:t>
      </w:r>
      <w:r w:rsidRPr="002B5AC1">
        <w:rPr>
          <w:iCs/>
          <w:color w:val="4A442A"/>
          <w:sz w:val="20"/>
          <w:szCs w:val="20"/>
        </w:rPr>
        <w:t xml:space="preserve"> de duración. </w:t>
      </w:r>
    </w:p>
    <w:p w14:paraId="2D840DB9" w14:textId="77777777" w:rsidR="00EE41EF"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Herramienta virtual: </w:t>
      </w:r>
      <w:r w:rsidR="004605DE" w:rsidRPr="002B5AC1">
        <w:rPr>
          <w:iCs/>
          <w:color w:val="4A442A"/>
          <w:sz w:val="20"/>
          <w:szCs w:val="20"/>
        </w:rPr>
        <w:t xml:space="preserve">Blackboard/ </w:t>
      </w:r>
      <w:r w:rsidR="001B412D" w:rsidRPr="002B5AC1">
        <w:rPr>
          <w:iCs/>
          <w:color w:val="4A442A"/>
          <w:sz w:val="20"/>
          <w:szCs w:val="20"/>
        </w:rPr>
        <w:t xml:space="preserve">Google </w:t>
      </w:r>
      <w:r w:rsidR="004605DE" w:rsidRPr="002B5AC1">
        <w:rPr>
          <w:iCs/>
          <w:color w:val="4A442A"/>
          <w:sz w:val="20"/>
          <w:szCs w:val="20"/>
        </w:rPr>
        <w:t>Drive</w:t>
      </w:r>
    </w:p>
    <w:p w14:paraId="3E0F308D" w14:textId="77777777" w:rsidR="004605DE"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Evaluación:</w:t>
      </w:r>
      <w:r w:rsidR="004605DE" w:rsidRPr="002B5AC1">
        <w:rPr>
          <w:iCs/>
          <w:color w:val="4A442A"/>
          <w:sz w:val="20"/>
          <w:szCs w:val="20"/>
        </w:rPr>
        <w:t xml:space="preserve"> individual</w:t>
      </w:r>
      <w:r w:rsidR="008F342B">
        <w:rPr>
          <w:iCs/>
          <w:color w:val="4A442A"/>
          <w:sz w:val="20"/>
          <w:szCs w:val="20"/>
        </w:rPr>
        <w:t>, grupal</w:t>
      </w:r>
      <w:r w:rsidR="004605DE" w:rsidRPr="002B5AC1">
        <w:rPr>
          <w:iCs/>
          <w:color w:val="4A442A"/>
          <w:sz w:val="20"/>
          <w:szCs w:val="20"/>
        </w:rPr>
        <w:t xml:space="preserve"> y sumativa.</w:t>
      </w:r>
    </w:p>
    <w:p w14:paraId="67C6607F" w14:textId="77777777" w:rsidR="001B412D" w:rsidRPr="002B5AC1" w:rsidRDefault="001B412D">
      <w:pPr>
        <w:pBdr>
          <w:between w:val="none" w:sz="0" w:space="0" w:color="000000"/>
        </w:pBdr>
        <w:shd w:val="clear" w:color="auto" w:fill="FFFFFF"/>
        <w:spacing w:line="240" w:lineRule="auto"/>
        <w:ind w:left="0" w:hanging="2"/>
        <w:jc w:val="both"/>
        <w:rPr>
          <w:iCs/>
          <w:color w:val="4A442A"/>
          <w:sz w:val="20"/>
          <w:szCs w:val="20"/>
        </w:rPr>
      </w:pPr>
    </w:p>
    <w:p w14:paraId="4070C8B8" w14:textId="77777777" w:rsidR="00EE41EF" w:rsidRPr="002B5AC1" w:rsidRDefault="001A3477">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Criterios de evaluación:  </w:t>
      </w:r>
    </w:p>
    <w:p w14:paraId="41D119DA" w14:textId="77777777" w:rsidR="00EE41EF" w:rsidRPr="002B5AC1" w:rsidRDefault="001A3477">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Evidencia de lectura y comprensión del material bibliográfico abordado. </w:t>
      </w:r>
    </w:p>
    <w:p w14:paraId="0DD9A653" w14:textId="77777777" w:rsidR="004605DE" w:rsidRPr="002B5AC1" w:rsidRDefault="001A3477">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Identificación y diferenciación de conceptos teóricos y/o prácticos de la materia.</w:t>
      </w:r>
    </w:p>
    <w:p w14:paraId="71CE87BB" w14:textId="77777777" w:rsidR="00EE41EF" w:rsidRPr="002B5AC1" w:rsidRDefault="004605DE">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Establecer relaciones pertinentes entre los distinta textos.  </w:t>
      </w:r>
    </w:p>
    <w:p w14:paraId="1B39F903" w14:textId="77777777" w:rsidR="004605DE" w:rsidRPr="002B5AC1" w:rsidRDefault="004605DE">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Producción propia a partir de la reflexión y argumentación de los distintos temas.</w:t>
      </w:r>
    </w:p>
    <w:p w14:paraId="1A12A71B" w14:textId="77777777" w:rsidR="00EE41EF" w:rsidRPr="002B5AC1" w:rsidRDefault="001A3477">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Redacción y/o exposición que respete la prolijidad, claridad y pertinencia del tema.  </w:t>
      </w:r>
    </w:p>
    <w:p w14:paraId="58A1876E" w14:textId="77777777" w:rsidR="00EE41EF" w:rsidRPr="002B5AC1" w:rsidRDefault="001A3477">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Participación en tiempo y forma según plazos fijados en el cronograma  </w:t>
      </w:r>
    </w:p>
    <w:p w14:paraId="47D571E2" w14:textId="77777777" w:rsidR="00EE41EF" w:rsidRPr="002B5AC1" w:rsidRDefault="001A3477">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Revisión y nueva entrega del trabajo con las correcciones sugeridas y en los plazos establecidos. (en caso de ser solicitado)  </w:t>
      </w:r>
    </w:p>
    <w:p w14:paraId="627ECCA8" w14:textId="77777777" w:rsidR="00EE41EF" w:rsidRPr="002B5AC1" w:rsidRDefault="00EE41EF">
      <w:pPr>
        <w:widowControl w:val="0"/>
        <w:tabs>
          <w:tab w:val="left" w:pos="491"/>
        </w:tabs>
        <w:ind w:left="0" w:hanging="2"/>
        <w:jc w:val="both"/>
        <w:rPr>
          <w:rFonts w:ascii="Arial" w:eastAsia="Arial" w:hAnsi="Arial" w:cs="Arial"/>
          <w:iCs/>
          <w:color w:val="0000FF"/>
          <w:sz w:val="20"/>
          <w:szCs w:val="20"/>
        </w:rPr>
      </w:pPr>
    </w:p>
    <w:p w14:paraId="357E35E7"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Módulo II</w:t>
      </w:r>
    </w:p>
    <w:p w14:paraId="45E6B5D6"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 xml:space="preserve">Actividad: </w:t>
      </w:r>
      <w:r w:rsidR="00551D11" w:rsidRPr="002B5AC1">
        <w:rPr>
          <w:iCs/>
          <w:color w:val="4A442A"/>
          <w:sz w:val="20"/>
          <w:szCs w:val="20"/>
        </w:rPr>
        <w:t>Trabajo Práctico/ Debate en el foro</w:t>
      </w:r>
    </w:p>
    <w:p w14:paraId="3EDAA131"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Consigna: A partir de los siguientes textos</w:t>
      </w:r>
      <w:r w:rsidR="00447121" w:rsidRPr="002B5AC1">
        <w:rPr>
          <w:iCs/>
          <w:color w:val="4A442A"/>
          <w:sz w:val="20"/>
          <w:szCs w:val="20"/>
        </w:rPr>
        <w:t>:</w:t>
      </w:r>
      <w:r w:rsidR="00D20D89" w:rsidRPr="002B5AC1">
        <w:rPr>
          <w:iCs/>
          <w:color w:val="4A442A"/>
          <w:sz w:val="20"/>
          <w:szCs w:val="20"/>
        </w:rPr>
        <w:t xml:space="preserve"> “Auditoría en Comunicación” de Etkin, Suarez y </w:t>
      </w:r>
      <w:r w:rsidR="00472EE5" w:rsidRPr="002B5AC1">
        <w:rPr>
          <w:iCs/>
          <w:color w:val="4A442A"/>
          <w:sz w:val="20"/>
          <w:szCs w:val="20"/>
        </w:rPr>
        <w:t>otros</w:t>
      </w:r>
      <w:r w:rsidR="00D20D89" w:rsidRPr="002B5AC1">
        <w:rPr>
          <w:iCs/>
          <w:color w:val="4A442A"/>
          <w:sz w:val="20"/>
          <w:szCs w:val="20"/>
        </w:rPr>
        <w:t>; “</w:t>
      </w:r>
      <w:r w:rsidR="00D20D89" w:rsidRPr="002B5AC1">
        <w:rPr>
          <w:iCs/>
          <w:color w:val="4A442A"/>
          <w:sz w:val="20"/>
          <w:szCs w:val="20"/>
          <w:lang w:val="es-AR"/>
        </w:rPr>
        <w:t>Relaciones Públicas” de Aparecida, M.</w:t>
      </w:r>
      <w:r w:rsidR="00D20D89" w:rsidRPr="002B5AC1">
        <w:rPr>
          <w:iCs/>
          <w:color w:val="4A442A"/>
          <w:sz w:val="20"/>
          <w:szCs w:val="20"/>
        </w:rPr>
        <w:t>;</w:t>
      </w:r>
      <w:r w:rsidR="00D20D89" w:rsidRPr="002B5AC1">
        <w:rPr>
          <w:iCs/>
          <w:color w:val="4A442A"/>
          <w:sz w:val="20"/>
          <w:szCs w:val="20"/>
          <w:lang w:val="es-AR"/>
        </w:rPr>
        <w:t xml:space="preserve"> Franca, F.</w:t>
      </w:r>
      <w:r w:rsidR="00D20D89" w:rsidRPr="002B5AC1">
        <w:rPr>
          <w:iCs/>
          <w:color w:val="4A442A"/>
          <w:sz w:val="20"/>
          <w:szCs w:val="20"/>
        </w:rPr>
        <w:t>; “Imagen Positiva” de Villafañe, J. y apuntes de cátedra.</w:t>
      </w:r>
    </w:p>
    <w:p w14:paraId="6466B575" w14:textId="77777777" w:rsidR="00EA75EC" w:rsidRPr="002B5AC1" w:rsidRDefault="00EA75EC" w:rsidP="00180EA9">
      <w:pPr>
        <w:pBdr>
          <w:between w:val="none" w:sz="0" w:space="0" w:color="000000"/>
        </w:pBdr>
        <w:shd w:val="clear" w:color="auto" w:fill="FFFFFF"/>
        <w:spacing w:line="240" w:lineRule="auto"/>
        <w:ind w:left="0" w:hanging="2"/>
        <w:jc w:val="both"/>
        <w:rPr>
          <w:iCs/>
          <w:color w:val="4A442A"/>
          <w:sz w:val="20"/>
          <w:szCs w:val="20"/>
        </w:rPr>
      </w:pPr>
    </w:p>
    <w:p w14:paraId="534C2F7B"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Objetivos: </w:t>
      </w:r>
    </w:p>
    <w:p w14:paraId="2CC663B1"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Se espera que los alumnos logren:  </w:t>
      </w:r>
    </w:p>
    <w:p w14:paraId="51EB4741"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Profundizar la lectura analítica y la consulta bibliográfica.  </w:t>
      </w:r>
    </w:p>
    <w:p w14:paraId="4A196D2B"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Realizar un análisis crítico </w:t>
      </w:r>
      <w:r w:rsidR="00447121" w:rsidRPr="002B5AC1">
        <w:rPr>
          <w:iCs/>
          <w:color w:val="4A442A"/>
          <w:sz w:val="20"/>
          <w:szCs w:val="20"/>
        </w:rPr>
        <w:t xml:space="preserve">entendiendo </w:t>
      </w:r>
      <w:r w:rsidR="00D20D89" w:rsidRPr="002B5AC1">
        <w:rPr>
          <w:iCs/>
          <w:color w:val="4A442A"/>
          <w:sz w:val="20"/>
          <w:szCs w:val="20"/>
        </w:rPr>
        <w:t>la importancia de la comunicación auténtica.</w:t>
      </w:r>
    </w:p>
    <w:p w14:paraId="4C7DDB52" w14:textId="77777777" w:rsidR="00D20D89" w:rsidRPr="002B5AC1" w:rsidRDefault="00D20D8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Comprender la importancia de los distintos públicos especialmente el externo y mixto.</w:t>
      </w:r>
    </w:p>
    <w:p w14:paraId="1353A452" w14:textId="77777777" w:rsidR="00244356" w:rsidRPr="002B5AC1" w:rsidRDefault="00244356" w:rsidP="00244356">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Producción </w:t>
      </w:r>
      <w:r w:rsidR="00D20D89" w:rsidRPr="002B5AC1">
        <w:rPr>
          <w:iCs/>
          <w:color w:val="4A442A"/>
          <w:sz w:val="20"/>
          <w:szCs w:val="20"/>
        </w:rPr>
        <w:t xml:space="preserve">propia </w:t>
      </w:r>
      <w:r w:rsidRPr="002B5AC1">
        <w:rPr>
          <w:iCs/>
          <w:color w:val="4A442A"/>
          <w:sz w:val="20"/>
          <w:szCs w:val="20"/>
        </w:rPr>
        <w:t>a partir de la reflexión sobre las distintas técnicas y herramientas</w:t>
      </w:r>
      <w:r w:rsidR="00D20D89" w:rsidRPr="002B5AC1">
        <w:rPr>
          <w:iCs/>
          <w:color w:val="4A442A"/>
          <w:sz w:val="20"/>
          <w:szCs w:val="20"/>
        </w:rPr>
        <w:t xml:space="preserve"> para la gestión de las relaciones públicas.</w:t>
      </w:r>
    </w:p>
    <w:p w14:paraId="0AD394DD" w14:textId="77777777" w:rsidR="00244356" w:rsidRPr="002B5AC1" w:rsidRDefault="00244356" w:rsidP="00244356">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Redacción y/o exposición que respete la prolijidad, claridad y pertinencia del tema.  </w:t>
      </w:r>
    </w:p>
    <w:p w14:paraId="7202A92A" w14:textId="77777777" w:rsidR="00180EA9" w:rsidRPr="002B5AC1" w:rsidRDefault="00244356" w:rsidP="00244356">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Participación en tiempo y forma según plazos fijados en el cronograma  </w:t>
      </w:r>
    </w:p>
    <w:p w14:paraId="6B20AA04" w14:textId="77777777" w:rsidR="00180EA9" w:rsidRPr="002B5AC1" w:rsidRDefault="00180EA9" w:rsidP="00244356">
      <w:pPr>
        <w:pBdr>
          <w:between w:val="none" w:sz="0" w:space="0" w:color="000000"/>
        </w:pBdr>
        <w:spacing w:line="240" w:lineRule="auto"/>
        <w:ind w:leftChars="0" w:left="0" w:firstLineChars="0" w:firstLine="0"/>
        <w:rPr>
          <w:iCs/>
          <w:color w:val="4A442A"/>
          <w:sz w:val="20"/>
          <w:szCs w:val="20"/>
        </w:rPr>
      </w:pPr>
    </w:p>
    <w:p w14:paraId="5F273BBC"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Modalidad: actividad </w:t>
      </w:r>
      <w:r w:rsidR="001B412D" w:rsidRPr="002B5AC1">
        <w:rPr>
          <w:iCs/>
          <w:color w:val="4A442A"/>
          <w:sz w:val="20"/>
          <w:szCs w:val="20"/>
        </w:rPr>
        <w:t xml:space="preserve">individual, </w:t>
      </w:r>
      <w:r w:rsidR="00447121" w:rsidRPr="002B5AC1">
        <w:rPr>
          <w:iCs/>
          <w:color w:val="4A442A"/>
          <w:sz w:val="20"/>
          <w:szCs w:val="20"/>
        </w:rPr>
        <w:t>obligatoria</w:t>
      </w:r>
      <w:r w:rsidR="001B412D" w:rsidRPr="002B5AC1">
        <w:rPr>
          <w:iCs/>
          <w:color w:val="4A442A"/>
          <w:sz w:val="20"/>
          <w:szCs w:val="20"/>
        </w:rPr>
        <w:t xml:space="preserve"> y</w:t>
      </w:r>
      <w:r w:rsidR="00447121" w:rsidRPr="002B5AC1">
        <w:rPr>
          <w:iCs/>
          <w:color w:val="4A442A"/>
          <w:sz w:val="20"/>
          <w:szCs w:val="20"/>
        </w:rPr>
        <w:t xml:space="preserve"> asincrónica</w:t>
      </w:r>
      <w:r w:rsidRPr="002B5AC1">
        <w:rPr>
          <w:iCs/>
          <w:color w:val="4A442A"/>
          <w:sz w:val="20"/>
          <w:szCs w:val="20"/>
        </w:rPr>
        <w:t xml:space="preserve"> de </w:t>
      </w:r>
      <w:r w:rsidR="00447121" w:rsidRPr="002B5AC1">
        <w:rPr>
          <w:iCs/>
          <w:color w:val="4A442A"/>
          <w:sz w:val="20"/>
          <w:szCs w:val="20"/>
        </w:rPr>
        <w:t>4</w:t>
      </w:r>
      <w:r w:rsidRPr="002B5AC1">
        <w:rPr>
          <w:iCs/>
          <w:color w:val="4A442A"/>
          <w:sz w:val="20"/>
          <w:szCs w:val="20"/>
        </w:rPr>
        <w:t xml:space="preserve"> hora</w:t>
      </w:r>
      <w:r w:rsidR="00447121" w:rsidRPr="002B5AC1">
        <w:rPr>
          <w:iCs/>
          <w:color w:val="4A442A"/>
          <w:sz w:val="20"/>
          <w:szCs w:val="20"/>
        </w:rPr>
        <w:t>s</w:t>
      </w:r>
      <w:r w:rsidRPr="002B5AC1">
        <w:rPr>
          <w:iCs/>
          <w:color w:val="4A442A"/>
          <w:sz w:val="20"/>
          <w:szCs w:val="20"/>
        </w:rPr>
        <w:t xml:space="preserve"> de duración. </w:t>
      </w:r>
    </w:p>
    <w:p w14:paraId="7F2B84DE"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Herramienta virtual: </w:t>
      </w:r>
      <w:r w:rsidR="00447121" w:rsidRPr="002B5AC1">
        <w:rPr>
          <w:iCs/>
          <w:color w:val="4A442A"/>
          <w:sz w:val="20"/>
          <w:szCs w:val="20"/>
        </w:rPr>
        <w:t>Blackboard</w:t>
      </w:r>
      <w:r w:rsidR="001B412D" w:rsidRPr="002B5AC1">
        <w:rPr>
          <w:iCs/>
          <w:color w:val="4A442A"/>
          <w:sz w:val="20"/>
          <w:szCs w:val="20"/>
        </w:rPr>
        <w:t>- Google Drive</w:t>
      </w:r>
    </w:p>
    <w:p w14:paraId="4395363A"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Evaluación: </w:t>
      </w:r>
      <w:r w:rsidR="00447121" w:rsidRPr="002B5AC1">
        <w:rPr>
          <w:iCs/>
          <w:color w:val="4A442A"/>
          <w:sz w:val="20"/>
          <w:szCs w:val="20"/>
        </w:rPr>
        <w:t>individual y sumativa.</w:t>
      </w:r>
      <w:r w:rsidRPr="002B5AC1">
        <w:rPr>
          <w:iCs/>
          <w:color w:val="4A442A"/>
          <w:sz w:val="20"/>
          <w:szCs w:val="20"/>
        </w:rPr>
        <w:t xml:space="preserve"> </w:t>
      </w:r>
    </w:p>
    <w:p w14:paraId="4E4E3965" w14:textId="77777777" w:rsidR="001B412D" w:rsidRPr="002B5AC1" w:rsidRDefault="001B412D" w:rsidP="00180EA9">
      <w:pPr>
        <w:pBdr>
          <w:between w:val="none" w:sz="0" w:space="0" w:color="000000"/>
        </w:pBdr>
        <w:shd w:val="clear" w:color="auto" w:fill="FFFFFF"/>
        <w:spacing w:line="240" w:lineRule="auto"/>
        <w:ind w:left="0" w:hanging="2"/>
        <w:jc w:val="both"/>
        <w:rPr>
          <w:iCs/>
          <w:color w:val="4A442A"/>
          <w:sz w:val="20"/>
          <w:szCs w:val="20"/>
        </w:rPr>
      </w:pPr>
    </w:p>
    <w:p w14:paraId="29FCA7DE"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Criterios de evaluación:  </w:t>
      </w:r>
    </w:p>
    <w:p w14:paraId="5CC0B0C2"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Evidencia de lectura y comprensión del material bibliográfico abordado. </w:t>
      </w:r>
    </w:p>
    <w:p w14:paraId="6749FCC2" w14:textId="77777777" w:rsidR="00D20D89" w:rsidRPr="002B5AC1" w:rsidRDefault="00180EA9" w:rsidP="00D20D8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Identificación y diferenciación de conceptos teóricos y/o prácticos</w:t>
      </w:r>
      <w:r w:rsidR="00D20D89" w:rsidRPr="002B5AC1">
        <w:rPr>
          <w:iCs/>
          <w:color w:val="4A442A"/>
          <w:sz w:val="20"/>
          <w:szCs w:val="20"/>
        </w:rPr>
        <w:t xml:space="preserve"> (cultura, identidad, marca, etc.)</w:t>
      </w:r>
      <w:r w:rsidRPr="002B5AC1">
        <w:rPr>
          <w:iCs/>
          <w:color w:val="4A442A"/>
          <w:sz w:val="20"/>
          <w:szCs w:val="20"/>
        </w:rPr>
        <w:t xml:space="preserve"> de la materia.  </w:t>
      </w:r>
    </w:p>
    <w:p w14:paraId="1C72891A" w14:textId="77777777" w:rsidR="00180EA9" w:rsidRPr="002B5AC1" w:rsidRDefault="00D20D89" w:rsidP="00D20D8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Entiendan la importancia del público externo.</w:t>
      </w:r>
      <w:r w:rsidR="00180EA9" w:rsidRPr="002B5AC1">
        <w:rPr>
          <w:iCs/>
          <w:color w:val="4A442A"/>
          <w:sz w:val="20"/>
          <w:szCs w:val="20"/>
        </w:rPr>
        <w:t xml:space="preserve"> </w:t>
      </w:r>
    </w:p>
    <w:p w14:paraId="71027020"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Redacción y/o exposición que respete la prolijidad, claridad y pertinencia del tema.  </w:t>
      </w:r>
    </w:p>
    <w:p w14:paraId="059478FC"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Participación en tiempo y forma según plazos fijados en el cronograma  </w:t>
      </w:r>
    </w:p>
    <w:p w14:paraId="2BF20AAE"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Revisión y nueva entrega del trabajo con las correcciones sugeridas y en los plazos establecidos. (en caso de ser solicitado)  </w:t>
      </w:r>
    </w:p>
    <w:p w14:paraId="7F907259" w14:textId="77777777" w:rsidR="00EE41EF" w:rsidRPr="002B5AC1" w:rsidRDefault="00EE41EF">
      <w:pPr>
        <w:ind w:left="0" w:hanging="2"/>
        <w:jc w:val="both"/>
        <w:rPr>
          <w:i/>
          <w:color w:val="4A442A"/>
          <w:sz w:val="20"/>
          <w:szCs w:val="20"/>
        </w:rPr>
      </w:pPr>
    </w:p>
    <w:p w14:paraId="637FC8ED"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Módulo III</w:t>
      </w:r>
    </w:p>
    <w:p w14:paraId="384C0B08"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 xml:space="preserve">Actividad: </w:t>
      </w:r>
      <w:r w:rsidR="00D20D89" w:rsidRPr="002B5AC1">
        <w:rPr>
          <w:iCs/>
          <w:color w:val="4A442A"/>
          <w:sz w:val="20"/>
          <w:szCs w:val="20"/>
        </w:rPr>
        <w:t>Trabajo Práctico/ Debate en el foro.</w:t>
      </w:r>
    </w:p>
    <w:p w14:paraId="58501110" w14:textId="77777777" w:rsidR="00180EA9" w:rsidRPr="002B5AC1" w:rsidRDefault="00180EA9" w:rsidP="00180EA9">
      <w:pPr>
        <w:spacing w:line="240" w:lineRule="auto"/>
        <w:ind w:left="0" w:hanging="2"/>
        <w:jc w:val="both"/>
        <w:rPr>
          <w:iCs/>
          <w:sz w:val="20"/>
          <w:szCs w:val="20"/>
          <w:lang w:val="es-AR"/>
        </w:rPr>
      </w:pPr>
      <w:r w:rsidRPr="002B5AC1">
        <w:rPr>
          <w:iCs/>
          <w:color w:val="4A442A"/>
          <w:sz w:val="20"/>
          <w:szCs w:val="20"/>
        </w:rPr>
        <w:lastRenderedPageBreak/>
        <w:t xml:space="preserve">Consigna: A partir de los siguientes textos, </w:t>
      </w:r>
      <w:r w:rsidRPr="002B5AC1">
        <w:rPr>
          <w:iCs/>
          <w:color w:val="38761D"/>
          <w:sz w:val="20"/>
          <w:szCs w:val="20"/>
        </w:rPr>
        <w:t>“</w:t>
      </w:r>
      <w:r w:rsidR="00D20D89" w:rsidRPr="002B5AC1">
        <w:rPr>
          <w:iCs/>
          <w:sz w:val="20"/>
          <w:szCs w:val="20"/>
        </w:rPr>
        <w:t xml:space="preserve">La responsabilidad social en Argentina” de </w:t>
      </w:r>
      <w:proofErr w:type="spellStart"/>
      <w:r w:rsidR="00D20D89" w:rsidRPr="002B5AC1">
        <w:rPr>
          <w:iCs/>
          <w:sz w:val="20"/>
          <w:szCs w:val="20"/>
        </w:rPr>
        <w:t>Roitstein</w:t>
      </w:r>
      <w:proofErr w:type="spellEnd"/>
      <w:r w:rsidR="00D20D89" w:rsidRPr="002B5AC1">
        <w:rPr>
          <w:iCs/>
          <w:sz w:val="20"/>
          <w:szCs w:val="20"/>
        </w:rPr>
        <w:t xml:space="preserve">, F.; </w:t>
      </w:r>
      <w:r w:rsidR="00D20D89" w:rsidRPr="002B5AC1">
        <w:rPr>
          <w:iCs/>
          <w:sz w:val="20"/>
          <w:szCs w:val="20"/>
          <w:lang w:val="es-AR"/>
        </w:rPr>
        <w:t>“Dirección de relaciones públicas” de Gruning, J.</w:t>
      </w:r>
      <w:r w:rsidR="00D20D89" w:rsidRPr="002B5AC1">
        <w:rPr>
          <w:iCs/>
          <w:sz w:val="20"/>
          <w:szCs w:val="20"/>
        </w:rPr>
        <w:t xml:space="preserve">; “La entrevista como indagación social” de </w:t>
      </w:r>
      <w:proofErr w:type="spellStart"/>
      <w:r w:rsidR="00D20D89" w:rsidRPr="002B5AC1">
        <w:rPr>
          <w:iCs/>
          <w:sz w:val="20"/>
          <w:szCs w:val="20"/>
        </w:rPr>
        <w:t>De</w:t>
      </w:r>
      <w:proofErr w:type="spellEnd"/>
      <w:r w:rsidR="00D20D89" w:rsidRPr="002B5AC1">
        <w:rPr>
          <w:iCs/>
          <w:sz w:val="20"/>
          <w:szCs w:val="20"/>
        </w:rPr>
        <w:t xml:space="preserve"> Sena y otras; </w:t>
      </w:r>
      <w:r w:rsidR="00D20D89" w:rsidRPr="002B5AC1">
        <w:rPr>
          <w:iCs/>
          <w:sz w:val="20"/>
          <w:szCs w:val="20"/>
          <w:lang w:val="es-AR"/>
        </w:rPr>
        <w:t>y “La construcción de la realidad social” de Goleman, D.</w:t>
      </w:r>
    </w:p>
    <w:p w14:paraId="12AB86E1" w14:textId="77777777" w:rsidR="00EA75EC" w:rsidRPr="002B5AC1" w:rsidRDefault="00EA75EC" w:rsidP="00180EA9">
      <w:pPr>
        <w:pBdr>
          <w:between w:val="none" w:sz="0" w:space="0" w:color="000000"/>
        </w:pBdr>
        <w:shd w:val="clear" w:color="auto" w:fill="FFFFFF"/>
        <w:spacing w:line="240" w:lineRule="auto"/>
        <w:ind w:left="0" w:hanging="2"/>
        <w:jc w:val="both"/>
        <w:rPr>
          <w:iCs/>
          <w:sz w:val="20"/>
          <w:szCs w:val="20"/>
        </w:rPr>
      </w:pPr>
    </w:p>
    <w:p w14:paraId="59622713" w14:textId="77777777" w:rsidR="00180EA9" w:rsidRPr="002B5AC1" w:rsidRDefault="00180EA9" w:rsidP="00180EA9">
      <w:pPr>
        <w:pBdr>
          <w:between w:val="none" w:sz="0" w:space="0" w:color="000000"/>
        </w:pBdr>
        <w:shd w:val="clear" w:color="auto" w:fill="FFFFFF"/>
        <w:spacing w:line="240" w:lineRule="auto"/>
        <w:ind w:left="0" w:hanging="2"/>
        <w:jc w:val="both"/>
        <w:rPr>
          <w:iCs/>
          <w:sz w:val="20"/>
          <w:szCs w:val="20"/>
        </w:rPr>
      </w:pPr>
      <w:r w:rsidRPr="002B5AC1">
        <w:rPr>
          <w:iCs/>
          <w:sz w:val="20"/>
          <w:szCs w:val="20"/>
        </w:rPr>
        <w:t xml:space="preserve">Objetivos: </w:t>
      </w:r>
    </w:p>
    <w:p w14:paraId="2581ECBB"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Se espera que los alumnos logren:  </w:t>
      </w:r>
    </w:p>
    <w:p w14:paraId="046379D6"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Profundizar la lectura analítica y la consulta bibliográfica.  </w:t>
      </w:r>
    </w:p>
    <w:p w14:paraId="7745A72F"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Realizar un análisis crítico </w:t>
      </w:r>
      <w:r w:rsidR="00D20D89" w:rsidRPr="002B5AC1">
        <w:rPr>
          <w:iCs/>
          <w:color w:val="4A442A"/>
          <w:sz w:val="20"/>
          <w:szCs w:val="20"/>
        </w:rPr>
        <w:t xml:space="preserve">entendiendo a las </w:t>
      </w:r>
      <w:r w:rsidR="001B412D" w:rsidRPr="002B5AC1">
        <w:rPr>
          <w:iCs/>
          <w:color w:val="4A442A"/>
          <w:sz w:val="20"/>
          <w:szCs w:val="20"/>
        </w:rPr>
        <w:t>organizaciones</w:t>
      </w:r>
      <w:r w:rsidR="00D20D89" w:rsidRPr="002B5AC1">
        <w:rPr>
          <w:iCs/>
          <w:color w:val="4A442A"/>
          <w:sz w:val="20"/>
          <w:szCs w:val="20"/>
        </w:rPr>
        <w:t xml:space="preserve"> como actores sociales que intervienen en todos los ámbitos. </w:t>
      </w:r>
      <w:r w:rsidRPr="002B5AC1">
        <w:rPr>
          <w:iCs/>
          <w:color w:val="4A442A"/>
          <w:sz w:val="20"/>
          <w:szCs w:val="20"/>
        </w:rPr>
        <w:t xml:space="preserve">  </w:t>
      </w:r>
    </w:p>
    <w:p w14:paraId="462BA8DD" w14:textId="77777777" w:rsidR="00D20D89" w:rsidRPr="002B5AC1" w:rsidRDefault="00D20D8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Entender la importancia de la responsabilidad social y la sustentabilidad.</w:t>
      </w:r>
    </w:p>
    <w:p w14:paraId="13FA0A9E" w14:textId="77777777" w:rsidR="00D20D89" w:rsidRPr="002B5AC1" w:rsidRDefault="00D20D89" w:rsidP="00180EA9">
      <w:pPr>
        <w:pBdr>
          <w:between w:val="none" w:sz="0" w:space="0" w:color="000000"/>
        </w:pBdr>
        <w:shd w:val="clear" w:color="auto" w:fill="FFFFFF"/>
        <w:spacing w:line="240" w:lineRule="auto"/>
        <w:ind w:left="0" w:hanging="2"/>
        <w:jc w:val="both"/>
        <w:rPr>
          <w:iCs/>
          <w:color w:val="4A442A"/>
          <w:sz w:val="20"/>
          <w:szCs w:val="20"/>
        </w:rPr>
      </w:pPr>
    </w:p>
    <w:p w14:paraId="7A760B30"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Modalidad: actividad </w:t>
      </w:r>
      <w:r w:rsidR="001B412D" w:rsidRPr="002B5AC1">
        <w:rPr>
          <w:iCs/>
          <w:color w:val="4A442A"/>
          <w:sz w:val="20"/>
          <w:szCs w:val="20"/>
        </w:rPr>
        <w:t>individual,</w:t>
      </w:r>
      <w:r w:rsidRPr="002B5AC1">
        <w:rPr>
          <w:iCs/>
          <w:color w:val="4A442A"/>
          <w:sz w:val="20"/>
          <w:szCs w:val="20"/>
        </w:rPr>
        <w:t xml:space="preserve"> obligatoria</w:t>
      </w:r>
      <w:r w:rsidR="001B412D" w:rsidRPr="002B5AC1">
        <w:rPr>
          <w:iCs/>
          <w:color w:val="4A442A"/>
          <w:sz w:val="20"/>
          <w:szCs w:val="20"/>
        </w:rPr>
        <w:t xml:space="preserve"> y asincrónica </w:t>
      </w:r>
      <w:r w:rsidRPr="002B5AC1">
        <w:rPr>
          <w:iCs/>
          <w:color w:val="4A442A"/>
          <w:sz w:val="20"/>
          <w:szCs w:val="20"/>
        </w:rPr>
        <w:t xml:space="preserve">de </w:t>
      </w:r>
      <w:r w:rsidR="001B412D" w:rsidRPr="002B5AC1">
        <w:rPr>
          <w:iCs/>
          <w:color w:val="4A442A"/>
          <w:sz w:val="20"/>
          <w:szCs w:val="20"/>
        </w:rPr>
        <w:t>4</w:t>
      </w:r>
      <w:r w:rsidRPr="002B5AC1">
        <w:rPr>
          <w:iCs/>
          <w:color w:val="4A442A"/>
          <w:sz w:val="20"/>
          <w:szCs w:val="20"/>
        </w:rPr>
        <w:t xml:space="preserve"> hora</w:t>
      </w:r>
      <w:r w:rsidR="001B412D" w:rsidRPr="002B5AC1">
        <w:rPr>
          <w:iCs/>
          <w:color w:val="4A442A"/>
          <w:sz w:val="20"/>
          <w:szCs w:val="20"/>
        </w:rPr>
        <w:t>s</w:t>
      </w:r>
      <w:r w:rsidRPr="002B5AC1">
        <w:rPr>
          <w:iCs/>
          <w:color w:val="4A442A"/>
          <w:sz w:val="20"/>
          <w:szCs w:val="20"/>
        </w:rPr>
        <w:t xml:space="preserve"> de duración. </w:t>
      </w:r>
    </w:p>
    <w:p w14:paraId="1D982EB2"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Herramienta virtual:  </w:t>
      </w:r>
      <w:r w:rsidR="001B412D" w:rsidRPr="002B5AC1">
        <w:rPr>
          <w:iCs/>
          <w:color w:val="4A442A"/>
          <w:sz w:val="20"/>
          <w:szCs w:val="20"/>
        </w:rPr>
        <w:t>Blackboard- Google Drive</w:t>
      </w:r>
    </w:p>
    <w:p w14:paraId="724418AF"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Evaluación: </w:t>
      </w:r>
      <w:r w:rsidR="001B412D" w:rsidRPr="002B5AC1">
        <w:rPr>
          <w:iCs/>
          <w:color w:val="4A442A"/>
          <w:sz w:val="20"/>
          <w:szCs w:val="20"/>
        </w:rPr>
        <w:t>individual y sumativa</w:t>
      </w:r>
      <w:r w:rsidRPr="002B5AC1">
        <w:rPr>
          <w:iCs/>
          <w:color w:val="4A442A"/>
          <w:sz w:val="20"/>
          <w:szCs w:val="20"/>
        </w:rPr>
        <w:t xml:space="preserve">  </w:t>
      </w:r>
    </w:p>
    <w:p w14:paraId="3973F05B" w14:textId="77777777" w:rsidR="00EA75EC" w:rsidRPr="002B5AC1" w:rsidRDefault="00EA75EC" w:rsidP="00180EA9">
      <w:pPr>
        <w:pBdr>
          <w:between w:val="none" w:sz="0" w:space="0" w:color="000000"/>
        </w:pBdr>
        <w:shd w:val="clear" w:color="auto" w:fill="FFFFFF"/>
        <w:spacing w:line="240" w:lineRule="auto"/>
        <w:ind w:left="0" w:hanging="2"/>
        <w:jc w:val="both"/>
        <w:rPr>
          <w:iCs/>
          <w:color w:val="4A442A"/>
          <w:sz w:val="20"/>
          <w:szCs w:val="20"/>
        </w:rPr>
      </w:pPr>
    </w:p>
    <w:p w14:paraId="2FD8936C"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Criterios de evaluación:  </w:t>
      </w:r>
    </w:p>
    <w:p w14:paraId="229C7133"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Evidencia de lectura y comprensión del material bibliográfico abordado. </w:t>
      </w:r>
    </w:p>
    <w:p w14:paraId="66AF78A2"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Identificación y diferenciación de conceptos teóricos</w:t>
      </w:r>
      <w:r w:rsidR="001B412D" w:rsidRPr="002B5AC1">
        <w:rPr>
          <w:iCs/>
          <w:color w:val="4A442A"/>
          <w:sz w:val="20"/>
          <w:szCs w:val="20"/>
        </w:rPr>
        <w:t>: responsabilidad pública, social y sustentabilidad.</w:t>
      </w:r>
    </w:p>
    <w:p w14:paraId="74B3C726"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Redacción y/o exposición que respete la prolijidad, claridad y pertinencia del tema.  </w:t>
      </w:r>
    </w:p>
    <w:p w14:paraId="2FEBF704"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Participación en tiempo y forma según plazos fijados en el cronograma  </w:t>
      </w:r>
    </w:p>
    <w:p w14:paraId="0A7011D3"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Revisión y nueva entrega del trabajo con las correcciones sugeridas y en los plazos establecidos. (en caso de ser solicitado)  </w:t>
      </w:r>
    </w:p>
    <w:p w14:paraId="08687611" w14:textId="77777777" w:rsidR="00180EA9" w:rsidRPr="002B5AC1" w:rsidRDefault="00180EA9" w:rsidP="00180EA9">
      <w:pPr>
        <w:widowControl w:val="0"/>
        <w:tabs>
          <w:tab w:val="left" w:pos="491"/>
        </w:tabs>
        <w:ind w:left="0" w:hanging="2"/>
        <w:jc w:val="both"/>
        <w:rPr>
          <w:rFonts w:ascii="Arial" w:eastAsia="Arial" w:hAnsi="Arial" w:cs="Arial"/>
          <w:iCs/>
          <w:color w:val="0000FF"/>
          <w:sz w:val="20"/>
          <w:szCs w:val="20"/>
        </w:rPr>
      </w:pPr>
    </w:p>
    <w:p w14:paraId="2A86164F"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Módulo IV</w:t>
      </w:r>
    </w:p>
    <w:p w14:paraId="7512AE03" w14:textId="77777777" w:rsidR="001B412D" w:rsidRPr="002B5AC1" w:rsidRDefault="00180EA9" w:rsidP="00180EA9">
      <w:pPr>
        <w:spacing w:line="240" w:lineRule="auto"/>
        <w:ind w:left="0" w:hanging="2"/>
        <w:jc w:val="both"/>
        <w:rPr>
          <w:iCs/>
          <w:color w:val="4A442A"/>
          <w:sz w:val="20"/>
          <w:szCs w:val="20"/>
        </w:rPr>
      </w:pPr>
      <w:r w:rsidRPr="002B5AC1">
        <w:rPr>
          <w:iCs/>
          <w:color w:val="4A442A"/>
          <w:sz w:val="20"/>
          <w:szCs w:val="20"/>
        </w:rPr>
        <w:t xml:space="preserve">Actividad: </w:t>
      </w:r>
      <w:r w:rsidR="001B412D" w:rsidRPr="002B5AC1">
        <w:rPr>
          <w:iCs/>
          <w:color w:val="4A442A"/>
          <w:sz w:val="20"/>
          <w:szCs w:val="20"/>
        </w:rPr>
        <w:t>Trabajo Práctico- Debate en el foro.</w:t>
      </w:r>
    </w:p>
    <w:p w14:paraId="68AA96B5" w14:textId="77777777" w:rsidR="00180EA9" w:rsidRPr="002B5AC1" w:rsidRDefault="00180EA9" w:rsidP="00180EA9">
      <w:pPr>
        <w:spacing w:line="240" w:lineRule="auto"/>
        <w:ind w:left="0" w:hanging="2"/>
        <w:jc w:val="both"/>
        <w:rPr>
          <w:iCs/>
          <w:color w:val="4A442A"/>
          <w:sz w:val="20"/>
          <w:szCs w:val="20"/>
        </w:rPr>
      </w:pPr>
      <w:r w:rsidRPr="002B5AC1">
        <w:rPr>
          <w:iCs/>
          <w:color w:val="4A442A"/>
          <w:sz w:val="20"/>
          <w:szCs w:val="20"/>
        </w:rPr>
        <w:t>Consigna: A partir de los siguientes textos</w:t>
      </w:r>
      <w:r w:rsidR="001B412D" w:rsidRPr="002B5AC1">
        <w:rPr>
          <w:iCs/>
          <w:color w:val="4A442A"/>
          <w:sz w:val="20"/>
          <w:szCs w:val="20"/>
        </w:rPr>
        <w:t xml:space="preserve">: </w:t>
      </w:r>
    </w:p>
    <w:p w14:paraId="73649410" w14:textId="77777777" w:rsidR="00EA75EC" w:rsidRPr="002B5AC1" w:rsidRDefault="00EA75EC" w:rsidP="00180EA9">
      <w:pPr>
        <w:pBdr>
          <w:between w:val="none" w:sz="0" w:space="0" w:color="000000"/>
        </w:pBdr>
        <w:shd w:val="clear" w:color="auto" w:fill="FFFFFF"/>
        <w:spacing w:line="240" w:lineRule="auto"/>
        <w:ind w:left="0" w:hanging="2"/>
        <w:jc w:val="both"/>
        <w:rPr>
          <w:iCs/>
          <w:color w:val="4A442A"/>
          <w:sz w:val="20"/>
          <w:szCs w:val="20"/>
        </w:rPr>
      </w:pPr>
    </w:p>
    <w:p w14:paraId="749122BE"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Objetivos: </w:t>
      </w:r>
    </w:p>
    <w:p w14:paraId="7EEED9AB"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Se espera que los alumnos logren:  </w:t>
      </w:r>
    </w:p>
    <w:p w14:paraId="2C215EB2"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Profundizar la lectura analítica y la consulta bibliográfica.  </w:t>
      </w:r>
    </w:p>
    <w:p w14:paraId="173AA9F5" w14:textId="77777777" w:rsidR="00180EA9" w:rsidRPr="002B5AC1" w:rsidRDefault="001B412D"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Entienda el concepto de reputación y cómo influyen las redes en la formación de la misma</w:t>
      </w:r>
      <w:r w:rsidR="00180EA9" w:rsidRPr="002B5AC1">
        <w:rPr>
          <w:iCs/>
          <w:color w:val="4A442A"/>
          <w:sz w:val="20"/>
          <w:szCs w:val="20"/>
        </w:rPr>
        <w:t xml:space="preserve">.  </w:t>
      </w:r>
    </w:p>
    <w:p w14:paraId="4096E6EF" w14:textId="77777777" w:rsidR="001B412D" w:rsidRPr="002B5AC1" w:rsidRDefault="001B412D"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Comprenda cómo funciona la agenda </w:t>
      </w:r>
      <w:proofErr w:type="spellStart"/>
      <w:r w:rsidRPr="002B5AC1">
        <w:rPr>
          <w:iCs/>
          <w:color w:val="4A442A"/>
          <w:sz w:val="20"/>
          <w:szCs w:val="20"/>
        </w:rPr>
        <w:t>setting</w:t>
      </w:r>
      <w:proofErr w:type="spellEnd"/>
      <w:r w:rsidRPr="002B5AC1">
        <w:rPr>
          <w:iCs/>
          <w:color w:val="4A442A"/>
          <w:sz w:val="20"/>
          <w:szCs w:val="20"/>
        </w:rPr>
        <w:t xml:space="preserve"> y su relación con las organizaciones.</w:t>
      </w:r>
    </w:p>
    <w:p w14:paraId="78262AE0" w14:textId="77777777" w:rsidR="001B412D" w:rsidRPr="002B5AC1" w:rsidRDefault="00EA75EC"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Logre una aproximación a la relación entre “Inteligencia artificial” y las relaciones públicas. </w:t>
      </w:r>
    </w:p>
    <w:p w14:paraId="6B47BB39" w14:textId="77777777" w:rsidR="00EA75EC" w:rsidRPr="002B5AC1" w:rsidRDefault="00EA75EC" w:rsidP="00180EA9">
      <w:pPr>
        <w:pBdr>
          <w:between w:val="none" w:sz="0" w:space="0" w:color="000000"/>
        </w:pBdr>
        <w:shd w:val="clear" w:color="auto" w:fill="FFFFFF"/>
        <w:spacing w:line="240" w:lineRule="auto"/>
        <w:ind w:left="0" w:hanging="2"/>
        <w:jc w:val="both"/>
        <w:rPr>
          <w:iCs/>
          <w:color w:val="4A442A"/>
          <w:sz w:val="20"/>
          <w:szCs w:val="20"/>
        </w:rPr>
      </w:pPr>
    </w:p>
    <w:p w14:paraId="39E67078"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Modalidad: actividad </w:t>
      </w:r>
      <w:r w:rsidR="001B412D" w:rsidRPr="002B5AC1">
        <w:rPr>
          <w:iCs/>
          <w:color w:val="4A442A"/>
          <w:sz w:val="20"/>
          <w:szCs w:val="20"/>
        </w:rPr>
        <w:t>individual,</w:t>
      </w:r>
      <w:r w:rsidRPr="002B5AC1">
        <w:rPr>
          <w:iCs/>
          <w:color w:val="4A442A"/>
          <w:sz w:val="20"/>
          <w:szCs w:val="20"/>
        </w:rPr>
        <w:t xml:space="preserve"> obligatoria </w:t>
      </w:r>
      <w:r w:rsidR="001B412D" w:rsidRPr="002B5AC1">
        <w:rPr>
          <w:iCs/>
          <w:color w:val="4A442A"/>
          <w:sz w:val="20"/>
          <w:szCs w:val="20"/>
        </w:rPr>
        <w:t>y asincrónica</w:t>
      </w:r>
      <w:r w:rsidRPr="002B5AC1">
        <w:rPr>
          <w:iCs/>
          <w:color w:val="4A442A"/>
          <w:sz w:val="20"/>
          <w:szCs w:val="20"/>
        </w:rPr>
        <w:t xml:space="preserve"> de </w:t>
      </w:r>
      <w:r w:rsidR="001B412D" w:rsidRPr="002B5AC1">
        <w:rPr>
          <w:iCs/>
          <w:color w:val="4A442A"/>
          <w:sz w:val="20"/>
          <w:szCs w:val="20"/>
        </w:rPr>
        <w:t>4</w:t>
      </w:r>
      <w:r w:rsidRPr="002B5AC1">
        <w:rPr>
          <w:iCs/>
          <w:color w:val="4A442A"/>
          <w:sz w:val="20"/>
          <w:szCs w:val="20"/>
        </w:rPr>
        <w:t xml:space="preserve"> hora</w:t>
      </w:r>
      <w:r w:rsidR="001B412D" w:rsidRPr="002B5AC1">
        <w:rPr>
          <w:iCs/>
          <w:color w:val="4A442A"/>
          <w:sz w:val="20"/>
          <w:szCs w:val="20"/>
        </w:rPr>
        <w:t>s</w:t>
      </w:r>
      <w:r w:rsidRPr="002B5AC1">
        <w:rPr>
          <w:iCs/>
          <w:color w:val="4A442A"/>
          <w:sz w:val="20"/>
          <w:szCs w:val="20"/>
        </w:rPr>
        <w:t xml:space="preserve"> de duración. </w:t>
      </w:r>
    </w:p>
    <w:p w14:paraId="587581AF"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Herramienta virtual: </w:t>
      </w:r>
      <w:r w:rsidR="001B412D" w:rsidRPr="002B5AC1">
        <w:rPr>
          <w:iCs/>
          <w:color w:val="4A442A"/>
          <w:sz w:val="20"/>
          <w:szCs w:val="20"/>
        </w:rPr>
        <w:t>Blackboard- Google Drive</w:t>
      </w:r>
      <w:r w:rsidRPr="002B5AC1">
        <w:rPr>
          <w:iCs/>
          <w:color w:val="4A442A"/>
          <w:sz w:val="20"/>
          <w:szCs w:val="20"/>
        </w:rPr>
        <w:t xml:space="preserve"> </w:t>
      </w:r>
    </w:p>
    <w:p w14:paraId="2EFD0B77"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Evaluación: </w:t>
      </w:r>
      <w:r w:rsidR="001B412D" w:rsidRPr="002B5AC1">
        <w:rPr>
          <w:iCs/>
          <w:color w:val="4A442A"/>
          <w:sz w:val="20"/>
          <w:szCs w:val="20"/>
        </w:rPr>
        <w:t>individual y sumativa.</w:t>
      </w:r>
    </w:p>
    <w:p w14:paraId="3CAD957E" w14:textId="77777777" w:rsidR="00EA75EC" w:rsidRPr="002B5AC1" w:rsidRDefault="00EA75EC" w:rsidP="00180EA9">
      <w:pPr>
        <w:pBdr>
          <w:between w:val="none" w:sz="0" w:space="0" w:color="000000"/>
        </w:pBdr>
        <w:shd w:val="clear" w:color="auto" w:fill="FFFFFF"/>
        <w:spacing w:line="240" w:lineRule="auto"/>
        <w:ind w:left="0" w:hanging="2"/>
        <w:jc w:val="both"/>
        <w:rPr>
          <w:iCs/>
          <w:color w:val="4A442A"/>
          <w:sz w:val="20"/>
          <w:szCs w:val="20"/>
        </w:rPr>
      </w:pPr>
    </w:p>
    <w:p w14:paraId="6A4CE4A1" w14:textId="77777777" w:rsidR="00180EA9" w:rsidRPr="002B5AC1" w:rsidRDefault="00180EA9" w:rsidP="00180EA9">
      <w:pPr>
        <w:pBdr>
          <w:between w:val="none" w:sz="0" w:space="0" w:color="000000"/>
        </w:pBdr>
        <w:shd w:val="clear" w:color="auto" w:fill="FFFFFF"/>
        <w:spacing w:line="240" w:lineRule="auto"/>
        <w:ind w:left="0" w:hanging="2"/>
        <w:jc w:val="both"/>
        <w:rPr>
          <w:iCs/>
          <w:color w:val="4A442A"/>
          <w:sz w:val="20"/>
          <w:szCs w:val="20"/>
        </w:rPr>
      </w:pPr>
      <w:r w:rsidRPr="002B5AC1">
        <w:rPr>
          <w:iCs/>
          <w:color w:val="4A442A"/>
          <w:sz w:val="20"/>
          <w:szCs w:val="20"/>
        </w:rPr>
        <w:t xml:space="preserve">Criterios de evaluación:  </w:t>
      </w:r>
    </w:p>
    <w:p w14:paraId="22EBD6DF"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Evidencia de lectura y comprensión del material bibliográfico abordado. </w:t>
      </w:r>
    </w:p>
    <w:p w14:paraId="4C9EEF72" w14:textId="77777777" w:rsidR="00180EA9" w:rsidRPr="002B5AC1" w:rsidRDefault="00180EA9" w:rsidP="00180EA9">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 xml:space="preserve">Identificación </w:t>
      </w:r>
      <w:r w:rsidR="001B412D" w:rsidRPr="002B5AC1">
        <w:rPr>
          <w:iCs/>
          <w:color w:val="4A442A"/>
          <w:sz w:val="20"/>
          <w:szCs w:val="20"/>
        </w:rPr>
        <w:t>de las distintas herramientas de las relaciones públicas a partir de las nuevas tecnologías.</w:t>
      </w:r>
      <w:r w:rsidRPr="002B5AC1">
        <w:rPr>
          <w:iCs/>
          <w:color w:val="4A442A"/>
          <w:sz w:val="20"/>
          <w:szCs w:val="20"/>
        </w:rPr>
        <w:t xml:space="preserve">  </w:t>
      </w:r>
    </w:p>
    <w:p w14:paraId="0854B85E" w14:textId="77777777" w:rsidR="001B412D" w:rsidRPr="002B5AC1" w:rsidRDefault="001B412D" w:rsidP="001B412D">
      <w:pPr>
        <w:numPr>
          <w:ilvl w:val="0"/>
          <w:numId w:val="3"/>
        </w:numPr>
        <w:pBdr>
          <w:between w:val="none" w:sz="0" w:space="0" w:color="000000"/>
        </w:pBdr>
        <w:spacing w:line="240" w:lineRule="auto"/>
        <w:ind w:left="0" w:hanging="2"/>
        <w:rPr>
          <w:iCs/>
          <w:color w:val="4A442A"/>
          <w:sz w:val="20"/>
          <w:szCs w:val="20"/>
        </w:rPr>
      </w:pPr>
      <w:r w:rsidRPr="002B5AC1">
        <w:rPr>
          <w:iCs/>
          <w:color w:val="4A442A"/>
          <w:sz w:val="20"/>
          <w:szCs w:val="20"/>
        </w:rPr>
        <w:t>Logre establecer relaciones entre la comunicación en las distintas plataformas</w:t>
      </w:r>
      <w:r w:rsidR="00180EA9" w:rsidRPr="002B5AC1">
        <w:rPr>
          <w:iCs/>
          <w:color w:val="4A442A"/>
          <w:sz w:val="20"/>
          <w:szCs w:val="20"/>
        </w:rPr>
        <w:t xml:space="preserve">. </w:t>
      </w:r>
    </w:p>
    <w:p w14:paraId="35319A5B"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Redacción y/o exposición que respete la prolijidad, claridad y pertinencia del tema.  </w:t>
      </w:r>
    </w:p>
    <w:p w14:paraId="4AFB7557" w14:textId="77777777" w:rsidR="00180EA9" w:rsidRPr="002B5AC1" w:rsidRDefault="00180EA9" w:rsidP="00180EA9">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Participación en tiempo y forma según plazos fijados en el cronograma  </w:t>
      </w:r>
    </w:p>
    <w:p w14:paraId="2BD1741B" w14:textId="77777777" w:rsidR="00EE41EF" w:rsidRPr="002B5AC1" w:rsidRDefault="00180EA9" w:rsidP="00EA75EC">
      <w:pPr>
        <w:numPr>
          <w:ilvl w:val="0"/>
          <w:numId w:val="4"/>
        </w:numPr>
        <w:pBdr>
          <w:between w:val="none" w:sz="0" w:space="0" w:color="000000"/>
        </w:pBdr>
        <w:spacing w:line="240" w:lineRule="auto"/>
        <w:ind w:left="0" w:hanging="2"/>
        <w:rPr>
          <w:iCs/>
          <w:color w:val="4A442A"/>
          <w:sz w:val="20"/>
          <w:szCs w:val="20"/>
        </w:rPr>
      </w:pPr>
      <w:r w:rsidRPr="002B5AC1">
        <w:rPr>
          <w:iCs/>
          <w:color w:val="4A442A"/>
          <w:sz w:val="20"/>
          <w:szCs w:val="20"/>
        </w:rPr>
        <w:t xml:space="preserve">Revisión y nueva entrega del trabajo con las correcciones sugeridas y en los plazos establecidos. (en caso de ser solicitado)  </w:t>
      </w:r>
    </w:p>
    <w:p w14:paraId="1D60000F" w14:textId="77777777" w:rsidR="00EE41EF" w:rsidRPr="002B5AC1" w:rsidRDefault="00EE41EF">
      <w:pPr>
        <w:ind w:left="0" w:hanging="2"/>
        <w:jc w:val="both"/>
        <w:rPr>
          <w:i/>
          <w:color w:val="4A442A"/>
          <w:sz w:val="20"/>
          <w:szCs w:val="20"/>
        </w:rPr>
      </w:pPr>
    </w:p>
    <w:p w14:paraId="06EF0789" w14:textId="77777777" w:rsidR="00EE41EF" w:rsidRPr="002B5AC1" w:rsidRDefault="00EE41EF">
      <w:pPr>
        <w:ind w:left="0" w:hanging="2"/>
        <w:jc w:val="both"/>
        <w:rPr>
          <w:b/>
          <w:sz w:val="20"/>
          <w:szCs w:val="20"/>
        </w:rPr>
      </w:pPr>
    </w:p>
    <w:p w14:paraId="1B00BC35" w14:textId="77777777" w:rsidR="00EE41EF" w:rsidRPr="002B5AC1" w:rsidRDefault="001A3477">
      <w:pPr>
        <w:ind w:left="0" w:hanging="2"/>
        <w:jc w:val="both"/>
        <w:rPr>
          <w:sz w:val="20"/>
          <w:szCs w:val="20"/>
        </w:rPr>
      </w:pPr>
      <w:r w:rsidRPr="002B5AC1">
        <w:rPr>
          <w:b/>
          <w:sz w:val="20"/>
          <w:szCs w:val="20"/>
        </w:rPr>
        <w:t xml:space="preserve">10. PRÁCTICAS PROFESIONALES </w:t>
      </w:r>
      <w:r w:rsidRPr="002B5AC1">
        <w:rPr>
          <w:sz w:val="20"/>
          <w:szCs w:val="20"/>
        </w:rPr>
        <w:t>(si corresponde)</w:t>
      </w:r>
    </w:p>
    <w:p w14:paraId="064101E4" w14:textId="77777777" w:rsidR="00EE41EF" w:rsidRPr="002B5AC1" w:rsidRDefault="001A3477" w:rsidP="002B5AC1">
      <w:pPr>
        <w:ind w:left="0" w:hanging="2"/>
        <w:jc w:val="both"/>
        <w:rPr>
          <w:sz w:val="20"/>
          <w:szCs w:val="20"/>
        </w:rPr>
      </w:pPr>
      <w:r w:rsidRPr="002B5AC1">
        <w:rPr>
          <w:b/>
          <w:sz w:val="20"/>
          <w:szCs w:val="20"/>
        </w:rPr>
        <w:t>11. SEGUIMIENTO DE ALUMNOS</w:t>
      </w:r>
    </w:p>
    <w:p w14:paraId="06F249FE" w14:textId="77777777" w:rsidR="00EE41EF" w:rsidRPr="002B5AC1" w:rsidRDefault="001A3477">
      <w:pPr>
        <w:widowControl w:val="0"/>
        <w:numPr>
          <w:ilvl w:val="0"/>
          <w:numId w:val="7"/>
        </w:numPr>
        <w:ind w:left="0" w:right="233" w:hanging="2"/>
        <w:jc w:val="both"/>
        <w:rPr>
          <w:iCs/>
          <w:sz w:val="20"/>
          <w:szCs w:val="20"/>
        </w:rPr>
      </w:pPr>
      <w:r w:rsidRPr="002B5AC1">
        <w:rPr>
          <w:iCs/>
          <w:sz w:val="20"/>
          <w:szCs w:val="20"/>
        </w:rPr>
        <w:t xml:space="preserve">Asistencia, interacción y participación durante los encuentros sincrónicos por </w:t>
      </w:r>
      <w:r w:rsidR="001145C5" w:rsidRPr="002B5AC1">
        <w:rPr>
          <w:iCs/>
          <w:sz w:val="20"/>
          <w:szCs w:val="20"/>
        </w:rPr>
        <w:t xml:space="preserve">Blackboard Collaborate. </w:t>
      </w:r>
    </w:p>
    <w:p w14:paraId="180D57AA" w14:textId="77777777" w:rsidR="001145C5" w:rsidRPr="002B5AC1" w:rsidRDefault="001145C5" w:rsidP="001145C5">
      <w:pPr>
        <w:widowControl w:val="0"/>
        <w:ind w:leftChars="0" w:left="0" w:right="233" w:firstLineChars="0" w:firstLine="0"/>
        <w:jc w:val="both"/>
        <w:rPr>
          <w:iCs/>
          <w:sz w:val="20"/>
          <w:szCs w:val="20"/>
        </w:rPr>
      </w:pPr>
    </w:p>
    <w:p w14:paraId="52E8C5AF" w14:textId="77777777" w:rsidR="001145C5" w:rsidRPr="002B5AC1" w:rsidRDefault="001145C5">
      <w:pPr>
        <w:widowControl w:val="0"/>
        <w:numPr>
          <w:ilvl w:val="0"/>
          <w:numId w:val="7"/>
        </w:numPr>
        <w:ind w:left="0" w:right="233" w:hanging="2"/>
        <w:jc w:val="both"/>
        <w:rPr>
          <w:iCs/>
          <w:sz w:val="20"/>
          <w:szCs w:val="20"/>
        </w:rPr>
      </w:pPr>
      <w:r w:rsidRPr="002B5AC1">
        <w:rPr>
          <w:iCs/>
          <w:sz w:val="20"/>
          <w:szCs w:val="20"/>
        </w:rPr>
        <w:t>Serán 4 encuentros sincrónicos que se llevarán adelante en los siguientes momentos: primera clase, clase anterior al parcial, después del examen y la última clase.</w:t>
      </w:r>
    </w:p>
    <w:p w14:paraId="46F4BBDE" w14:textId="77777777" w:rsidR="001145C5" w:rsidRPr="002B5AC1" w:rsidRDefault="001145C5" w:rsidP="001145C5">
      <w:pPr>
        <w:widowControl w:val="0"/>
        <w:ind w:leftChars="0" w:left="0" w:right="233" w:firstLineChars="0" w:firstLine="0"/>
        <w:jc w:val="both"/>
        <w:rPr>
          <w:iCs/>
          <w:sz w:val="20"/>
          <w:szCs w:val="20"/>
        </w:rPr>
      </w:pPr>
    </w:p>
    <w:p w14:paraId="35D7FFB4" w14:textId="77777777" w:rsidR="00EE41EF" w:rsidRPr="002B5AC1" w:rsidRDefault="001A3477">
      <w:pPr>
        <w:widowControl w:val="0"/>
        <w:numPr>
          <w:ilvl w:val="0"/>
          <w:numId w:val="5"/>
        </w:numPr>
        <w:ind w:left="0" w:right="233" w:hanging="2"/>
        <w:jc w:val="both"/>
        <w:rPr>
          <w:rFonts w:ascii="Arial" w:eastAsia="Arial" w:hAnsi="Arial" w:cs="Arial"/>
          <w:iCs/>
          <w:sz w:val="20"/>
          <w:szCs w:val="20"/>
        </w:rPr>
      </w:pPr>
      <w:r w:rsidRPr="002B5AC1">
        <w:rPr>
          <w:iCs/>
          <w:sz w:val="20"/>
          <w:szCs w:val="20"/>
        </w:rPr>
        <w:t>Acciones e intervenciones de los alumnos en las actividades asincrónicas de profundización, articulación e integración de contenidos que se desarrollarán</w:t>
      </w:r>
      <w:r w:rsidR="001145C5" w:rsidRPr="002B5AC1">
        <w:rPr>
          <w:iCs/>
          <w:sz w:val="20"/>
          <w:szCs w:val="20"/>
        </w:rPr>
        <w:t xml:space="preserve"> a través de los trabajos prácticos y debates </w:t>
      </w:r>
      <w:r w:rsidRPr="002B5AC1">
        <w:rPr>
          <w:iCs/>
          <w:sz w:val="20"/>
          <w:szCs w:val="20"/>
        </w:rPr>
        <w:t>a fin de vincular conceptos, estrategias e instrumentos con los contenidos teóricos abordados.</w:t>
      </w:r>
    </w:p>
    <w:p w14:paraId="3A795DE1" w14:textId="77777777" w:rsidR="001145C5" w:rsidRPr="002B5AC1" w:rsidRDefault="001145C5" w:rsidP="001145C5">
      <w:pPr>
        <w:widowControl w:val="0"/>
        <w:ind w:leftChars="0" w:left="0" w:right="233" w:firstLineChars="0" w:firstLine="0"/>
        <w:jc w:val="both"/>
        <w:rPr>
          <w:rFonts w:ascii="Arial" w:eastAsia="Arial" w:hAnsi="Arial" w:cs="Arial"/>
          <w:iCs/>
          <w:sz w:val="20"/>
          <w:szCs w:val="20"/>
        </w:rPr>
      </w:pPr>
    </w:p>
    <w:p w14:paraId="5D135123" w14:textId="77777777" w:rsidR="001145C5" w:rsidRPr="002B5AC1" w:rsidRDefault="001A3477" w:rsidP="001145C5">
      <w:pPr>
        <w:widowControl w:val="0"/>
        <w:numPr>
          <w:ilvl w:val="0"/>
          <w:numId w:val="5"/>
        </w:numPr>
        <w:ind w:left="0" w:right="233" w:hanging="2"/>
        <w:jc w:val="both"/>
        <w:rPr>
          <w:rFonts w:ascii="Arial" w:eastAsia="Arial" w:hAnsi="Arial" w:cs="Arial"/>
          <w:iCs/>
          <w:sz w:val="20"/>
          <w:szCs w:val="20"/>
        </w:rPr>
      </w:pPr>
      <w:r w:rsidRPr="002B5AC1">
        <w:rPr>
          <w:iCs/>
          <w:sz w:val="20"/>
          <w:szCs w:val="20"/>
        </w:rPr>
        <w:t>Intervenciones y consultas de los alumnos</w:t>
      </w:r>
      <w:r w:rsidR="001145C5" w:rsidRPr="002B5AC1">
        <w:rPr>
          <w:iCs/>
          <w:sz w:val="20"/>
          <w:szCs w:val="20"/>
        </w:rPr>
        <w:t xml:space="preserve"> a través de los mensajes y foros.</w:t>
      </w:r>
    </w:p>
    <w:p w14:paraId="491C81BB" w14:textId="77777777" w:rsidR="001145C5" w:rsidRPr="002B5AC1" w:rsidRDefault="001145C5" w:rsidP="001145C5">
      <w:pPr>
        <w:widowControl w:val="0"/>
        <w:ind w:leftChars="0" w:left="0" w:right="233" w:firstLineChars="0" w:firstLine="0"/>
        <w:jc w:val="both"/>
        <w:rPr>
          <w:rFonts w:ascii="Arial" w:eastAsia="Arial" w:hAnsi="Arial" w:cs="Arial"/>
          <w:iCs/>
          <w:sz w:val="20"/>
          <w:szCs w:val="20"/>
        </w:rPr>
      </w:pPr>
    </w:p>
    <w:p w14:paraId="65A9D0DA" w14:textId="77777777" w:rsidR="001145C5" w:rsidRPr="002B5AC1" w:rsidRDefault="001145C5" w:rsidP="001145C5">
      <w:pPr>
        <w:widowControl w:val="0"/>
        <w:numPr>
          <w:ilvl w:val="0"/>
          <w:numId w:val="5"/>
        </w:numPr>
        <w:ind w:left="0" w:right="233" w:hanging="2"/>
        <w:jc w:val="both"/>
        <w:rPr>
          <w:rFonts w:ascii="Arial" w:eastAsia="Arial" w:hAnsi="Arial" w:cs="Arial"/>
          <w:iCs/>
          <w:sz w:val="20"/>
          <w:szCs w:val="20"/>
        </w:rPr>
      </w:pPr>
      <w:r w:rsidRPr="002B5AC1">
        <w:rPr>
          <w:iCs/>
          <w:sz w:val="20"/>
          <w:szCs w:val="20"/>
        </w:rPr>
        <w:t>Finalmente, se tendrá en cuenta la participación de los alumnos a partir de los reportes que brinda el sistema.</w:t>
      </w:r>
    </w:p>
    <w:p w14:paraId="3EBE26F1" w14:textId="77777777" w:rsidR="00EE41EF" w:rsidRPr="002B5AC1" w:rsidRDefault="00EE41EF">
      <w:pPr>
        <w:ind w:left="0" w:hanging="2"/>
        <w:jc w:val="both"/>
        <w:rPr>
          <w:b/>
          <w:sz w:val="20"/>
          <w:szCs w:val="20"/>
        </w:rPr>
      </w:pPr>
    </w:p>
    <w:p w14:paraId="1FE8CD09" w14:textId="77777777" w:rsidR="00EE41EF" w:rsidRPr="002B5AC1" w:rsidRDefault="001A3477">
      <w:pPr>
        <w:ind w:left="0" w:hanging="2"/>
        <w:jc w:val="both"/>
        <w:rPr>
          <w:sz w:val="20"/>
          <w:szCs w:val="20"/>
        </w:rPr>
      </w:pPr>
      <w:r w:rsidRPr="002B5AC1">
        <w:rPr>
          <w:b/>
          <w:sz w:val="20"/>
          <w:szCs w:val="20"/>
        </w:rPr>
        <w:t>12. MODALIDAD DE EVALUACIÓN:</w:t>
      </w:r>
    </w:p>
    <w:p w14:paraId="410E91CF" w14:textId="77777777" w:rsidR="007B4114" w:rsidRPr="002B5AC1" w:rsidRDefault="007B4114" w:rsidP="007B4114">
      <w:pPr>
        <w:ind w:leftChars="0" w:left="358" w:firstLineChars="0" w:firstLine="0"/>
        <w:jc w:val="both"/>
        <w:textDirection w:val="lrTb"/>
        <w:rPr>
          <w:sz w:val="20"/>
          <w:szCs w:val="20"/>
        </w:rPr>
      </w:pPr>
    </w:p>
    <w:p w14:paraId="66FC8D3C" w14:textId="77777777" w:rsidR="007B4114" w:rsidRPr="002B5AC1" w:rsidRDefault="007B4114" w:rsidP="007B4114">
      <w:pPr>
        <w:ind w:leftChars="0" w:left="358" w:firstLineChars="0" w:firstLine="0"/>
        <w:jc w:val="both"/>
        <w:textDirection w:val="lrTb"/>
        <w:rPr>
          <w:sz w:val="20"/>
          <w:szCs w:val="20"/>
        </w:rPr>
      </w:pPr>
      <w:r w:rsidRPr="002B5AC1">
        <w:rPr>
          <w:sz w:val="20"/>
          <w:szCs w:val="20"/>
        </w:rPr>
        <w:lastRenderedPageBreak/>
        <w:t>La modalidad de evaluación tiene componentes tanto formativos como sumativos. Es formativa a través de los trabajos prácticos individuales sobre los temas que se desarrollen en el curso. Es sumativa en el momento del examen parcial y el recuperatorio.</w:t>
      </w:r>
    </w:p>
    <w:p w14:paraId="01C32B3D" w14:textId="77777777" w:rsidR="007B4114" w:rsidRPr="002B5AC1" w:rsidRDefault="007B4114" w:rsidP="007B4114">
      <w:pPr>
        <w:ind w:leftChars="0" w:left="358" w:firstLineChars="0" w:firstLine="0"/>
        <w:jc w:val="both"/>
        <w:textDirection w:val="lrTb"/>
        <w:rPr>
          <w:sz w:val="20"/>
          <w:szCs w:val="20"/>
        </w:rPr>
      </w:pPr>
      <w:r w:rsidRPr="002B5AC1">
        <w:rPr>
          <w:sz w:val="20"/>
          <w:szCs w:val="20"/>
        </w:rPr>
        <w:t xml:space="preserve">Metodología del examen parcial: Trabajo práctico con carácter de parcial (asincrónico) cuyo plazo de entrega será de </w:t>
      </w:r>
      <w:r w:rsidR="002B5AC1">
        <w:rPr>
          <w:sz w:val="20"/>
          <w:szCs w:val="20"/>
        </w:rPr>
        <w:t>una</w:t>
      </w:r>
      <w:r w:rsidRPr="002B5AC1">
        <w:rPr>
          <w:sz w:val="20"/>
          <w:szCs w:val="20"/>
        </w:rPr>
        <w:t xml:space="preserve"> semana. El recuperatorio tendrá las mismas características que el parcial. </w:t>
      </w:r>
    </w:p>
    <w:p w14:paraId="375E80FA" w14:textId="77777777" w:rsidR="007B4114" w:rsidRPr="002B5AC1" w:rsidRDefault="007B4114" w:rsidP="007B4114">
      <w:pPr>
        <w:ind w:leftChars="0" w:left="358" w:firstLineChars="0" w:firstLine="0"/>
        <w:jc w:val="both"/>
        <w:rPr>
          <w:sz w:val="20"/>
          <w:szCs w:val="20"/>
        </w:rPr>
      </w:pPr>
    </w:p>
    <w:p w14:paraId="3F86CB0B" w14:textId="77777777" w:rsidR="007B4114" w:rsidRPr="002B5AC1" w:rsidRDefault="007B4114" w:rsidP="007B4114">
      <w:pPr>
        <w:ind w:leftChars="0" w:left="358" w:firstLineChars="0" w:firstLine="0"/>
        <w:jc w:val="both"/>
        <w:rPr>
          <w:sz w:val="20"/>
          <w:szCs w:val="20"/>
        </w:rPr>
      </w:pPr>
      <w:r w:rsidRPr="002B5AC1">
        <w:rPr>
          <w:sz w:val="20"/>
          <w:szCs w:val="20"/>
        </w:rPr>
        <w:t>Se supervisará el seguimiento de los aprendizajes de los alumnos a través de la corrección y retroalimentación de las actividades asincrónicas y sincrónicas. Así como también se tendrán en cuenta los reportes brindados por la plataforma.</w:t>
      </w:r>
    </w:p>
    <w:p w14:paraId="312835C5" w14:textId="77777777" w:rsidR="007B4114" w:rsidRPr="002B5AC1" w:rsidRDefault="007B4114" w:rsidP="007B4114">
      <w:pPr>
        <w:ind w:leftChars="0" w:left="358" w:firstLineChars="0" w:firstLine="0"/>
        <w:jc w:val="both"/>
        <w:rPr>
          <w:sz w:val="20"/>
          <w:szCs w:val="20"/>
        </w:rPr>
      </w:pPr>
      <w:r w:rsidRPr="002B5AC1">
        <w:rPr>
          <w:sz w:val="20"/>
          <w:szCs w:val="20"/>
        </w:rPr>
        <w:t>Para estar en condiciones de acceder al final, el alumno debe tener:</w:t>
      </w:r>
    </w:p>
    <w:p w14:paraId="6EA3990F" w14:textId="77777777" w:rsidR="007B4114" w:rsidRPr="002B5AC1" w:rsidRDefault="007B4114" w:rsidP="007B4114">
      <w:pPr>
        <w:pStyle w:val="Prrafodelista"/>
        <w:numPr>
          <w:ilvl w:val="0"/>
          <w:numId w:val="9"/>
        </w:numPr>
        <w:ind w:leftChars="0" w:firstLineChars="0"/>
        <w:jc w:val="both"/>
        <w:rPr>
          <w:sz w:val="20"/>
          <w:szCs w:val="20"/>
        </w:rPr>
      </w:pPr>
      <w:r w:rsidRPr="002B5AC1">
        <w:rPr>
          <w:sz w:val="20"/>
          <w:szCs w:val="20"/>
        </w:rPr>
        <w:t>75% de los trabajos prácticos aprobados.</w:t>
      </w:r>
    </w:p>
    <w:p w14:paraId="1533D421" w14:textId="77777777" w:rsidR="007B4114" w:rsidRDefault="007B4114" w:rsidP="007B4114">
      <w:pPr>
        <w:pStyle w:val="Prrafodelista"/>
        <w:numPr>
          <w:ilvl w:val="0"/>
          <w:numId w:val="9"/>
        </w:numPr>
        <w:ind w:leftChars="0" w:firstLineChars="0"/>
        <w:jc w:val="both"/>
        <w:rPr>
          <w:sz w:val="20"/>
          <w:szCs w:val="20"/>
        </w:rPr>
      </w:pPr>
      <w:r w:rsidRPr="002B5AC1">
        <w:rPr>
          <w:sz w:val="20"/>
          <w:szCs w:val="20"/>
        </w:rPr>
        <w:t>Parcial o su Recuperatorio aprobado.</w:t>
      </w:r>
    </w:p>
    <w:p w14:paraId="005DBD40" w14:textId="77777777" w:rsidR="009C6962" w:rsidRPr="002B5AC1" w:rsidRDefault="009C6962" w:rsidP="007B4114">
      <w:pPr>
        <w:pStyle w:val="Prrafodelista"/>
        <w:numPr>
          <w:ilvl w:val="0"/>
          <w:numId w:val="9"/>
        </w:numPr>
        <w:ind w:leftChars="0" w:firstLineChars="0"/>
        <w:jc w:val="both"/>
        <w:rPr>
          <w:sz w:val="20"/>
          <w:szCs w:val="20"/>
        </w:rPr>
      </w:pPr>
      <w:r>
        <w:rPr>
          <w:sz w:val="20"/>
          <w:szCs w:val="20"/>
        </w:rPr>
        <w:t>La materia no es promocionable.</w:t>
      </w:r>
    </w:p>
    <w:p w14:paraId="2731E9C3" w14:textId="77777777" w:rsidR="00EE41EF" w:rsidRPr="002B5AC1" w:rsidRDefault="00EE41EF">
      <w:pPr>
        <w:ind w:left="0" w:hanging="2"/>
        <w:jc w:val="both"/>
        <w:rPr>
          <w:sz w:val="20"/>
          <w:szCs w:val="20"/>
        </w:rPr>
      </w:pPr>
    </w:p>
    <w:p w14:paraId="40E1A972" w14:textId="77777777" w:rsidR="00EE41EF" w:rsidRPr="002B5AC1" w:rsidRDefault="00EE41EF">
      <w:pPr>
        <w:ind w:left="0" w:hanging="2"/>
        <w:jc w:val="both"/>
        <w:rPr>
          <w:sz w:val="20"/>
          <w:szCs w:val="20"/>
        </w:rPr>
      </w:pPr>
    </w:p>
    <w:p w14:paraId="2C2E46D8" w14:textId="77777777" w:rsidR="00EE41EF" w:rsidRPr="002B5AC1" w:rsidRDefault="001A3477">
      <w:pPr>
        <w:ind w:left="0" w:hanging="2"/>
        <w:jc w:val="both"/>
        <w:rPr>
          <w:sz w:val="20"/>
          <w:szCs w:val="20"/>
        </w:rPr>
      </w:pPr>
      <w:r w:rsidRPr="002B5AC1">
        <w:rPr>
          <w:b/>
          <w:sz w:val="20"/>
          <w:szCs w:val="20"/>
        </w:rPr>
        <w:t>13. BIBLIOGRAFÍA COMPLEMENTARIA:</w:t>
      </w:r>
    </w:p>
    <w:p w14:paraId="06608A70" w14:textId="77777777" w:rsidR="00EE41EF" w:rsidRPr="002B5AC1" w:rsidRDefault="00EE41EF">
      <w:pPr>
        <w:ind w:left="0" w:hanging="2"/>
        <w:jc w:val="both"/>
        <w:rPr>
          <w:sz w:val="20"/>
          <w:szCs w:val="20"/>
        </w:rPr>
      </w:pPr>
    </w:p>
    <w:p w14:paraId="40ABA67B" w14:textId="77777777" w:rsidR="00EE41EF" w:rsidRPr="002B5AC1" w:rsidRDefault="001A3477">
      <w:pPr>
        <w:ind w:left="0" w:hanging="2"/>
        <w:jc w:val="both"/>
        <w:rPr>
          <w:sz w:val="20"/>
          <w:szCs w:val="20"/>
        </w:rPr>
      </w:pPr>
      <w:r w:rsidRPr="002B5AC1">
        <w:rPr>
          <w:b/>
          <w:sz w:val="20"/>
          <w:szCs w:val="20"/>
        </w:rPr>
        <w:t>14. FIRMA DE DOCENTES:</w:t>
      </w:r>
    </w:p>
    <w:p w14:paraId="141E9494" w14:textId="77777777" w:rsidR="00EE41EF" w:rsidRPr="002B5AC1" w:rsidRDefault="00EE41EF">
      <w:pPr>
        <w:ind w:left="0" w:hanging="2"/>
        <w:jc w:val="both"/>
        <w:rPr>
          <w:sz w:val="20"/>
          <w:szCs w:val="20"/>
        </w:rPr>
      </w:pPr>
    </w:p>
    <w:p w14:paraId="7436A7B6" w14:textId="77777777" w:rsidR="00EE41EF" w:rsidRDefault="001A3477">
      <w:pPr>
        <w:ind w:left="0" w:hanging="2"/>
        <w:jc w:val="both"/>
        <w:rPr>
          <w:sz w:val="22"/>
          <w:szCs w:val="22"/>
        </w:rPr>
      </w:pPr>
      <w:r w:rsidRPr="002B5AC1">
        <w:rPr>
          <w:b/>
          <w:sz w:val="20"/>
          <w:szCs w:val="20"/>
        </w:rPr>
        <w:t>15. FIRMA DEL DIRECTOR DE LA</w:t>
      </w:r>
      <w:r>
        <w:rPr>
          <w:b/>
          <w:sz w:val="22"/>
          <w:szCs w:val="22"/>
        </w:rPr>
        <w:t xml:space="preserve"> CARRERA</w:t>
      </w:r>
    </w:p>
    <w:sectPr w:rsidR="00EE41EF" w:rsidSect="0070686B">
      <w:footerReference w:type="even" r:id="rId10"/>
      <w:footerReference w:type="default" r:id="rId11"/>
      <w:pgSz w:w="11906" w:h="16838"/>
      <w:pgMar w:top="851" w:right="1134" w:bottom="851" w:left="1134" w:header="709" w:footer="3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B5A1" w14:textId="77777777" w:rsidR="001A3477" w:rsidRDefault="001A3477">
      <w:pPr>
        <w:spacing w:line="240" w:lineRule="auto"/>
        <w:ind w:left="0" w:hanging="2"/>
      </w:pPr>
      <w:r>
        <w:separator/>
      </w:r>
    </w:p>
  </w:endnote>
  <w:endnote w:type="continuationSeparator" w:id="0">
    <w:p w14:paraId="4CF6CE99" w14:textId="77777777" w:rsidR="001A3477" w:rsidRDefault="001A34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A60B" w14:textId="77777777" w:rsidR="00EE41EF" w:rsidRDefault="001A3477">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2389B496" w14:textId="77777777" w:rsidR="00EE41EF" w:rsidRDefault="00EE41EF">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C2BF" w14:textId="77777777" w:rsidR="00EE41EF" w:rsidRDefault="001A3477">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8</w:t>
    </w:r>
    <w:r>
      <w:rPr>
        <w:color w:val="000000"/>
      </w:rPr>
      <w:fldChar w:fldCharType="end"/>
    </w:r>
  </w:p>
  <w:p w14:paraId="0899DC74" w14:textId="77777777" w:rsidR="00EE41EF" w:rsidRDefault="00EE41EF">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5FD12" w14:textId="77777777" w:rsidR="001A3477" w:rsidRDefault="001A3477">
      <w:pPr>
        <w:spacing w:line="240" w:lineRule="auto"/>
        <w:ind w:left="0" w:hanging="2"/>
      </w:pPr>
      <w:r>
        <w:separator/>
      </w:r>
    </w:p>
  </w:footnote>
  <w:footnote w:type="continuationSeparator" w:id="0">
    <w:p w14:paraId="79F7046D" w14:textId="77777777" w:rsidR="001A3477" w:rsidRDefault="001A3477">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141"/>
    <w:multiLevelType w:val="hybridMultilevel"/>
    <w:tmpl w:val="252456E0"/>
    <w:lvl w:ilvl="0" w:tplc="09DEFC1A">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1" w15:restartNumberingAfterBreak="0">
    <w:nsid w:val="03F505E4"/>
    <w:multiLevelType w:val="hybridMultilevel"/>
    <w:tmpl w:val="00BC737A"/>
    <w:lvl w:ilvl="0" w:tplc="30FEE594">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2" w15:restartNumberingAfterBreak="0">
    <w:nsid w:val="08F13C65"/>
    <w:multiLevelType w:val="multilevel"/>
    <w:tmpl w:val="FFFFFFFF"/>
    <w:lvl w:ilvl="0">
      <w:start w:val="1"/>
      <w:numFmt w:val="bullet"/>
      <w:lvlText w:val="●"/>
      <w:lvlJc w:val="left"/>
      <w:pPr>
        <w:ind w:left="720" w:hanging="360"/>
      </w:pPr>
      <w:rPr>
        <w:rFonts w:ascii="Arial" w:eastAsia="Times New Roman" w:hAnsi="Arial"/>
        <w:sz w:val="20"/>
        <w:szCs w:val="20"/>
        <w:vertAlign w:val="baseline"/>
      </w:rPr>
    </w:lvl>
    <w:lvl w:ilvl="1">
      <w:start w:val="1"/>
      <w:numFmt w:val="bullet"/>
      <w:lvlText w:val="o"/>
      <w:lvlJc w:val="left"/>
      <w:pPr>
        <w:ind w:left="1440" w:hanging="360"/>
      </w:pPr>
      <w:rPr>
        <w:rFonts w:ascii="Arial" w:eastAsia="Times New Roman" w:hAnsi="Arial"/>
        <w:vertAlign w:val="baseline"/>
      </w:rPr>
    </w:lvl>
    <w:lvl w:ilvl="2">
      <w:start w:val="1"/>
      <w:numFmt w:val="bullet"/>
      <w:lvlText w:val="▪"/>
      <w:lvlJc w:val="left"/>
      <w:pPr>
        <w:ind w:left="2160" w:hanging="360"/>
      </w:pPr>
      <w:rPr>
        <w:rFonts w:ascii="Arial" w:eastAsia="Times New Roman" w:hAnsi="Arial"/>
        <w:vertAlign w:val="baseline"/>
      </w:rPr>
    </w:lvl>
    <w:lvl w:ilvl="3">
      <w:start w:val="1"/>
      <w:numFmt w:val="bullet"/>
      <w:lvlText w:val="●"/>
      <w:lvlJc w:val="left"/>
      <w:pPr>
        <w:ind w:left="2880" w:hanging="360"/>
      </w:pPr>
      <w:rPr>
        <w:rFonts w:ascii="Arial" w:eastAsia="Times New Roman" w:hAnsi="Arial"/>
        <w:vertAlign w:val="baseline"/>
      </w:rPr>
    </w:lvl>
    <w:lvl w:ilvl="4">
      <w:start w:val="1"/>
      <w:numFmt w:val="bullet"/>
      <w:lvlText w:val="o"/>
      <w:lvlJc w:val="left"/>
      <w:pPr>
        <w:ind w:left="3600" w:hanging="360"/>
      </w:pPr>
      <w:rPr>
        <w:rFonts w:ascii="Arial" w:eastAsia="Times New Roman" w:hAnsi="Arial"/>
        <w:vertAlign w:val="baseline"/>
      </w:rPr>
    </w:lvl>
    <w:lvl w:ilvl="5">
      <w:start w:val="1"/>
      <w:numFmt w:val="bullet"/>
      <w:lvlText w:val="▪"/>
      <w:lvlJc w:val="left"/>
      <w:pPr>
        <w:ind w:left="4320" w:hanging="360"/>
      </w:pPr>
      <w:rPr>
        <w:rFonts w:ascii="Arial" w:eastAsia="Times New Roman" w:hAnsi="Arial"/>
        <w:vertAlign w:val="baseline"/>
      </w:rPr>
    </w:lvl>
    <w:lvl w:ilvl="6">
      <w:start w:val="1"/>
      <w:numFmt w:val="bullet"/>
      <w:lvlText w:val="●"/>
      <w:lvlJc w:val="left"/>
      <w:pPr>
        <w:ind w:left="5040" w:hanging="360"/>
      </w:pPr>
      <w:rPr>
        <w:rFonts w:ascii="Arial" w:eastAsia="Times New Roman" w:hAnsi="Arial"/>
        <w:vertAlign w:val="baseline"/>
      </w:rPr>
    </w:lvl>
    <w:lvl w:ilvl="7">
      <w:start w:val="1"/>
      <w:numFmt w:val="bullet"/>
      <w:lvlText w:val="o"/>
      <w:lvlJc w:val="left"/>
      <w:pPr>
        <w:ind w:left="5760" w:hanging="360"/>
      </w:pPr>
      <w:rPr>
        <w:rFonts w:ascii="Arial" w:eastAsia="Times New Roman" w:hAnsi="Arial"/>
        <w:vertAlign w:val="baseline"/>
      </w:rPr>
    </w:lvl>
    <w:lvl w:ilvl="8">
      <w:start w:val="1"/>
      <w:numFmt w:val="bullet"/>
      <w:lvlText w:val="▪"/>
      <w:lvlJc w:val="left"/>
      <w:pPr>
        <w:ind w:left="6480" w:hanging="360"/>
      </w:pPr>
      <w:rPr>
        <w:rFonts w:ascii="Arial" w:eastAsia="Times New Roman" w:hAnsi="Arial"/>
        <w:vertAlign w:val="baseline"/>
      </w:rPr>
    </w:lvl>
  </w:abstractNum>
  <w:abstractNum w:abstractNumId="3" w15:restartNumberingAfterBreak="0">
    <w:nsid w:val="0D4D7AFD"/>
    <w:multiLevelType w:val="hybridMultilevel"/>
    <w:tmpl w:val="44166F8C"/>
    <w:lvl w:ilvl="0" w:tplc="C34AA96C">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4" w15:restartNumberingAfterBreak="0">
    <w:nsid w:val="34527225"/>
    <w:multiLevelType w:val="multilevel"/>
    <w:tmpl w:val="9934D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5D274D"/>
    <w:multiLevelType w:val="hybridMultilevel"/>
    <w:tmpl w:val="49C8D214"/>
    <w:lvl w:ilvl="0" w:tplc="6B94A3C4">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6" w15:restartNumberingAfterBreak="0">
    <w:nsid w:val="48F769EE"/>
    <w:multiLevelType w:val="multilevel"/>
    <w:tmpl w:val="2638878C"/>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5C109D"/>
    <w:multiLevelType w:val="multilevel"/>
    <w:tmpl w:val="05A03B1E"/>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8" w15:restartNumberingAfterBreak="0">
    <w:nsid w:val="54811067"/>
    <w:multiLevelType w:val="hybridMultilevel"/>
    <w:tmpl w:val="CF64BE90"/>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9" w15:restartNumberingAfterBreak="0">
    <w:nsid w:val="5BD9603C"/>
    <w:multiLevelType w:val="hybridMultilevel"/>
    <w:tmpl w:val="8E3ADF6E"/>
    <w:lvl w:ilvl="0" w:tplc="51021C2E">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10" w15:restartNumberingAfterBreak="0">
    <w:nsid w:val="5C6E2FBF"/>
    <w:multiLevelType w:val="hybridMultilevel"/>
    <w:tmpl w:val="E2DA7E24"/>
    <w:lvl w:ilvl="0" w:tplc="CE58BF7E">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11" w15:restartNumberingAfterBreak="0">
    <w:nsid w:val="690E19B5"/>
    <w:multiLevelType w:val="hybridMultilevel"/>
    <w:tmpl w:val="C5F6EF98"/>
    <w:lvl w:ilvl="0" w:tplc="ACA6CC58">
      <w:start w:val="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12" w15:restartNumberingAfterBreak="0">
    <w:nsid w:val="6A213A3E"/>
    <w:multiLevelType w:val="hybridMultilevel"/>
    <w:tmpl w:val="F386EE5A"/>
    <w:lvl w:ilvl="0" w:tplc="9738B38E">
      <w:start w:val="11"/>
      <w:numFmt w:val="bullet"/>
      <w:lvlText w:val="-"/>
      <w:lvlJc w:val="left"/>
      <w:pPr>
        <w:ind w:left="358" w:hanging="360"/>
      </w:pPr>
      <w:rPr>
        <w:rFonts w:ascii="Times New Roman" w:eastAsia="Times New Roman" w:hAnsi="Times New Roman" w:cs="Times New Roman" w:hint="default"/>
      </w:rPr>
    </w:lvl>
    <w:lvl w:ilvl="1" w:tplc="080A0003" w:tentative="1">
      <w:start w:val="1"/>
      <w:numFmt w:val="bullet"/>
      <w:lvlText w:val="o"/>
      <w:lvlJc w:val="left"/>
      <w:pPr>
        <w:ind w:left="1078" w:hanging="360"/>
      </w:pPr>
      <w:rPr>
        <w:rFonts w:ascii="Courier New" w:hAnsi="Courier New" w:cs="Courier New" w:hint="default"/>
      </w:rPr>
    </w:lvl>
    <w:lvl w:ilvl="2" w:tplc="080A0005" w:tentative="1">
      <w:start w:val="1"/>
      <w:numFmt w:val="bullet"/>
      <w:lvlText w:val=""/>
      <w:lvlJc w:val="left"/>
      <w:pPr>
        <w:ind w:left="1798" w:hanging="360"/>
      </w:pPr>
      <w:rPr>
        <w:rFonts w:ascii="Wingdings" w:hAnsi="Wingdings" w:hint="default"/>
      </w:rPr>
    </w:lvl>
    <w:lvl w:ilvl="3" w:tplc="080A0001" w:tentative="1">
      <w:start w:val="1"/>
      <w:numFmt w:val="bullet"/>
      <w:lvlText w:val=""/>
      <w:lvlJc w:val="left"/>
      <w:pPr>
        <w:ind w:left="2518" w:hanging="360"/>
      </w:pPr>
      <w:rPr>
        <w:rFonts w:ascii="Symbol" w:hAnsi="Symbol" w:hint="default"/>
      </w:rPr>
    </w:lvl>
    <w:lvl w:ilvl="4" w:tplc="080A0003" w:tentative="1">
      <w:start w:val="1"/>
      <w:numFmt w:val="bullet"/>
      <w:lvlText w:val="o"/>
      <w:lvlJc w:val="left"/>
      <w:pPr>
        <w:ind w:left="3238" w:hanging="360"/>
      </w:pPr>
      <w:rPr>
        <w:rFonts w:ascii="Courier New" w:hAnsi="Courier New" w:cs="Courier New" w:hint="default"/>
      </w:rPr>
    </w:lvl>
    <w:lvl w:ilvl="5" w:tplc="080A0005" w:tentative="1">
      <w:start w:val="1"/>
      <w:numFmt w:val="bullet"/>
      <w:lvlText w:val=""/>
      <w:lvlJc w:val="left"/>
      <w:pPr>
        <w:ind w:left="3958" w:hanging="360"/>
      </w:pPr>
      <w:rPr>
        <w:rFonts w:ascii="Wingdings" w:hAnsi="Wingdings" w:hint="default"/>
      </w:rPr>
    </w:lvl>
    <w:lvl w:ilvl="6" w:tplc="080A0001" w:tentative="1">
      <w:start w:val="1"/>
      <w:numFmt w:val="bullet"/>
      <w:lvlText w:val=""/>
      <w:lvlJc w:val="left"/>
      <w:pPr>
        <w:ind w:left="4678" w:hanging="360"/>
      </w:pPr>
      <w:rPr>
        <w:rFonts w:ascii="Symbol" w:hAnsi="Symbol" w:hint="default"/>
      </w:rPr>
    </w:lvl>
    <w:lvl w:ilvl="7" w:tplc="080A0003" w:tentative="1">
      <w:start w:val="1"/>
      <w:numFmt w:val="bullet"/>
      <w:lvlText w:val="o"/>
      <w:lvlJc w:val="left"/>
      <w:pPr>
        <w:ind w:left="5398" w:hanging="360"/>
      </w:pPr>
      <w:rPr>
        <w:rFonts w:ascii="Courier New" w:hAnsi="Courier New" w:cs="Courier New" w:hint="default"/>
      </w:rPr>
    </w:lvl>
    <w:lvl w:ilvl="8" w:tplc="080A0005" w:tentative="1">
      <w:start w:val="1"/>
      <w:numFmt w:val="bullet"/>
      <w:lvlText w:val=""/>
      <w:lvlJc w:val="left"/>
      <w:pPr>
        <w:ind w:left="6118" w:hanging="360"/>
      </w:pPr>
      <w:rPr>
        <w:rFonts w:ascii="Wingdings" w:hAnsi="Wingdings" w:hint="default"/>
      </w:rPr>
    </w:lvl>
  </w:abstractNum>
  <w:abstractNum w:abstractNumId="13" w15:restartNumberingAfterBreak="0">
    <w:nsid w:val="716B6040"/>
    <w:multiLevelType w:val="multilevel"/>
    <w:tmpl w:val="80B63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37113E7"/>
    <w:multiLevelType w:val="multilevel"/>
    <w:tmpl w:val="818E8F54"/>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37761CC"/>
    <w:multiLevelType w:val="multilevel"/>
    <w:tmpl w:val="4D423C10"/>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9DD66C2"/>
    <w:multiLevelType w:val="multilevel"/>
    <w:tmpl w:val="E2EAA6F2"/>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7AC64C15"/>
    <w:multiLevelType w:val="multilevel"/>
    <w:tmpl w:val="1AEE7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70625562">
    <w:abstractNumId w:val="15"/>
  </w:num>
  <w:num w:numId="2" w16cid:durableId="1268728997">
    <w:abstractNumId w:val="4"/>
  </w:num>
  <w:num w:numId="3" w16cid:durableId="146672795">
    <w:abstractNumId w:val="14"/>
  </w:num>
  <w:num w:numId="4" w16cid:durableId="1070497615">
    <w:abstractNumId w:val="6"/>
  </w:num>
  <w:num w:numId="5" w16cid:durableId="2023389029">
    <w:abstractNumId w:val="13"/>
  </w:num>
  <w:num w:numId="6" w16cid:durableId="1448550001">
    <w:abstractNumId w:val="7"/>
  </w:num>
  <w:num w:numId="7" w16cid:durableId="2067559595">
    <w:abstractNumId w:val="17"/>
  </w:num>
  <w:num w:numId="8" w16cid:durableId="1841776600">
    <w:abstractNumId w:val="16"/>
  </w:num>
  <w:num w:numId="9" w16cid:durableId="570114904">
    <w:abstractNumId w:val="8"/>
  </w:num>
  <w:num w:numId="10" w16cid:durableId="112797096">
    <w:abstractNumId w:val="12"/>
  </w:num>
  <w:num w:numId="11" w16cid:durableId="316568286">
    <w:abstractNumId w:val="0"/>
  </w:num>
  <w:num w:numId="12" w16cid:durableId="480730668">
    <w:abstractNumId w:val="1"/>
  </w:num>
  <w:num w:numId="13" w16cid:durableId="1166478660">
    <w:abstractNumId w:val="9"/>
  </w:num>
  <w:num w:numId="14" w16cid:durableId="768816680">
    <w:abstractNumId w:val="10"/>
  </w:num>
  <w:num w:numId="15" w16cid:durableId="1938100913">
    <w:abstractNumId w:val="11"/>
  </w:num>
  <w:num w:numId="16" w16cid:durableId="2062630029">
    <w:abstractNumId w:val="5"/>
  </w:num>
  <w:num w:numId="17" w16cid:durableId="89548852">
    <w:abstractNumId w:val="3"/>
  </w:num>
  <w:num w:numId="18" w16cid:durableId="1123499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1EF"/>
    <w:rsid w:val="000163E3"/>
    <w:rsid w:val="0006413E"/>
    <w:rsid w:val="000B1E03"/>
    <w:rsid w:val="000D4924"/>
    <w:rsid w:val="0011003A"/>
    <w:rsid w:val="00113FE0"/>
    <w:rsid w:val="001145C5"/>
    <w:rsid w:val="001454E9"/>
    <w:rsid w:val="00180EA9"/>
    <w:rsid w:val="001A3477"/>
    <w:rsid w:val="001B412D"/>
    <w:rsid w:val="001F0BA8"/>
    <w:rsid w:val="001F46D2"/>
    <w:rsid w:val="001F709B"/>
    <w:rsid w:val="00211A82"/>
    <w:rsid w:val="00226329"/>
    <w:rsid w:val="00244356"/>
    <w:rsid w:val="002852FA"/>
    <w:rsid w:val="002A61D0"/>
    <w:rsid w:val="002B5AC1"/>
    <w:rsid w:val="002D395D"/>
    <w:rsid w:val="00311095"/>
    <w:rsid w:val="00325EC6"/>
    <w:rsid w:val="00334BC4"/>
    <w:rsid w:val="00337828"/>
    <w:rsid w:val="00347FE8"/>
    <w:rsid w:val="00352276"/>
    <w:rsid w:val="00383133"/>
    <w:rsid w:val="0042243F"/>
    <w:rsid w:val="0043485C"/>
    <w:rsid w:val="00447121"/>
    <w:rsid w:val="004605DE"/>
    <w:rsid w:val="00472EE5"/>
    <w:rsid w:val="0047334E"/>
    <w:rsid w:val="00521586"/>
    <w:rsid w:val="00551D11"/>
    <w:rsid w:val="005724D4"/>
    <w:rsid w:val="005F2E1C"/>
    <w:rsid w:val="0060343C"/>
    <w:rsid w:val="006621F3"/>
    <w:rsid w:val="00682DA7"/>
    <w:rsid w:val="00684403"/>
    <w:rsid w:val="00692E14"/>
    <w:rsid w:val="006B2096"/>
    <w:rsid w:val="006C2F95"/>
    <w:rsid w:val="0070686B"/>
    <w:rsid w:val="00710878"/>
    <w:rsid w:val="007B4114"/>
    <w:rsid w:val="007F271C"/>
    <w:rsid w:val="008433D4"/>
    <w:rsid w:val="00854203"/>
    <w:rsid w:val="008908F3"/>
    <w:rsid w:val="008F342B"/>
    <w:rsid w:val="009637AE"/>
    <w:rsid w:val="009A3E7A"/>
    <w:rsid w:val="009B5823"/>
    <w:rsid w:val="009C6962"/>
    <w:rsid w:val="00A11310"/>
    <w:rsid w:val="00A840F8"/>
    <w:rsid w:val="00B10534"/>
    <w:rsid w:val="00B43E8D"/>
    <w:rsid w:val="00B80943"/>
    <w:rsid w:val="00B90039"/>
    <w:rsid w:val="00BB16C2"/>
    <w:rsid w:val="00BE74A3"/>
    <w:rsid w:val="00BF1EDD"/>
    <w:rsid w:val="00C03494"/>
    <w:rsid w:val="00C31ED7"/>
    <w:rsid w:val="00C51B1B"/>
    <w:rsid w:val="00C72E9A"/>
    <w:rsid w:val="00C87246"/>
    <w:rsid w:val="00C9205D"/>
    <w:rsid w:val="00D20D89"/>
    <w:rsid w:val="00D40D93"/>
    <w:rsid w:val="00DC1154"/>
    <w:rsid w:val="00DD3085"/>
    <w:rsid w:val="00DF3DC3"/>
    <w:rsid w:val="00E36627"/>
    <w:rsid w:val="00EA75EC"/>
    <w:rsid w:val="00EB3E5C"/>
    <w:rsid w:val="00EE41EF"/>
    <w:rsid w:val="00F27DB5"/>
    <w:rsid w:val="00F4715D"/>
    <w:rsid w:val="00F55919"/>
    <w:rsid w:val="00F60011"/>
    <w:rsid w:val="00F7165A"/>
    <w:rsid w:val="00F94A3A"/>
    <w:rsid w:val="00FD3A5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B9F5"/>
  <w15:docId w15:val="{94FEBC68-6DFA-4868-B44E-72F5D481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qFormat/>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paragraph" w:customStyle="1" w:styleId="TableParagraph">
    <w:name w:val="Table Paragraph"/>
    <w:basedOn w:val="Normal"/>
    <w:uiPriority w:val="1"/>
    <w:qFormat/>
    <w:rsid w:val="008908F3"/>
    <w:pPr>
      <w:widowControl w:val="0"/>
      <w:suppressAutoHyphens w:val="0"/>
      <w:autoSpaceDE w:val="0"/>
      <w:autoSpaceDN w:val="0"/>
      <w:spacing w:before="84" w:line="240" w:lineRule="auto"/>
      <w:ind w:leftChars="0" w:left="99" w:firstLineChars="0" w:firstLine="0"/>
      <w:textDirection w:val="lrTb"/>
      <w:textAlignment w:val="auto"/>
      <w:outlineLvl w:val="9"/>
    </w:pPr>
    <w:rPr>
      <w:rFonts w:ascii="Verdana" w:eastAsia="Verdana" w:hAnsi="Verdana" w:cs="Verdana"/>
      <w:position w:val="0"/>
      <w:sz w:val="22"/>
      <w:szCs w:val="22"/>
      <w:lang w:eastAsia="en-US"/>
    </w:rPr>
  </w:style>
  <w:style w:type="paragraph" w:customStyle="1" w:styleId="Normal1">
    <w:name w:val="Normal1"/>
    <w:uiPriority w:val="99"/>
    <w:rsid w:val="00F7165A"/>
    <w:pPr>
      <w:ind w:firstLine="0"/>
    </w:pPr>
    <w:rPr>
      <w:color w:val="000000"/>
      <w:lang w:eastAsia="es-ES"/>
    </w:rPr>
  </w:style>
  <w:style w:type="character" w:styleId="Mencinsinresolver">
    <w:name w:val="Unresolved Mention"/>
    <w:basedOn w:val="Fuentedeprrafopredeter"/>
    <w:uiPriority w:val="99"/>
    <w:semiHidden/>
    <w:unhideWhenUsed/>
    <w:rsid w:val="00854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uanjoselarrea.com/inteligencia-artificial-y-relaciones-publi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3660</Words>
  <Characters>20131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cp:lastModifiedBy>
  <cp:revision>2</cp:revision>
  <cp:lastPrinted>2024-08-23T22:30:00Z</cp:lastPrinted>
  <dcterms:created xsi:type="dcterms:W3CDTF">2026-08-31T19:31:00Z</dcterms:created>
  <dcterms:modified xsi:type="dcterms:W3CDTF">2026-08-31T19:31:00Z</dcterms:modified>
</cp:coreProperties>
</file>